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CA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 wp14:anchorId="2D9A46CD" wp14:editId="129AF9CC">
            <wp:extent cx="5841703" cy="1276598"/>
            <wp:effectExtent l="0" t="0" r="6985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78" cy="12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251D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1E31A9F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7252602A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5D4019A0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7F23FE64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22E3386B" w14:textId="77777777"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14:paraId="01F81E8B" w14:textId="77777777"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14:paraId="26B85A6B" w14:textId="77777777"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14:paraId="09717CE4" w14:textId="208BE414" w:rsidR="00426297" w:rsidRPr="00E81A25" w:rsidRDefault="00426297" w:rsidP="007F277B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Д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–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CF49D2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13 -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37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29</w:t>
      </w:r>
      <w:r w:rsidR="00B05D9D">
        <w:rPr>
          <w:rFonts w:ascii="Arial Narrow" w:hAnsi="Arial Narrow" w:cs="Arial"/>
          <w:b/>
          <w:i/>
          <w:caps/>
          <w:sz w:val="26"/>
          <w:szCs w:val="26"/>
          <w:lang w:val="ru-RU"/>
        </w:rPr>
        <w:t>.0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ru-RU"/>
        </w:rPr>
        <w:t>9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ru-RU"/>
        </w:rPr>
        <w:t>.2025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14:paraId="61D0DBEA" w14:textId="6820E1A2" w:rsidR="00426297" w:rsidRPr="00E27643" w:rsidRDefault="00696610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о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т конкурс за „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ДОЦЕНТ</w:t>
      </w:r>
      <w:r w:rsidR="00426297">
        <w:rPr>
          <w:rFonts w:ascii="Arial Narrow" w:hAnsi="Arial Narrow" w:cs="Arial"/>
          <w:b/>
          <w:i/>
          <w:sz w:val="26"/>
          <w:szCs w:val="26"/>
          <w:lang w:val="bg-BG"/>
        </w:rPr>
        <w:t>”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, проведен на 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09 януари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 202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6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г</w:t>
      </w:r>
    </w:p>
    <w:p w14:paraId="24919CD7" w14:textId="77777777" w:rsidR="00426297" w:rsidRPr="00CA178D" w:rsidRDefault="00426297" w:rsidP="00B05D9D">
      <w:pPr>
        <w:spacing w:line="360" w:lineRule="auto"/>
        <w:rPr>
          <w:rFonts w:ascii="Arial Narrow" w:hAnsi="Arial Narrow" w:cs="Arial"/>
          <w:b/>
          <w:sz w:val="26"/>
          <w:szCs w:val="26"/>
          <w:lang w:val="bg-BG"/>
        </w:rPr>
      </w:pPr>
    </w:p>
    <w:p w14:paraId="013AAF1D" w14:textId="4E435141"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С явно гласуване и резултат: </w:t>
      </w:r>
      <w:r w:rsidR="00366ED4">
        <w:rPr>
          <w:rFonts w:ascii="Arial Narrow" w:hAnsi="Arial Narrow" w:cs="Arial"/>
          <w:b/>
          <w:caps/>
          <w:sz w:val="28"/>
          <w:szCs w:val="28"/>
          <w:lang w:val="bg-BG"/>
        </w:rPr>
        <w:t>7</w:t>
      </w: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 „ДА”, 0 „НЕ” и 0 „ВЪЗДЪРЖАЛИ СЕ”</w:t>
      </w:r>
    </w:p>
    <w:p w14:paraId="435C9831" w14:textId="77777777" w:rsidR="00B05D9D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>Н</w:t>
      </w:r>
      <w:r w:rsidR="00B05D9D">
        <w:rPr>
          <w:rFonts w:ascii="Arial Narrow" w:hAnsi="Arial Narrow" w:cs="Arial"/>
          <w:b/>
          <w:sz w:val="28"/>
          <w:szCs w:val="28"/>
          <w:lang w:val="bg-BG"/>
        </w:rPr>
        <w:t>аучното жури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ЕДЛАГА НА Факултетния съвет на </w:t>
      </w:r>
    </w:p>
    <w:p w14:paraId="52477388" w14:textId="0D2E4461" w:rsidR="00426297" w:rsidRDefault="00366ED4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Минно-електромеханичен 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>факултет на МГУ „Св. Иван Рилски“</w:t>
      </w:r>
    </w:p>
    <w:p w14:paraId="1A2804A5" w14:textId="77777777" w:rsidR="00B05D9D" w:rsidRDefault="00B05D9D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>ДА ИЗБЕРЕ</w:t>
      </w:r>
    </w:p>
    <w:p w14:paraId="0C46F86C" w14:textId="2930F5DE" w:rsidR="00D538E9" w:rsidRDefault="00366ED4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гл.ас.</w:t>
      </w:r>
      <w:r w:rsidR="00B05D9D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НИКОЛАЙ ЛАЗАРОВ ЛАКОВ</w:t>
      </w:r>
    </w:p>
    <w:p w14:paraId="19B50FD8" w14:textId="6B462874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 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 xml:space="preserve">“ по професионално направление: </w:t>
      </w:r>
      <w:r w:rsidR="00366ED4">
        <w:rPr>
          <w:rFonts w:ascii="Arial Narrow" w:hAnsi="Arial Narrow"/>
          <w:b/>
          <w:sz w:val="26"/>
          <w:szCs w:val="26"/>
        </w:rPr>
        <w:t>5</w:t>
      </w:r>
      <w:r>
        <w:rPr>
          <w:rFonts w:ascii="Arial Narrow" w:hAnsi="Arial Narrow"/>
          <w:b/>
          <w:sz w:val="26"/>
          <w:szCs w:val="26"/>
        </w:rPr>
        <w:t>.</w:t>
      </w:r>
      <w:r w:rsidR="00366ED4">
        <w:rPr>
          <w:rFonts w:ascii="Arial Narrow" w:hAnsi="Arial Narrow"/>
          <w:b/>
          <w:sz w:val="26"/>
          <w:szCs w:val="26"/>
        </w:rPr>
        <w:t>2</w:t>
      </w:r>
      <w:r>
        <w:rPr>
          <w:rFonts w:ascii="Arial Narrow" w:hAnsi="Arial Narrow"/>
          <w:b/>
          <w:sz w:val="26"/>
          <w:szCs w:val="26"/>
        </w:rPr>
        <w:t>. „</w:t>
      </w:r>
      <w:r w:rsidR="00366ED4">
        <w:rPr>
          <w:rFonts w:ascii="Arial Narrow" w:hAnsi="Arial Narrow"/>
          <w:b/>
          <w:sz w:val="26"/>
          <w:szCs w:val="26"/>
        </w:rPr>
        <w:t>Електротехника, електроника и автоматика</w:t>
      </w:r>
      <w:r>
        <w:rPr>
          <w:rFonts w:ascii="Arial Narrow" w:hAnsi="Arial Narrow"/>
          <w:b/>
          <w:sz w:val="26"/>
          <w:szCs w:val="26"/>
        </w:rPr>
        <w:t xml:space="preserve">“, научна специалност „ </w:t>
      </w:r>
      <w:r w:rsidR="00366ED4">
        <w:rPr>
          <w:rFonts w:ascii="Arial Narrow" w:hAnsi="Arial Narrow"/>
          <w:b/>
          <w:sz w:val="26"/>
          <w:szCs w:val="26"/>
        </w:rPr>
        <w:t>Електроснабдяване и електрообзавеждане</w:t>
      </w:r>
      <w:r>
        <w:rPr>
          <w:rFonts w:ascii="Arial Narrow" w:hAnsi="Arial Narrow"/>
          <w:b/>
          <w:sz w:val="26"/>
          <w:szCs w:val="26"/>
        </w:rPr>
        <w:t>“ и</w:t>
      </w:r>
    </w:p>
    <w:p w14:paraId="522D855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заемане на академична длъжност</w:t>
      </w:r>
    </w:p>
    <w:p w14:paraId="376068F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08A6AA57" w14:textId="48A4FFD6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>“</w:t>
      </w:r>
    </w:p>
    <w:p w14:paraId="7CE17556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705F6B1C" w14:textId="6AE60F1E" w:rsidR="00B05D9D" w:rsidRDefault="00B05D9D" w:rsidP="007F277B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в катедра „</w:t>
      </w:r>
      <w:r w:rsidR="00366ED4">
        <w:rPr>
          <w:rFonts w:ascii="Arial Narrow" w:hAnsi="Arial Narrow"/>
          <w:b/>
          <w:sz w:val="26"/>
          <w:szCs w:val="26"/>
        </w:rPr>
        <w:t>Електроенергетика и автоматика</w:t>
      </w:r>
      <w:r>
        <w:rPr>
          <w:rFonts w:ascii="Arial Narrow" w:hAnsi="Arial Narrow"/>
          <w:b/>
          <w:sz w:val="26"/>
          <w:szCs w:val="26"/>
        </w:rPr>
        <w:t xml:space="preserve">“, </w:t>
      </w:r>
      <w:r w:rsidR="00366ED4">
        <w:rPr>
          <w:rFonts w:ascii="Arial Narrow" w:hAnsi="Arial Narrow"/>
          <w:b/>
          <w:sz w:val="26"/>
          <w:szCs w:val="26"/>
        </w:rPr>
        <w:t>МЕМ</w:t>
      </w:r>
      <w:r>
        <w:rPr>
          <w:rFonts w:ascii="Arial Narrow" w:hAnsi="Arial Narrow"/>
          <w:b/>
          <w:sz w:val="26"/>
          <w:szCs w:val="26"/>
        </w:rPr>
        <w:t>Ф на МГУ „Св. Иван Рилски“</w:t>
      </w:r>
    </w:p>
    <w:p w14:paraId="179D0F94" w14:textId="77777777"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F6B64B9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60403BE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731077A5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9CAFD29" w14:textId="77777777"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B5EF06D" w14:textId="6260B604" w:rsidR="007057C1" w:rsidRPr="00B05D9D" w:rsidRDefault="00366ED4" w:rsidP="007F277B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09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01</w:t>
      </w:r>
      <w:r w:rsidR="007F277B" w:rsidRPr="00B05D9D">
        <w:rPr>
          <w:rFonts w:ascii="Arial Narrow" w:hAnsi="Arial Narrow" w:cs="Arial"/>
          <w:b/>
          <w:sz w:val="26"/>
          <w:szCs w:val="26"/>
          <w:lang w:val="bg-BG"/>
        </w:rPr>
        <w:t>.202</w:t>
      </w:r>
      <w:r>
        <w:rPr>
          <w:rFonts w:ascii="Arial Narrow" w:hAnsi="Arial Narrow" w:cs="Arial"/>
          <w:b/>
          <w:sz w:val="26"/>
          <w:szCs w:val="26"/>
          <w:lang w:val="bg-BG"/>
        </w:rPr>
        <w:t>6</w:t>
      </w:r>
      <w:r w:rsidR="00426297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7F277B" w:rsidRPr="00B05D9D">
        <w:rPr>
          <w:rFonts w:ascii="Arial Narrow" w:hAnsi="Arial Narrow" w:cs="Arial"/>
          <w:sz w:val="26"/>
          <w:szCs w:val="26"/>
          <w:lang w:val="bg-BG"/>
        </w:rPr>
        <w:t xml:space="preserve">            </w:t>
      </w:r>
      <w:r w:rsidR="00B05D9D" w:rsidRPr="00B05D9D">
        <w:rPr>
          <w:rFonts w:ascii="Arial Narrow" w:hAnsi="Arial Narrow" w:cs="Arial"/>
          <w:sz w:val="26"/>
          <w:szCs w:val="26"/>
          <w:lang w:val="bg-BG"/>
        </w:rPr>
        <w:t xml:space="preserve">           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проф.д-р </w:t>
      </w:r>
      <w:r>
        <w:rPr>
          <w:rFonts w:ascii="Arial Narrow" w:hAnsi="Arial Narrow" w:cs="Arial"/>
          <w:b/>
          <w:sz w:val="26"/>
          <w:szCs w:val="26"/>
          <w:lang w:val="bg-BG"/>
        </w:rPr>
        <w:t>КИРИЛ ДЖУСТРОВ</w:t>
      </w:r>
    </w:p>
    <w:p w14:paraId="643A59F7" w14:textId="77777777" w:rsidR="00CA1936" w:rsidRPr="00426297" w:rsidRDefault="00426297" w:rsidP="007F277B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 w:rsidRPr="00B05D9D"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 w:rsidRPr="00B05D9D"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          ПРЕДСЕДАТЕЛ НА НАУЧНО ЖУРИ</w:t>
      </w:r>
      <w:r w:rsidRPr="00B05D9D"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97"/>
    <w:rsid w:val="000A71A1"/>
    <w:rsid w:val="000C4665"/>
    <w:rsid w:val="001137CC"/>
    <w:rsid w:val="00164A9A"/>
    <w:rsid w:val="001924AF"/>
    <w:rsid w:val="00287C67"/>
    <w:rsid w:val="00332B77"/>
    <w:rsid w:val="00366ED4"/>
    <w:rsid w:val="003E742F"/>
    <w:rsid w:val="00426297"/>
    <w:rsid w:val="00486E10"/>
    <w:rsid w:val="005A1673"/>
    <w:rsid w:val="005D54DB"/>
    <w:rsid w:val="005D6E2E"/>
    <w:rsid w:val="005F2E9E"/>
    <w:rsid w:val="00623D5B"/>
    <w:rsid w:val="00696610"/>
    <w:rsid w:val="007057C1"/>
    <w:rsid w:val="007D7336"/>
    <w:rsid w:val="007F277B"/>
    <w:rsid w:val="00851B03"/>
    <w:rsid w:val="008A0CC4"/>
    <w:rsid w:val="00943CA9"/>
    <w:rsid w:val="00964CC9"/>
    <w:rsid w:val="0097004B"/>
    <w:rsid w:val="009E4BAD"/>
    <w:rsid w:val="00AD1A4C"/>
    <w:rsid w:val="00AF7863"/>
    <w:rsid w:val="00B05D9D"/>
    <w:rsid w:val="00BE67EE"/>
    <w:rsid w:val="00CA1936"/>
    <w:rsid w:val="00CF49D2"/>
    <w:rsid w:val="00D4448A"/>
    <w:rsid w:val="00D538E9"/>
    <w:rsid w:val="00DF0647"/>
    <w:rsid w:val="00ED32D2"/>
    <w:rsid w:val="00F4059D"/>
    <w:rsid w:val="00F9547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8EE9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47"/>
    <w:rPr>
      <w:rFonts w:ascii="Segoe UI" w:eastAsia="Times New Roman" w:hAnsi="Segoe UI" w:cs="Segoe UI"/>
      <w:sz w:val="18"/>
      <w:szCs w:val="18"/>
      <w:lang w:val="fr-FR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Studentska Mobilnost</cp:lastModifiedBy>
  <cp:revision>6</cp:revision>
  <cp:lastPrinted>2026-01-08T06:45:00Z</cp:lastPrinted>
  <dcterms:created xsi:type="dcterms:W3CDTF">2026-01-06T09:36:00Z</dcterms:created>
  <dcterms:modified xsi:type="dcterms:W3CDTF">2026-01-08T06:47:00Z</dcterms:modified>
</cp:coreProperties>
</file>