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07D11" w14:textId="77777777" w:rsidR="00D97A02" w:rsidRDefault="00D97A02" w:rsidP="00D97A0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8ADB9B" w14:textId="77777777" w:rsidR="00D97A02" w:rsidRDefault="00D97A02" w:rsidP="00D97A0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178866" w14:textId="77777777" w:rsidR="00D97A02" w:rsidRDefault="00D97A02" w:rsidP="00D97A0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CD888A6" w14:textId="77777777" w:rsidR="00D97A02" w:rsidRPr="00D97A02" w:rsidRDefault="00D97A02" w:rsidP="00D97A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A02">
        <w:rPr>
          <w:rFonts w:ascii="Times New Roman" w:hAnsi="Times New Roman" w:cs="Times New Roman"/>
          <w:b/>
          <w:sz w:val="28"/>
          <w:szCs w:val="28"/>
        </w:rPr>
        <w:t>СТАНОВИЩЕ</w:t>
      </w:r>
    </w:p>
    <w:p w14:paraId="39FF08BE" w14:textId="77777777" w:rsidR="00D97A02" w:rsidRPr="00D97A02" w:rsidRDefault="00D97A02" w:rsidP="00D97A02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A02">
        <w:rPr>
          <w:rFonts w:ascii="Times New Roman" w:hAnsi="Times New Roman" w:cs="Times New Roman"/>
          <w:b/>
          <w:sz w:val="24"/>
          <w:szCs w:val="24"/>
        </w:rPr>
        <w:t>по конкурс за заемане на академична длъжност „доцент“</w:t>
      </w:r>
    </w:p>
    <w:p w14:paraId="07FF42F5" w14:textId="77777777" w:rsidR="00D97A02" w:rsidRPr="00D97A02" w:rsidRDefault="00D97A02" w:rsidP="00D97A02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A02">
        <w:rPr>
          <w:rFonts w:ascii="Times New Roman" w:hAnsi="Times New Roman" w:cs="Times New Roman"/>
          <w:b/>
          <w:sz w:val="24"/>
          <w:szCs w:val="24"/>
        </w:rPr>
        <w:t>в професионално направление 4.5. Математика,</w:t>
      </w:r>
    </w:p>
    <w:p w14:paraId="66B873FD" w14:textId="77777777" w:rsidR="00D97A02" w:rsidRPr="00D97A02" w:rsidRDefault="00D97A02" w:rsidP="00D97A02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A02">
        <w:rPr>
          <w:rFonts w:ascii="Times New Roman" w:hAnsi="Times New Roman" w:cs="Times New Roman"/>
          <w:b/>
          <w:sz w:val="24"/>
          <w:szCs w:val="24"/>
        </w:rPr>
        <w:t>Научна специалност „</w:t>
      </w:r>
      <w:r>
        <w:rPr>
          <w:rFonts w:ascii="Times New Roman" w:hAnsi="Times New Roman" w:cs="Times New Roman"/>
          <w:b/>
          <w:sz w:val="24"/>
          <w:szCs w:val="24"/>
        </w:rPr>
        <w:t>Биостатистика</w:t>
      </w:r>
      <w:r w:rsidRPr="00D97A02">
        <w:rPr>
          <w:rFonts w:ascii="Times New Roman" w:hAnsi="Times New Roman" w:cs="Times New Roman"/>
          <w:b/>
          <w:sz w:val="24"/>
          <w:szCs w:val="24"/>
        </w:rPr>
        <w:t>“</w:t>
      </w:r>
    </w:p>
    <w:p w14:paraId="4D469996" w14:textId="77777777" w:rsidR="00D97A02" w:rsidRPr="00D97A02" w:rsidRDefault="00D97A02" w:rsidP="00D97A02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A02">
        <w:rPr>
          <w:rFonts w:ascii="Times New Roman" w:hAnsi="Times New Roman" w:cs="Times New Roman"/>
          <w:b/>
          <w:sz w:val="24"/>
          <w:szCs w:val="24"/>
        </w:rPr>
        <w:t>за нуждите на Минно-геоложки университет „Св. Иван Рилски“,</w:t>
      </w:r>
    </w:p>
    <w:p w14:paraId="287EDFD1" w14:textId="77777777" w:rsidR="00D97A02" w:rsidRPr="00D97A02" w:rsidRDefault="00D97A02" w:rsidP="00D97A02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A02">
        <w:rPr>
          <w:rFonts w:ascii="Times New Roman" w:hAnsi="Times New Roman" w:cs="Times New Roman"/>
          <w:b/>
          <w:sz w:val="24"/>
          <w:szCs w:val="24"/>
        </w:rPr>
        <w:t xml:space="preserve">обявен в ДВ бр. </w:t>
      </w:r>
      <w:r>
        <w:rPr>
          <w:rFonts w:ascii="Times New Roman" w:hAnsi="Times New Roman" w:cs="Times New Roman"/>
          <w:b/>
          <w:sz w:val="24"/>
          <w:szCs w:val="24"/>
        </w:rPr>
        <w:t>71</w:t>
      </w:r>
      <w:r w:rsidRPr="00D97A02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>
        <w:rPr>
          <w:rFonts w:ascii="Times New Roman" w:hAnsi="Times New Roman" w:cs="Times New Roman"/>
          <w:b/>
          <w:sz w:val="24"/>
          <w:szCs w:val="24"/>
        </w:rPr>
        <w:t>29</w:t>
      </w:r>
      <w:r w:rsidRPr="00D97A02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D97A02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D97A02">
        <w:rPr>
          <w:rFonts w:ascii="Times New Roman" w:hAnsi="Times New Roman" w:cs="Times New Roman"/>
          <w:b/>
          <w:sz w:val="24"/>
          <w:szCs w:val="24"/>
        </w:rPr>
        <w:t xml:space="preserve"> г. и на Интернет страниците на МГУ</w:t>
      </w:r>
    </w:p>
    <w:p w14:paraId="265D23FA" w14:textId="77777777" w:rsidR="00D97A02" w:rsidRPr="00D97A02" w:rsidRDefault="00D97A02" w:rsidP="00D97A02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5E39F97F" w14:textId="77777777" w:rsidR="00D97A02" w:rsidRPr="00D97A02" w:rsidRDefault="00D97A02" w:rsidP="00D97A02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97A02">
        <w:rPr>
          <w:rFonts w:ascii="Times New Roman" w:hAnsi="Times New Roman" w:cs="Times New Roman"/>
          <w:sz w:val="24"/>
          <w:szCs w:val="24"/>
        </w:rPr>
        <w:t xml:space="preserve">Становището е изготвено от: </w:t>
      </w:r>
      <w:r w:rsidRPr="00D97A02">
        <w:rPr>
          <w:rFonts w:ascii="Times New Roman" w:hAnsi="Times New Roman" w:cs="Times New Roman"/>
          <w:b/>
          <w:sz w:val="24"/>
          <w:szCs w:val="24"/>
        </w:rPr>
        <w:t>проф. д-р Златинка Светославова Ковачева,</w:t>
      </w:r>
      <w:r w:rsidRPr="00D97A02">
        <w:rPr>
          <w:rFonts w:ascii="Times New Roman" w:hAnsi="Times New Roman" w:cs="Times New Roman"/>
          <w:sz w:val="24"/>
          <w:szCs w:val="24"/>
        </w:rPr>
        <w:t xml:space="preserve"> Институт по математика и информатика, Българска академия на науките, в качеството ми на член на научното жури по конкурса съгласно Заповед № 13-36 от 29.09.2025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7A02">
        <w:rPr>
          <w:rFonts w:ascii="Times New Roman" w:hAnsi="Times New Roman" w:cs="Times New Roman"/>
          <w:sz w:val="24"/>
          <w:szCs w:val="24"/>
        </w:rPr>
        <w:t xml:space="preserve">г. на Ректора на Минно - геоложки университет "Св. Иван Рилски". </w:t>
      </w:r>
    </w:p>
    <w:p w14:paraId="71256882" w14:textId="77777777" w:rsidR="00B71FEF" w:rsidRDefault="00D97A02" w:rsidP="00D97A02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97A02">
        <w:rPr>
          <w:rFonts w:ascii="Times New Roman" w:hAnsi="Times New Roman" w:cs="Times New Roman"/>
          <w:sz w:val="24"/>
          <w:szCs w:val="24"/>
        </w:rPr>
        <w:t xml:space="preserve">За участие в обявения конкурс e подал документи единствен кандидат: </w:t>
      </w:r>
      <w:r w:rsidRPr="00D97A02">
        <w:rPr>
          <w:rFonts w:ascii="Times New Roman" w:hAnsi="Times New Roman" w:cs="Times New Roman"/>
          <w:b/>
          <w:sz w:val="24"/>
          <w:szCs w:val="24"/>
        </w:rPr>
        <w:t xml:space="preserve">гл. ас. </w:t>
      </w:r>
      <w:r w:rsidR="00474B84">
        <w:rPr>
          <w:rFonts w:ascii="Times New Roman" w:hAnsi="Times New Roman" w:cs="Times New Roman"/>
          <w:b/>
          <w:sz w:val="24"/>
          <w:szCs w:val="24"/>
        </w:rPr>
        <w:t xml:space="preserve">  д-р </w:t>
      </w:r>
      <w:r w:rsidRPr="00D97A02">
        <w:rPr>
          <w:rFonts w:ascii="Times New Roman" w:hAnsi="Times New Roman" w:cs="Times New Roman"/>
          <w:b/>
          <w:sz w:val="24"/>
          <w:szCs w:val="24"/>
        </w:rPr>
        <w:t>Мая Проданова Желязкова.</w:t>
      </w:r>
      <w:r w:rsidRPr="00D97A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27283B" w14:textId="77777777" w:rsidR="00474B84" w:rsidRPr="00474B84" w:rsidRDefault="00474B84" w:rsidP="00474B84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74B84">
        <w:rPr>
          <w:rFonts w:ascii="Times New Roman" w:hAnsi="Times New Roman" w:cs="Times New Roman"/>
          <w:b/>
          <w:sz w:val="24"/>
          <w:szCs w:val="24"/>
        </w:rPr>
        <w:t xml:space="preserve">1. Данни за кандидатурата </w:t>
      </w:r>
    </w:p>
    <w:p w14:paraId="503F3394" w14:textId="77777777" w:rsidR="00474B84" w:rsidRDefault="00474B84" w:rsidP="00474B8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4B84">
        <w:rPr>
          <w:rFonts w:ascii="Times New Roman" w:hAnsi="Times New Roman" w:cs="Times New Roman"/>
          <w:sz w:val="24"/>
          <w:szCs w:val="24"/>
        </w:rPr>
        <w:t>Представените по конкурса документи от кандидат</w:t>
      </w:r>
      <w:r>
        <w:rPr>
          <w:rFonts w:ascii="Times New Roman" w:hAnsi="Times New Roman" w:cs="Times New Roman"/>
          <w:sz w:val="24"/>
          <w:szCs w:val="24"/>
        </w:rPr>
        <w:t>ката</w:t>
      </w:r>
      <w:r w:rsidRPr="00474B84">
        <w:rPr>
          <w:rFonts w:ascii="Times New Roman" w:hAnsi="Times New Roman" w:cs="Times New Roman"/>
          <w:sz w:val="24"/>
          <w:szCs w:val="24"/>
        </w:rPr>
        <w:t xml:space="preserve"> съответстват на изискванията на ЗРАСРБ, ППЗРАСРБ и Правилника за условията и реда за придобиване на научни степени и заемане на академични длъжности в Минно - геоложки университет "Св. Иван Рилски". </w:t>
      </w:r>
    </w:p>
    <w:p w14:paraId="23AA8DEF" w14:textId="77777777" w:rsidR="00474B84" w:rsidRDefault="00474B84" w:rsidP="00C0642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4B84">
        <w:rPr>
          <w:rFonts w:ascii="Times New Roman" w:hAnsi="Times New Roman" w:cs="Times New Roman"/>
          <w:sz w:val="24"/>
          <w:szCs w:val="24"/>
        </w:rPr>
        <w:t xml:space="preserve">За участие в конкурса кандидатката д-р Мая Проданова Желязкова е представила списък от общо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74B84">
        <w:rPr>
          <w:rFonts w:ascii="Times New Roman" w:hAnsi="Times New Roman" w:cs="Times New Roman"/>
          <w:sz w:val="24"/>
          <w:szCs w:val="24"/>
        </w:rPr>
        <w:t xml:space="preserve"> публикации</w:t>
      </w:r>
      <w:r w:rsidR="007B6785">
        <w:rPr>
          <w:rFonts w:ascii="Times New Roman" w:hAnsi="Times New Roman" w:cs="Times New Roman"/>
          <w:sz w:val="24"/>
          <w:szCs w:val="24"/>
        </w:rPr>
        <w:t xml:space="preserve">, реферирани и индексирани в световно известни бази данни с научна информация </w:t>
      </w:r>
      <w:r w:rsidR="007B6785">
        <w:rPr>
          <w:rFonts w:ascii="Times New Roman" w:hAnsi="Times New Roman" w:cs="Times New Roman"/>
          <w:sz w:val="24"/>
          <w:szCs w:val="24"/>
          <w:lang w:val="en-US"/>
        </w:rPr>
        <w:t xml:space="preserve">(Web of Science </w:t>
      </w:r>
      <w:r w:rsidR="007B6785">
        <w:rPr>
          <w:rFonts w:ascii="Times New Roman" w:hAnsi="Times New Roman" w:cs="Times New Roman"/>
          <w:sz w:val="24"/>
          <w:szCs w:val="24"/>
        </w:rPr>
        <w:t xml:space="preserve">и </w:t>
      </w:r>
      <w:r w:rsidR="007B6785">
        <w:rPr>
          <w:rFonts w:ascii="Times New Roman" w:hAnsi="Times New Roman" w:cs="Times New Roman"/>
          <w:sz w:val="24"/>
          <w:szCs w:val="24"/>
          <w:lang w:val="en-US"/>
        </w:rPr>
        <w:t>Scopus)</w:t>
      </w:r>
      <w:r w:rsidRPr="00474B84">
        <w:rPr>
          <w:rFonts w:ascii="Times New Roman" w:hAnsi="Times New Roman" w:cs="Times New Roman"/>
          <w:sz w:val="24"/>
          <w:szCs w:val="24"/>
        </w:rPr>
        <w:t xml:space="preserve">. </w:t>
      </w:r>
      <w:r w:rsidR="003B19EF">
        <w:rPr>
          <w:rFonts w:ascii="Times New Roman" w:hAnsi="Times New Roman" w:cs="Times New Roman"/>
          <w:sz w:val="24"/>
          <w:szCs w:val="24"/>
        </w:rPr>
        <w:t xml:space="preserve">Представени са доказателства за индексирането в </w:t>
      </w:r>
      <w:r w:rsidR="003B19EF" w:rsidRPr="003B19EF">
        <w:rPr>
          <w:rFonts w:ascii="Times New Roman" w:hAnsi="Times New Roman" w:cs="Times New Roman"/>
          <w:sz w:val="24"/>
          <w:szCs w:val="24"/>
        </w:rPr>
        <w:t>Web of Science и Scopus</w:t>
      </w:r>
      <w:r w:rsidR="003B19EF">
        <w:rPr>
          <w:rFonts w:ascii="Times New Roman" w:hAnsi="Times New Roman" w:cs="Times New Roman"/>
          <w:sz w:val="24"/>
          <w:szCs w:val="24"/>
        </w:rPr>
        <w:t xml:space="preserve"> и съответните квартили.</w:t>
      </w:r>
      <w:r w:rsidR="003B19EF" w:rsidRPr="00BF58E3">
        <w:rPr>
          <w:rFonts w:ascii="Times New Roman" w:hAnsi="Times New Roman" w:cs="Times New Roman"/>
        </w:rPr>
        <w:t xml:space="preserve"> </w:t>
      </w:r>
      <w:r w:rsidRPr="00474B84">
        <w:rPr>
          <w:rFonts w:ascii="Times New Roman" w:hAnsi="Times New Roman" w:cs="Times New Roman"/>
          <w:sz w:val="24"/>
          <w:szCs w:val="24"/>
        </w:rPr>
        <w:t xml:space="preserve">Представени са и следните документи, подкрепящи постиженията на кандидатката: творческа автобиография, </w:t>
      </w:r>
      <w:r w:rsidR="003B19EF">
        <w:rPr>
          <w:rFonts w:ascii="Times New Roman" w:hAnsi="Times New Roman" w:cs="Times New Roman"/>
          <w:sz w:val="24"/>
          <w:szCs w:val="24"/>
        </w:rPr>
        <w:t xml:space="preserve">копия на </w:t>
      </w:r>
      <w:r w:rsidRPr="00474B84">
        <w:rPr>
          <w:rFonts w:ascii="Times New Roman" w:hAnsi="Times New Roman" w:cs="Times New Roman"/>
          <w:sz w:val="24"/>
          <w:szCs w:val="24"/>
        </w:rPr>
        <w:t>дипломи за висше образование и научна степен „доктор“, удостоверение за трудов стаж като главен асистент, авторска справка за научните приноси, автореферат на дисертацията за придобиване на ОНС „доктор“, списък на забелязаните цитирания</w:t>
      </w:r>
      <w:r w:rsidR="00C06427">
        <w:rPr>
          <w:rFonts w:ascii="Times New Roman" w:hAnsi="Times New Roman" w:cs="Times New Roman"/>
          <w:sz w:val="24"/>
          <w:szCs w:val="24"/>
        </w:rPr>
        <w:t xml:space="preserve">, </w:t>
      </w:r>
      <w:r w:rsidRPr="00474B84">
        <w:rPr>
          <w:rFonts w:ascii="Times New Roman" w:hAnsi="Times New Roman" w:cs="Times New Roman"/>
          <w:sz w:val="24"/>
          <w:szCs w:val="24"/>
        </w:rPr>
        <w:t xml:space="preserve">разпечатки на екранната форма на индексирането на статиите и цитиранията, представени за конкурса и копие на Държавния вестник, където е обявен конкурса. </w:t>
      </w:r>
    </w:p>
    <w:p w14:paraId="6113C325" w14:textId="77777777" w:rsidR="00474B84" w:rsidRDefault="00C06427" w:rsidP="00C0642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474B84" w:rsidRPr="00474B84">
        <w:rPr>
          <w:rFonts w:ascii="Times New Roman" w:hAnsi="Times New Roman" w:cs="Times New Roman"/>
          <w:sz w:val="24"/>
          <w:szCs w:val="24"/>
        </w:rPr>
        <w:t>редставените материали</w:t>
      </w:r>
      <w:r>
        <w:rPr>
          <w:rFonts w:ascii="Times New Roman" w:hAnsi="Times New Roman" w:cs="Times New Roman"/>
          <w:sz w:val="24"/>
          <w:szCs w:val="24"/>
        </w:rPr>
        <w:t xml:space="preserve"> са оформени старателно и професионално и </w:t>
      </w:r>
      <w:r w:rsidR="00474B84" w:rsidRPr="00474B84">
        <w:rPr>
          <w:rFonts w:ascii="Times New Roman" w:hAnsi="Times New Roman" w:cs="Times New Roman"/>
          <w:sz w:val="24"/>
          <w:szCs w:val="24"/>
        </w:rPr>
        <w:t xml:space="preserve"> удовлетворяват напълно необходимите изисквания за участие в конкурса.</w:t>
      </w:r>
    </w:p>
    <w:p w14:paraId="4E323A8E" w14:textId="77777777" w:rsidR="00C06427" w:rsidRPr="00C06427" w:rsidRDefault="00C06427" w:rsidP="00474B84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06427">
        <w:rPr>
          <w:rFonts w:ascii="Times New Roman" w:hAnsi="Times New Roman" w:cs="Times New Roman"/>
          <w:b/>
          <w:sz w:val="24"/>
          <w:szCs w:val="24"/>
        </w:rPr>
        <w:t>2. Биографични данни за кандидат</w:t>
      </w:r>
      <w:r>
        <w:rPr>
          <w:rFonts w:ascii="Times New Roman" w:hAnsi="Times New Roman" w:cs="Times New Roman"/>
          <w:b/>
          <w:sz w:val="24"/>
          <w:szCs w:val="24"/>
        </w:rPr>
        <w:t>кат</w:t>
      </w:r>
      <w:r w:rsidRPr="00C06427">
        <w:rPr>
          <w:rFonts w:ascii="Times New Roman" w:hAnsi="Times New Roman" w:cs="Times New Roman"/>
          <w:b/>
          <w:sz w:val="24"/>
          <w:szCs w:val="24"/>
        </w:rPr>
        <w:t xml:space="preserve">а </w:t>
      </w:r>
    </w:p>
    <w:p w14:paraId="77FD4ACD" w14:textId="77777777" w:rsidR="00C06427" w:rsidRDefault="00C06427" w:rsidP="00C0642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6427">
        <w:rPr>
          <w:rFonts w:ascii="Times New Roman" w:hAnsi="Times New Roman" w:cs="Times New Roman"/>
          <w:sz w:val="24"/>
          <w:szCs w:val="24"/>
        </w:rPr>
        <w:t>Кандидатката е завършила висше образование в СУ „Св. Климент Охридски“, Факултет по математика и информатика, специалност „Математика“, специализация „</w:t>
      </w:r>
      <w:r w:rsidR="004B6ADF">
        <w:rPr>
          <w:rFonts w:ascii="Times New Roman" w:hAnsi="Times New Roman" w:cs="Times New Roman"/>
          <w:sz w:val="24"/>
          <w:szCs w:val="24"/>
        </w:rPr>
        <w:t>Изследване на операциите</w:t>
      </w:r>
      <w:r w:rsidRPr="00C06427">
        <w:rPr>
          <w:rFonts w:ascii="Times New Roman" w:hAnsi="Times New Roman" w:cs="Times New Roman"/>
          <w:sz w:val="24"/>
          <w:szCs w:val="24"/>
        </w:rPr>
        <w:t xml:space="preserve">“ през </w:t>
      </w:r>
      <w:r w:rsidR="004B6ADF">
        <w:rPr>
          <w:rFonts w:ascii="Times New Roman" w:hAnsi="Times New Roman" w:cs="Times New Roman"/>
          <w:sz w:val="24"/>
          <w:szCs w:val="24"/>
        </w:rPr>
        <w:t>1997</w:t>
      </w:r>
      <w:r w:rsidRPr="00C06427">
        <w:rPr>
          <w:rFonts w:ascii="Times New Roman" w:hAnsi="Times New Roman" w:cs="Times New Roman"/>
          <w:sz w:val="24"/>
          <w:szCs w:val="24"/>
        </w:rPr>
        <w:t xml:space="preserve"> г.</w:t>
      </w:r>
      <w:r w:rsidR="004B6ADF">
        <w:rPr>
          <w:rFonts w:ascii="Times New Roman" w:hAnsi="Times New Roman" w:cs="Times New Roman"/>
          <w:sz w:val="24"/>
          <w:szCs w:val="24"/>
        </w:rPr>
        <w:t xml:space="preserve"> с отличен успех.</w:t>
      </w:r>
      <w:r w:rsidRPr="00C06427">
        <w:rPr>
          <w:rFonts w:ascii="Times New Roman" w:hAnsi="Times New Roman" w:cs="Times New Roman"/>
          <w:sz w:val="24"/>
          <w:szCs w:val="24"/>
        </w:rPr>
        <w:t xml:space="preserve"> Защитила е дисертация </w:t>
      </w:r>
      <w:r w:rsidR="004B6ADF">
        <w:rPr>
          <w:rFonts w:ascii="Times New Roman" w:hAnsi="Times New Roman" w:cs="Times New Roman"/>
          <w:sz w:val="24"/>
          <w:szCs w:val="24"/>
        </w:rPr>
        <w:t xml:space="preserve">по </w:t>
      </w:r>
      <w:r w:rsidR="004B6ADF">
        <w:rPr>
          <w:rFonts w:ascii="Times New Roman" w:hAnsi="Times New Roman" w:cs="Times New Roman"/>
          <w:sz w:val="24"/>
          <w:szCs w:val="24"/>
        </w:rPr>
        <w:lastRenderedPageBreak/>
        <w:t xml:space="preserve">Теория на вероятностите и математическа статистика в Университета на Уисконсин – Милуоки, САЩ, която е призната </w:t>
      </w:r>
      <w:r w:rsidRPr="00C06427">
        <w:rPr>
          <w:rFonts w:ascii="Times New Roman" w:hAnsi="Times New Roman" w:cs="Times New Roman"/>
          <w:sz w:val="24"/>
          <w:szCs w:val="24"/>
        </w:rPr>
        <w:t>за придобиване на ОНС „доктор</w:t>
      </w:r>
      <w:r w:rsidR="004B6ADF">
        <w:rPr>
          <w:rFonts w:ascii="Times New Roman" w:hAnsi="Times New Roman" w:cs="Times New Roman"/>
          <w:sz w:val="24"/>
          <w:szCs w:val="24"/>
        </w:rPr>
        <w:t xml:space="preserve">“ в Република България.  </w:t>
      </w:r>
      <w:r w:rsidRPr="00C06427">
        <w:rPr>
          <w:rFonts w:ascii="Times New Roman" w:hAnsi="Times New Roman" w:cs="Times New Roman"/>
          <w:sz w:val="24"/>
          <w:szCs w:val="24"/>
        </w:rPr>
        <w:t>От 20</w:t>
      </w:r>
      <w:r w:rsidR="00DA2DE0">
        <w:rPr>
          <w:rFonts w:ascii="Times New Roman" w:hAnsi="Times New Roman" w:cs="Times New Roman"/>
          <w:sz w:val="24"/>
          <w:szCs w:val="24"/>
        </w:rPr>
        <w:t>12</w:t>
      </w:r>
      <w:r w:rsidRPr="00C06427">
        <w:rPr>
          <w:rFonts w:ascii="Times New Roman" w:hAnsi="Times New Roman" w:cs="Times New Roman"/>
          <w:sz w:val="24"/>
          <w:szCs w:val="24"/>
        </w:rPr>
        <w:t xml:space="preserve"> г. </w:t>
      </w:r>
      <w:r w:rsidR="00DA2DE0">
        <w:rPr>
          <w:rFonts w:ascii="Times New Roman" w:hAnsi="Times New Roman" w:cs="Times New Roman"/>
          <w:sz w:val="24"/>
          <w:szCs w:val="24"/>
        </w:rPr>
        <w:t xml:space="preserve">досега </w:t>
      </w:r>
      <w:r w:rsidRPr="00C06427">
        <w:rPr>
          <w:rFonts w:ascii="Times New Roman" w:hAnsi="Times New Roman" w:cs="Times New Roman"/>
          <w:sz w:val="24"/>
          <w:szCs w:val="24"/>
        </w:rPr>
        <w:t xml:space="preserve">работи </w:t>
      </w:r>
      <w:r w:rsidR="00DA2DE0">
        <w:rPr>
          <w:rFonts w:ascii="Times New Roman" w:hAnsi="Times New Roman" w:cs="Times New Roman"/>
          <w:sz w:val="24"/>
          <w:szCs w:val="24"/>
        </w:rPr>
        <w:t xml:space="preserve">като главен асистент - първо  </w:t>
      </w:r>
      <w:r w:rsidRPr="00C06427">
        <w:rPr>
          <w:rFonts w:ascii="Times New Roman" w:hAnsi="Times New Roman" w:cs="Times New Roman"/>
          <w:sz w:val="24"/>
          <w:szCs w:val="24"/>
        </w:rPr>
        <w:t>във Факултета по математика и информатика на СУ „</w:t>
      </w:r>
      <w:r w:rsidR="00DA2DE0">
        <w:rPr>
          <w:rFonts w:ascii="Times New Roman" w:hAnsi="Times New Roman" w:cs="Times New Roman"/>
          <w:sz w:val="24"/>
          <w:szCs w:val="24"/>
        </w:rPr>
        <w:t xml:space="preserve">Св. </w:t>
      </w:r>
      <w:r w:rsidRPr="00C06427">
        <w:rPr>
          <w:rFonts w:ascii="Times New Roman" w:hAnsi="Times New Roman" w:cs="Times New Roman"/>
          <w:sz w:val="24"/>
          <w:szCs w:val="24"/>
        </w:rPr>
        <w:t xml:space="preserve">Кл. Охридски“ </w:t>
      </w:r>
      <w:r w:rsidR="00DA2DE0">
        <w:rPr>
          <w:rFonts w:ascii="Times New Roman" w:hAnsi="Times New Roman" w:cs="Times New Roman"/>
          <w:sz w:val="24"/>
          <w:szCs w:val="24"/>
        </w:rPr>
        <w:t xml:space="preserve">и понастоящем, в МГУ </w:t>
      </w:r>
      <w:r w:rsidR="00DA2DE0" w:rsidRPr="00D97A02">
        <w:rPr>
          <w:rFonts w:ascii="Times New Roman" w:hAnsi="Times New Roman" w:cs="Times New Roman"/>
          <w:sz w:val="24"/>
          <w:szCs w:val="24"/>
        </w:rPr>
        <w:t>"Св. Иван Рилски"</w:t>
      </w:r>
      <w:r w:rsidR="00DA2DE0">
        <w:rPr>
          <w:rFonts w:ascii="Times New Roman" w:hAnsi="Times New Roman" w:cs="Times New Roman"/>
          <w:sz w:val="24"/>
          <w:szCs w:val="24"/>
        </w:rPr>
        <w:t>.</w:t>
      </w:r>
    </w:p>
    <w:p w14:paraId="4B2B85EB" w14:textId="77777777" w:rsidR="0075574F" w:rsidRDefault="0075574F" w:rsidP="0075574F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75574F">
        <w:rPr>
          <w:rFonts w:ascii="Times New Roman" w:hAnsi="Times New Roman" w:cs="Times New Roman"/>
          <w:b/>
          <w:sz w:val="24"/>
          <w:szCs w:val="24"/>
        </w:rPr>
        <w:t>3. Обща характеристика на научните трудове и постижения на кандидат</w:t>
      </w:r>
      <w:r>
        <w:rPr>
          <w:rFonts w:ascii="Times New Roman" w:hAnsi="Times New Roman" w:cs="Times New Roman"/>
          <w:b/>
          <w:sz w:val="24"/>
          <w:szCs w:val="24"/>
        </w:rPr>
        <w:t>ката</w:t>
      </w:r>
    </w:p>
    <w:p w14:paraId="5FBD747E" w14:textId="77777777" w:rsidR="00CD1738" w:rsidRPr="00CD1738" w:rsidRDefault="00CD1738" w:rsidP="00107C1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Научните интереси на кандидатката са основно в био-статистиката и нейните п</w:t>
      </w:r>
      <w:r w:rsidRPr="00CD1738">
        <w:rPr>
          <w:rFonts w:ascii="Times New Roman" w:hAnsi="Times New Roman" w:cs="Times New Roman"/>
          <w:sz w:val="24"/>
          <w:szCs w:val="24"/>
        </w:rPr>
        <w:t xml:space="preserve">риложения в географската епидемиология и медицината, особено в денталната медицина. </w:t>
      </w:r>
    </w:p>
    <w:p w14:paraId="022AE3BD" w14:textId="77777777" w:rsidR="00CD1738" w:rsidRDefault="00CD1738" w:rsidP="00107C1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представените научни трудове се разглеждат </w:t>
      </w:r>
      <w:r w:rsidRPr="00CD1738">
        <w:rPr>
          <w:rFonts w:ascii="Times New Roman" w:hAnsi="Times New Roman" w:cs="Times New Roman"/>
          <w:sz w:val="24"/>
          <w:szCs w:val="24"/>
        </w:rPr>
        <w:t>Бейсови иерархични модели и приложенията им в метагеномиката, паралелното секвениране, антимикробната резистентност и бактериалното многообразие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26F7498" w14:textId="77777777" w:rsidR="00107C15" w:rsidRDefault="00107C15" w:rsidP="00107C1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Представените за участие в конкурса научни</w:t>
      </w:r>
      <w:r w:rsidRPr="00107C15">
        <w:rPr>
          <w:rFonts w:ascii="Times New Roman" w:hAnsi="Times New Roman" w:cs="Times New Roman"/>
          <w:sz w:val="24"/>
          <w:szCs w:val="24"/>
        </w:rPr>
        <w:t xml:space="preserve"> трудове отговарят на минималните национални изисквания (по чл. 2б, ал. 2 и 3 на ЗРАСРБ) и на изискванията на МГУ „Св. Иван Рилски“ за заемане на академичната длъжност „доцент” в научната област и професионално направление на конкурса. </w:t>
      </w:r>
      <w:r>
        <w:rPr>
          <w:rFonts w:ascii="Times New Roman" w:hAnsi="Times New Roman" w:cs="Times New Roman"/>
          <w:sz w:val="24"/>
          <w:szCs w:val="24"/>
        </w:rPr>
        <w:t>Те</w:t>
      </w:r>
      <w:r w:rsidRPr="00107C15">
        <w:rPr>
          <w:rFonts w:ascii="Times New Roman" w:hAnsi="Times New Roman" w:cs="Times New Roman"/>
          <w:sz w:val="24"/>
          <w:szCs w:val="24"/>
        </w:rPr>
        <w:t xml:space="preserve"> не повтарят такива от предишни процедури за придобиване на науч</w:t>
      </w:r>
      <w:r>
        <w:rPr>
          <w:rFonts w:ascii="Times New Roman" w:hAnsi="Times New Roman" w:cs="Times New Roman"/>
          <w:sz w:val="24"/>
          <w:szCs w:val="24"/>
        </w:rPr>
        <w:t>но звание и академична длъжност.</w:t>
      </w:r>
    </w:p>
    <w:p w14:paraId="48D8C822" w14:textId="77777777" w:rsidR="00107C15" w:rsidRDefault="00107C15" w:rsidP="00107C1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C15">
        <w:rPr>
          <w:rFonts w:ascii="Times New Roman" w:hAnsi="Times New Roman" w:cs="Times New Roman"/>
          <w:sz w:val="24"/>
          <w:szCs w:val="24"/>
        </w:rPr>
        <w:t xml:space="preserve"> Няма доказано по законоустановения ред плагиатство в представените по конкурса научни трудове.</w:t>
      </w:r>
    </w:p>
    <w:p w14:paraId="3F8293D2" w14:textId="77777777" w:rsidR="00107C15" w:rsidRDefault="00107C15" w:rsidP="00107C15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107C15">
        <w:rPr>
          <w:rFonts w:ascii="Times New Roman" w:hAnsi="Times New Roman" w:cs="Times New Roman"/>
          <w:b/>
          <w:sz w:val="24"/>
          <w:szCs w:val="24"/>
        </w:rPr>
        <w:t>4. Характеристика на преподавателската дейност на кандидат</w:t>
      </w:r>
      <w:r>
        <w:rPr>
          <w:rFonts w:ascii="Times New Roman" w:hAnsi="Times New Roman" w:cs="Times New Roman"/>
          <w:b/>
          <w:sz w:val="24"/>
          <w:szCs w:val="24"/>
        </w:rPr>
        <w:t>кат</w:t>
      </w:r>
      <w:r w:rsidRPr="00107C15">
        <w:rPr>
          <w:rFonts w:ascii="Times New Roman" w:hAnsi="Times New Roman" w:cs="Times New Roman"/>
          <w:b/>
          <w:sz w:val="24"/>
          <w:szCs w:val="24"/>
        </w:rPr>
        <w:t>а</w:t>
      </w:r>
    </w:p>
    <w:p w14:paraId="0F6DC678" w14:textId="77777777" w:rsidR="00814B80" w:rsidRDefault="00814B80" w:rsidP="00107C15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644BC">
        <w:rPr>
          <w:rFonts w:ascii="Times New Roman" w:hAnsi="Times New Roman" w:cs="Times New Roman"/>
          <w:sz w:val="24"/>
          <w:szCs w:val="24"/>
        </w:rPr>
        <w:t xml:space="preserve">Д-р Мая Желязкова </w:t>
      </w:r>
      <w:r w:rsidR="009644BC">
        <w:rPr>
          <w:rFonts w:ascii="Times New Roman" w:hAnsi="Times New Roman" w:cs="Times New Roman"/>
          <w:sz w:val="24"/>
          <w:szCs w:val="24"/>
        </w:rPr>
        <w:t xml:space="preserve">има дългогодишна преподавателска дейност. Изнасяла е лекции по Увод в статистиката, Математическа статистика, Софтуер за научни изчисления с </w:t>
      </w:r>
      <w:r w:rsidR="009644BC">
        <w:rPr>
          <w:rFonts w:ascii="Times New Roman" w:hAnsi="Times New Roman" w:cs="Times New Roman"/>
          <w:sz w:val="24"/>
          <w:szCs w:val="24"/>
          <w:lang w:val="en-US"/>
        </w:rPr>
        <w:t xml:space="preserve">SPSS, </w:t>
      </w:r>
      <w:r w:rsidR="009644BC">
        <w:rPr>
          <w:rFonts w:ascii="Times New Roman" w:hAnsi="Times New Roman" w:cs="Times New Roman"/>
          <w:sz w:val="24"/>
          <w:szCs w:val="24"/>
        </w:rPr>
        <w:t xml:space="preserve">Биостатистика и информатика, Обща и регионална статистика в </w:t>
      </w:r>
      <w:r w:rsidR="009644BC" w:rsidRPr="00C06427">
        <w:rPr>
          <w:rFonts w:ascii="Times New Roman" w:hAnsi="Times New Roman" w:cs="Times New Roman"/>
          <w:sz w:val="24"/>
          <w:szCs w:val="24"/>
        </w:rPr>
        <w:t>СУ „</w:t>
      </w:r>
      <w:r w:rsidR="009644BC">
        <w:rPr>
          <w:rFonts w:ascii="Times New Roman" w:hAnsi="Times New Roman" w:cs="Times New Roman"/>
          <w:sz w:val="24"/>
          <w:szCs w:val="24"/>
        </w:rPr>
        <w:t xml:space="preserve">Св. </w:t>
      </w:r>
      <w:r w:rsidR="009644BC" w:rsidRPr="00C06427">
        <w:rPr>
          <w:rFonts w:ascii="Times New Roman" w:hAnsi="Times New Roman" w:cs="Times New Roman"/>
          <w:sz w:val="24"/>
          <w:szCs w:val="24"/>
        </w:rPr>
        <w:t>Кл. Охридски“</w:t>
      </w:r>
      <w:r w:rsidR="009644B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63A1A5" w14:textId="77777777" w:rsidR="009644BC" w:rsidRDefault="009644BC" w:rsidP="009644BC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Водила е семинарни упражнения по Статистика, Биостатистика и информатика, Статистика и емпирични методи, Обща и регионална статистика, Теория на вероятностите и математическа статистика </w:t>
      </w:r>
      <w:r w:rsidRPr="009644BC">
        <w:rPr>
          <w:rFonts w:ascii="Times New Roman" w:hAnsi="Times New Roman" w:cs="Times New Roman"/>
          <w:sz w:val="24"/>
          <w:szCs w:val="24"/>
        </w:rPr>
        <w:t xml:space="preserve">в СУ „Св. Кл. Охридски“. </w:t>
      </w:r>
    </w:p>
    <w:p w14:paraId="663CE552" w14:textId="77777777" w:rsidR="009644BC" w:rsidRDefault="009644BC" w:rsidP="009644BC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Изнасяла е лекции по Статистическа обработка на данни в </w:t>
      </w:r>
      <w:r w:rsidRPr="009644BC">
        <w:rPr>
          <w:rFonts w:ascii="Times New Roman" w:hAnsi="Times New Roman" w:cs="Times New Roman"/>
          <w:sz w:val="24"/>
          <w:szCs w:val="24"/>
        </w:rPr>
        <w:t>МГУ "Св. Иван Рилски".</w:t>
      </w:r>
    </w:p>
    <w:p w14:paraId="49366557" w14:textId="77777777" w:rsidR="00BF7D0A" w:rsidRPr="00BF7D0A" w:rsidRDefault="00BF7D0A" w:rsidP="009644BC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Изнасяла е научни лекции по покана в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University of Wisconsin, Milwaukee, WI, USA </w:t>
      </w:r>
      <w:r>
        <w:rPr>
          <w:rFonts w:ascii="Times New Roman" w:hAnsi="Times New Roman" w:cs="Times New Roman"/>
          <w:sz w:val="24"/>
          <w:szCs w:val="24"/>
        </w:rPr>
        <w:t xml:space="preserve">през 2016 г. и в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Hokkaido University, Sapporo, Japan </w:t>
      </w:r>
      <w:r>
        <w:rPr>
          <w:rFonts w:ascii="Times New Roman" w:hAnsi="Times New Roman" w:cs="Times New Roman"/>
          <w:sz w:val="24"/>
          <w:szCs w:val="24"/>
        </w:rPr>
        <w:t>през 2017 г.</w:t>
      </w:r>
    </w:p>
    <w:p w14:paraId="46DA84C9" w14:textId="77777777" w:rsidR="009644BC" w:rsidRDefault="00BF7D0A" w:rsidP="00107C15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F7D0A">
        <w:rPr>
          <w:rFonts w:ascii="Times New Roman" w:hAnsi="Times New Roman" w:cs="Times New Roman"/>
          <w:b/>
          <w:sz w:val="24"/>
          <w:szCs w:val="24"/>
        </w:rPr>
        <w:t>5. Съдържателен анализ на научните и научно-приложните постижения на кандидат</w:t>
      </w:r>
      <w:r>
        <w:rPr>
          <w:rFonts w:ascii="Times New Roman" w:hAnsi="Times New Roman" w:cs="Times New Roman"/>
          <w:b/>
          <w:sz w:val="24"/>
          <w:szCs w:val="24"/>
        </w:rPr>
        <w:t>ката</w:t>
      </w:r>
      <w:r w:rsidRPr="00BF7D0A">
        <w:rPr>
          <w:rFonts w:ascii="Times New Roman" w:hAnsi="Times New Roman" w:cs="Times New Roman"/>
          <w:b/>
          <w:sz w:val="24"/>
          <w:szCs w:val="24"/>
        </w:rPr>
        <w:t>, съдържащи се в материалите за участие в конкурса</w:t>
      </w:r>
    </w:p>
    <w:p w14:paraId="4824E61D" w14:textId="77777777" w:rsidR="00041B90" w:rsidRDefault="009C648F" w:rsidP="009C64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Основните приноси на кандидатката могат да се обобщят тематично в следните групи:</w:t>
      </w:r>
    </w:p>
    <w:p w14:paraId="4A9CD13C" w14:textId="77777777" w:rsidR="009C648F" w:rsidRDefault="009C648F" w:rsidP="009C64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Конволюционни модели в контекста на Бейсови пространствени модели;</w:t>
      </w:r>
    </w:p>
    <w:p w14:paraId="7D13B772" w14:textId="77777777" w:rsidR="009C648F" w:rsidRPr="009C648F" w:rsidRDefault="009C648F" w:rsidP="009C64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Статистически методи за избор на променливи, регуларизация и точност на предсказване – </w:t>
      </w:r>
      <w:r>
        <w:rPr>
          <w:rFonts w:ascii="Times New Roman" w:hAnsi="Times New Roman" w:cs="Times New Roman"/>
          <w:sz w:val="24"/>
          <w:szCs w:val="24"/>
          <w:lang w:val="en-US"/>
        </w:rPr>
        <w:t>LASSO.</w:t>
      </w:r>
    </w:p>
    <w:p w14:paraId="787189A5" w14:textId="77777777" w:rsidR="009C648F" w:rsidRDefault="009C648F" w:rsidP="009C648F">
      <w:pPr>
        <w:ind w:left="10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Представените в публикаци</w:t>
      </w:r>
      <w:r w:rsidR="0012174C">
        <w:rPr>
          <w:rFonts w:ascii="Times New Roman" w:hAnsi="Times New Roman" w:cs="Times New Roman"/>
          <w:sz w:val="24"/>
          <w:szCs w:val="24"/>
        </w:rPr>
        <w:t>ите модели намират приложение в:</w:t>
      </w:r>
    </w:p>
    <w:p w14:paraId="36BA7B40" w14:textId="77777777" w:rsidR="0012174C" w:rsidRDefault="0012174C" w:rsidP="0012174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Метагеномиката, паралелното сегментиране, антимикробната резистентност и бактерионалното многообразие;</w:t>
      </w:r>
    </w:p>
    <w:p w14:paraId="2B1706EA" w14:textId="77777777" w:rsidR="0012174C" w:rsidRDefault="0012174C" w:rsidP="0012174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Денталната медицина;</w:t>
      </w:r>
    </w:p>
    <w:p w14:paraId="2D710F7B" w14:textId="77777777" w:rsidR="0012174C" w:rsidRDefault="0012174C" w:rsidP="0012174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Епидемиологията;</w:t>
      </w:r>
    </w:p>
    <w:p w14:paraId="656BBEAB" w14:textId="77777777" w:rsidR="0012174C" w:rsidRPr="0012174C" w:rsidRDefault="0012174C" w:rsidP="0012174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Методиката.</w:t>
      </w:r>
    </w:p>
    <w:p w14:paraId="717E8FEB" w14:textId="77777777" w:rsidR="00D8133A" w:rsidRDefault="00D8133A" w:rsidP="00107C15">
      <w:pPr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D8133A">
        <w:rPr>
          <w:rFonts w:ascii="Times New Roman" w:hAnsi="Times New Roman" w:cs="Times New Roman"/>
          <w:sz w:val="24"/>
          <w:szCs w:val="24"/>
        </w:rPr>
        <w:t>Пет</w:t>
      </w:r>
      <w:r>
        <w:rPr>
          <w:rFonts w:ascii="Times New Roman" w:hAnsi="Times New Roman" w:cs="Times New Roman"/>
          <w:sz w:val="24"/>
          <w:szCs w:val="24"/>
        </w:rPr>
        <w:t xml:space="preserve"> от представените </w:t>
      </w:r>
      <w:r w:rsidR="00CA03E5">
        <w:rPr>
          <w:rFonts w:ascii="Times New Roman" w:hAnsi="Times New Roman" w:cs="Times New Roman"/>
          <w:sz w:val="24"/>
          <w:szCs w:val="24"/>
        </w:rPr>
        <w:t xml:space="preserve">за участие в конкурса </w:t>
      </w:r>
      <w:r>
        <w:rPr>
          <w:rFonts w:ascii="Times New Roman" w:hAnsi="Times New Roman" w:cs="Times New Roman"/>
          <w:sz w:val="24"/>
          <w:szCs w:val="24"/>
        </w:rPr>
        <w:t>статии</w:t>
      </w:r>
      <w:r w:rsidR="00CA03E5">
        <w:rPr>
          <w:rFonts w:ascii="Times New Roman" w:hAnsi="Times New Roman" w:cs="Times New Roman"/>
          <w:sz w:val="24"/>
          <w:szCs w:val="24"/>
        </w:rPr>
        <w:t xml:space="preserve"> са индексирани в </w:t>
      </w:r>
      <w:r w:rsidR="00CA03E5">
        <w:rPr>
          <w:rFonts w:ascii="Times New Roman" w:hAnsi="Times New Roman" w:cs="Times New Roman"/>
          <w:sz w:val="24"/>
          <w:szCs w:val="24"/>
          <w:lang w:val="en-US"/>
        </w:rPr>
        <w:t xml:space="preserve">Web of Science, </w:t>
      </w:r>
      <w:r w:rsidR="00CA03E5">
        <w:rPr>
          <w:rFonts w:ascii="Times New Roman" w:hAnsi="Times New Roman" w:cs="Times New Roman"/>
          <w:sz w:val="24"/>
          <w:szCs w:val="24"/>
        </w:rPr>
        <w:t xml:space="preserve">като 2 от тях попадат в квартил </w:t>
      </w:r>
      <w:r w:rsidR="00CA03E5" w:rsidRPr="00CA03E5">
        <w:rPr>
          <w:rFonts w:ascii="Times New Roman" w:hAnsi="Times New Roman" w:cs="Times New Roman"/>
          <w:sz w:val="24"/>
          <w:szCs w:val="24"/>
        </w:rPr>
        <w:t>Q</w:t>
      </w:r>
      <w:r w:rsidR="00CA03E5">
        <w:rPr>
          <w:rFonts w:ascii="Times New Roman" w:hAnsi="Times New Roman" w:cs="Times New Roman"/>
          <w:sz w:val="24"/>
          <w:szCs w:val="24"/>
        </w:rPr>
        <w:t xml:space="preserve">1 и 2 попадат в </w:t>
      </w:r>
      <w:r w:rsidR="00CA03E5" w:rsidRPr="00CA03E5">
        <w:rPr>
          <w:rFonts w:ascii="Times New Roman" w:hAnsi="Times New Roman" w:cs="Times New Roman"/>
          <w:sz w:val="24"/>
          <w:szCs w:val="24"/>
        </w:rPr>
        <w:t>квартил</w:t>
      </w:r>
      <w:r w:rsidR="00CA03E5">
        <w:rPr>
          <w:rFonts w:ascii="Times New Roman" w:hAnsi="Times New Roman" w:cs="Times New Roman"/>
          <w:sz w:val="24"/>
          <w:szCs w:val="24"/>
        </w:rPr>
        <w:t xml:space="preserve"> </w:t>
      </w:r>
      <w:r w:rsidR="00CA03E5" w:rsidRPr="00CA03E5">
        <w:rPr>
          <w:rFonts w:ascii="Times New Roman" w:hAnsi="Times New Roman" w:cs="Times New Roman"/>
          <w:sz w:val="24"/>
          <w:szCs w:val="24"/>
        </w:rPr>
        <w:t>Q4</w:t>
      </w:r>
      <w:r w:rsidR="00CA03E5">
        <w:rPr>
          <w:rFonts w:ascii="Times New Roman" w:hAnsi="Times New Roman" w:cs="Times New Roman"/>
          <w:sz w:val="24"/>
          <w:szCs w:val="24"/>
        </w:rPr>
        <w:t xml:space="preserve">. От останалите </w:t>
      </w:r>
      <w:r w:rsidR="00DB6C82">
        <w:rPr>
          <w:rFonts w:ascii="Times New Roman" w:hAnsi="Times New Roman" w:cs="Times New Roman"/>
          <w:sz w:val="24"/>
          <w:szCs w:val="24"/>
        </w:rPr>
        <w:t xml:space="preserve">4 статии, 3 са индексирани в </w:t>
      </w:r>
      <w:r w:rsidR="00DB6C82">
        <w:rPr>
          <w:rFonts w:ascii="Times New Roman" w:hAnsi="Times New Roman" w:cs="Times New Roman"/>
          <w:sz w:val="24"/>
          <w:szCs w:val="24"/>
          <w:lang w:val="en-US"/>
        </w:rPr>
        <w:t xml:space="preserve">Scopus, </w:t>
      </w:r>
      <w:r w:rsidR="00DB6C82">
        <w:rPr>
          <w:rFonts w:ascii="Times New Roman" w:hAnsi="Times New Roman" w:cs="Times New Roman"/>
          <w:sz w:val="24"/>
          <w:szCs w:val="24"/>
        </w:rPr>
        <w:t xml:space="preserve">с </w:t>
      </w:r>
      <w:r w:rsidR="00DB6C82">
        <w:rPr>
          <w:rFonts w:ascii="Times New Roman" w:hAnsi="Times New Roman" w:cs="Times New Roman"/>
          <w:sz w:val="24"/>
          <w:szCs w:val="24"/>
          <w:lang w:val="en-US"/>
        </w:rPr>
        <w:t>SJR</w:t>
      </w:r>
      <w:r w:rsidR="00DB6C82">
        <w:rPr>
          <w:rFonts w:ascii="Times New Roman" w:hAnsi="Times New Roman" w:cs="Times New Roman"/>
          <w:sz w:val="24"/>
          <w:szCs w:val="24"/>
        </w:rPr>
        <w:t xml:space="preserve"> и една от тях попада в квартил </w:t>
      </w:r>
      <w:r w:rsidR="00DB6C82" w:rsidRPr="00DB6C82">
        <w:rPr>
          <w:rFonts w:ascii="Times New Roman" w:hAnsi="Times New Roman" w:cs="Times New Roman"/>
          <w:sz w:val="24"/>
          <w:szCs w:val="24"/>
        </w:rPr>
        <w:t>Q4</w:t>
      </w:r>
      <w:r w:rsidR="00DB6C82">
        <w:rPr>
          <w:rFonts w:ascii="Times New Roman" w:hAnsi="Times New Roman" w:cs="Times New Roman"/>
          <w:sz w:val="24"/>
          <w:szCs w:val="24"/>
        </w:rPr>
        <w:t xml:space="preserve">. Една публикация е индексирана в </w:t>
      </w:r>
      <w:proofErr w:type="spellStart"/>
      <w:r w:rsidR="00DB6C82">
        <w:rPr>
          <w:rFonts w:ascii="Times New Roman" w:hAnsi="Times New Roman" w:cs="Times New Roman"/>
          <w:sz w:val="24"/>
          <w:szCs w:val="24"/>
          <w:lang w:val="en-US"/>
        </w:rPr>
        <w:t>zbMATH</w:t>
      </w:r>
      <w:proofErr w:type="spellEnd"/>
      <w:r w:rsidR="00DB6C8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F64167F" w14:textId="77777777" w:rsidR="00DB6C82" w:rsidRDefault="00DB6C82" w:rsidP="00DB6C82">
      <w:pPr>
        <w:ind w:left="708" w:firstLine="1"/>
        <w:rPr>
          <w:rFonts w:ascii="Times New Roman" w:hAnsi="Times New Roman" w:cs="Times New Roman"/>
          <w:sz w:val="24"/>
          <w:szCs w:val="24"/>
        </w:rPr>
      </w:pPr>
      <w:r w:rsidRPr="00DB6C82">
        <w:rPr>
          <w:rFonts w:ascii="Times New Roman" w:hAnsi="Times New Roman" w:cs="Times New Roman"/>
          <w:sz w:val="24"/>
          <w:szCs w:val="24"/>
        </w:rPr>
        <w:t>По показател В кандидатката има 1</w:t>
      </w:r>
      <w:r>
        <w:rPr>
          <w:rFonts w:ascii="Times New Roman" w:hAnsi="Times New Roman" w:cs="Times New Roman"/>
          <w:sz w:val="24"/>
          <w:szCs w:val="24"/>
          <w:lang w:val="en-US"/>
        </w:rPr>
        <w:t>11</w:t>
      </w:r>
      <w:r w:rsidRPr="00DB6C82">
        <w:rPr>
          <w:rFonts w:ascii="Times New Roman" w:hAnsi="Times New Roman" w:cs="Times New Roman"/>
          <w:sz w:val="24"/>
          <w:szCs w:val="24"/>
        </w:rPr>
        <w:t xml:space="preserve"> точки при изискуеми минимум 100 точки. По показател Г кандидатката има 2</w:t>
      </w:r>
      <w:r>
        <w:rPr>
          <w:rFonts w:ascii="Times New Roman" w:hAnsi="Times New Roman" w:cs="Times New Roman"/>
          <w:sz w:val="24"/>
          <w:szCs w:val="24"/>
          <w:lang w:val="en-US"/>
        </w:rPr>
        <w:t>55</w:t>
      </w:r>
      <w:r w:rsidRPr="00DB6C82">
        <w:rPr>
          <w:rFonts w:ascii="Times New Roman" w:hAnsi="Times New Roman" w:cs="Times New Roman"/>
          <w:sz w:val="24"/>
          <w:szCs w:val="24"/>
        </w:rPr>
        <w:t xml:space="preserve"> точки при изискуеми минимум 200 точки. По показател Д кандидатката има </w:t>
      </w:r>
      <w:r>
        <w:rPr>
          <w:rFonts w:ascii="Times New Roman" w:hAnsi="Times New Roman" w:cs="Times New Roman"/>
          <w:sz w:val="24"/>
          <w:szCs w:val="24"/>
          <w:lang w:val="en-US"/>
        </w:rPr>
        <w:t>56</w:t>
      </w:r>
      <w:r w:rsidRPr="00DB6C82">
        <w:rPr>
          <w:rFonts w:ascii="Times New Roman" w:hAnsi="Times New Roman" w:cs="Times New Roman"/>
          <w:sz w:val="24"/>
          <w:szCs w:val="24"/>
        </w:rPr>
        <w:t xml:space="preserve"> точки при изискуеми минимум 50 точки.</w:t>
      </w:r>
    </w:p>
    <w:p w14:paraId="5DBFBDCF" w14:textId="77777777" w:rsidR="00DB6C82" w:rsidRPr="00DB6C82" w:rsidRDefault="00DB6C82" w:rsidP="00DB6C82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B6C82">
        <w:rPr>
          <w:rFonts w:ascii="Times New Roman" w:hAnsi="Times New Roman" w:cs="Times New Roman"/>
          <w:b/>
          <w:sz w:val="24"/>
          <w:szCs w:val="24"/>
        </w:rPr>
        <w:t xml:space="preserve">6. Критични бележки и препоръки </w:t>
      </w:r>
    </w:p>
    <w:p w14:paraId="1FE18678" w14:textId="77777777" w:rsidR="00DB6C82" w:rsidRPr="00F80DBE" w:rsidRDefault="00DB6C82" w:rsidP="00DB6C82">
      <w:pPr>
        <w:ind w:left="708" w:firstLine="1"/>
        <w:rPr>
          <w:rFonts w:ascii="Times New Roman" w:hAnsi="Times New Roman" w:cs="Times New Roman"/>
          <w:sz w:val="24"/>
          <w:szCs w:val="24"/>
        </w:rPr>
      </w:pPr>
      <w:r w:rsidRPr="00B30DC2">
        <w:rPr>
          <w:rFonts w:ascii="Times New Roman" w:hAnsi="Times New Roman" w:cs="Times New Roman"/>
          <w:sz w:val="24"/>
          <w:szCs w:val="24"/>
        </w:rPr>
        <w:t xml:space="preserve">Нямам критични бележки и въпроси към кандидатката. </w:t>
      </w:r>
      <w:r w:rsidR="00F80DBE">
        <w:rPr>
          <w:rFonts w:ascii="Times New Roman" w:hAnsi="Times New Roman" w:cs="Times New Roman"/>
          <w:sz w:val="24"/>
          <w:szCs w:val="24"/>
        </w:rPr>
        <w:t>Пожелавам й да продължи да работи активно и ефективно.</w:t>
      </w:r>
    </w:p>
    <w:p w14:paraId="29F05C06" w14:textId="77777777" w:rsidR="00DB6C82" w:rsidRPr="00DB6C82" w:rsidRDefault="00DB6C82" w:rsidP="00DB6C82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B6C82">
        <w:rPr>
          <w:rFonts w:ascii="Times New Roman" w:hAnsi="Times New Roman" w:cs="Times New Roman"/>
          <w:b/>
          <w:sz w:val="24"/>
          <w:szCs w:val="24"/>
        </w:rPr>
        <w:t>7. Лични впечатления за кандидат</w:t>
      </w:r>
      <w:r>
        <w:rPr>
          <w:rFonts w:ascii="Times New Roman" w:hAnsi="Times New Roman" w:cs="Times New Roman"/>
          <w:b/>
          <w:sz w:val="24"/>
          <w:szCs w:val="24"/>
        </w:rPr>
        <w:t>ката</w:t>
      </w:r>
      <w:r w:rsidRPr="00DB6C8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5070F06" w14:textId="77777777" w:rsidR="00DB6C82" w:rsidRPr="00B30DC2" w:rsidRDefault="00F80DBE" w:rsidP="00DB6C82">
      <w:pPr>
        <w:ind w:left="708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Впечатленията ми за работата на кандидатката</w:t>
      </w:r>
      <w:r w:rsidR="00B30DC2" w:rsidRPr="00B30DC2">
        <w:rPr>
          <w:rFonts w:ascii="Times New Roman" w:hAnsi="Times New Roman" w:cs="Times New Roman"/>
          <w:sz w:val="24"/>
          <w:szCs w:val="24"/>
        </w:rPr>
        <w:t xml:space="preserve"> се базира</w:t>
      </w:r>
      <w:r>
        <w:rPr>
          <w:rFonts w:ascii="Times New Roman" w:hAnsi="Times New Roman" w:cs="Times New Roman"/>
          <w:sz w:val="24"/>
          <w:szCs w:val="24"/>
        </w:rPr>
        <w:t>т</w:t>
      </w:r>
      <w:r w:rsidR="00B30DC2" w:rsidRPr="00B30DC2">
        <w:rPr>
          <w:rFonts w:ascii="Times New Roman" w:hAnsi="Times New Roman" w:cs="Times New Roman"/>
          <w:sz w:val="24"/>
          <w:szCs w:val="24"/>
        </w:rPr>
        <w:t xml:space="preserve"> само на представените от</w:t>
      </w:r>
      <w:r w:rsidR="00DB6C82" w:rsidRPr="00B30D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нея</w:t>
      </w:r>
      <w:r w:rsidR="00B30DC2" w:rsidRPr="00B30DC2">
        <w:rPr>
          <w:rFonts w:ascii="Times New Roman" w:hAnsi="Times New Roman" w:cs="Times New Roman"/>
          <w:sz w:val="24"/>
          <w:szCs w:val="24"/>
        </w:rPr>
        <w:t xml:space="preserve"> материали за участие в конкурса</w:t>
      </w:r>
      <w:r w:rsidR="00DB6C82" w:rsidRPr="00B30DC2">
        <w:rPr>
          <w:rFonts w:ascii="Times New Roman" w:hAnsi="Times New Roman" w:cs="Times New Roman"/>
          <w:sz w:val="24"/>
          <w:szCs w:val="24"/>
        </w:rPr>
        <w:t>.</w:t>
      </w:r>
    </w:p>
    <w:p w14:paraId="7AD81F89" w14:textId="77777777" w:rsidR="00B30DC2" w:rsidRPr="00B30DC2" w:rsidRDefault="00B30DC2" w:rsidP="00B30DC2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t xml:space="preserve"> </w:t>
      </w:r>
      <w:r w:rsidRPr="00B30DC2">
        <w:rPr>
          <w:rFonts w:ascii="Times New Roman" w:hAnsi="Times New Roman" w:cs="Times New Roman"/>
          <w:b/>
          <w:sz w:val="24"/>
          <w:szCs w:val="24"/>
        </w:rPr>
        <w:t xml:space="preserve">8. ЗАКЛЮЧЕНИЕ </w:t>
      </w:r>
    </w:p>
    <w:p w14:paraId="503EBA1D" w14:textId="77777777" w:rsidR="00B30DC2" w:rsidRPr="00B30DC2" w:rsidRDefault="00B30DC2" w:rsidP="00E67D0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DC2">
        <w:rPr>
          <w:rFonts w:ascii="Times New Roman" w:hAnsi="Times New Roman" w:cs="Times New Roman"/>
          <w:sz w:val="24"/>
          <w:szCs w:val="24"/>
        </w:rPr>
        <w:t>След като се запознах с представените в конкурса материали и научни трудове и въз основа на направения анализ на тяхната значимост и съдържащи се в тях научни и научно приложни приноси, потвърждавам, че научните постижения на кандидатката отговарят на изискванията на ЗРАСРБ, Правилника за приложението му и съответния Правилник на МГУ „Св. Иван Рилски“ за заемане на академичната длъжност „доцент“ в научната област и професионално направление на конкурса.</w:t>
      </w:r>
    </w:p>
    <w:p w14:paraId="1176C161" w14:textId="77777777" w:rsidR="00E67D00" w:rsidRDefault="00B30DC2" w:rsidP="00E67D00">
      <w:pPr>
        <w:ind w:firstLine="708"/>
        <w:jc w:val="both"/>
      </w:pPr>
      <w:r w:rsidRPr="00E67D00">
        <w:rPr>
          <w:rFonts w:ascii="Times New Roman" w:hAnsi="Times New Roman" w:cs="Times New Roman"/>
          <w:sz w:val="24"/>
          <w:szCs w:val="24"/>
        </w:rPr>
        <w:t xml:space="preserve">Въз основа на гореизложеното, </w:t>
      </w:r>
      <w:r w:rsidRPr="00E67D00">
        <w:rPr>
          <w:rFonts w:ascii="Times New Roman" w:hAnsi="Times New Roman" w:cs="Times New Roman"/>
          <w:b/>
          <w:sz w:val="24"/>
          <w:szCs w:val="24"/>
        </w:rPr>
        <w:t>препоръчвам</w:t>
      </w:r>
      <w:r w:rsidRPr="00E67D00">
        <w:rPr>
          <w:rFonts w:ascii="Times New Roman" w:hAnsi="Times New Roman" w:cs="Times New Roman"/>
          <w:sz w:val="24"/>
          <w:szCs w:val="24"/>
        </w:rPr>
        <w:t xml:space="preserve"> на научното жури да предложи на компетентния орган по избора на МГУ „Св. Иван Рилски“ </w:t>
      </w:r>
      <w:r w:rsidRPr="00E67D00">
        <w:rPr>
          <w:rFonts w:ascii="Times New Roman" w:hAnsi="Times New Roman" w:cs="Times New Roman"/>
          <w:b/>
          <w:sz w:val="24"/>
          <w:szCs w:val="24"/>
        </w:rPr>
        <w:t xml:space="preserve">д-р </w:t>
      </w:r>
      <w:r w:rsidR="00E67D00" w:rsidRPr="00E67D00">
        <w:rPr>
          <w:rFonts w:ascii="Times New Roman" w:hAnsi="Times New Roman" w:cs="Times New Roman"/>
          <w:b/>
          <w:sz w:val="24"/>
          <w:szCs w:val="24"/>
        </w:rPr>
        <w:t>Мая Проданова Желязкова</w:t>
      </w:r>
      <w:r w:rsidRPr="00E67D00">
        <w:rPr>
          <w:rFonts w:ascii="Times New Roman" w:hAnsi="Times New Roman" w:cs="Times New Roman"/>
          <w:sz w:val="24"/>
          <w:szCs w:val="24"/>
        </w:rPr>
        <w:t xml:space="preserve"> да бъде избрана на академичната длъжност „доцент“ в професионално направление 4.5. Математика, Научна специалност „</w:t>
      </w:r>
      <w:r w:rsidR="00E67D00">
        <w:rPr>
          <w:rFonts w:ascii="Times New Roman" w:hAnsi="Times New Roman" w:cs="Times New Roman"/>
          <w:sz w:val="24"/>
          <w:szCs w:val="24"/>
        </w:rPr>
        <w:t>Биостатистика</w:t>
      </w:r>
      <w:r w:rsidRPr="00E67D00">
        <w:rPr>
          <w:rFonts w:ascii="Times New Roman" w:hAnsi="Times New Roman" w:cs="Times New Roman"/>
          <w:sz w:val="24"/>
          <w:szCs w:val="24"/>
        </w:rPr>
        <w:t>“.</w:t>
      </w:r>
      <w:r>
        <w:t xml:space="preserve"> </w:t>
      </w:r>
    </w:p>
    <w:p w14:paraId="13E56DB9" w14:textId="77777777" w:rsidR="00E67D00" w:rsidRDefault="00E67D00" w:rsidP="00E67D00">
      <w:pPr>
        <w:ind w:firstLine="708"/>
        <w:jc w:val="both"/>
      </w:pPr>
    </w:p>
    <w:p w14:paraId="63AF109F" w14:textId="77777777" w:rsidR="00E67D00" w:rsidRDefault="0012174C" w:rsidP="00E67D00">
      <w:pPr>
        <w:ind w:left="708"/>
      </w:pPr>
      <w:r>
        <w:t>12</w:t>
      </w:r>
      <w:r w:rsidR="00B30DC2">
        <w:t>.</w:t>
      </w:r>
      <w:r w:rsidR="00E67D00">
        <w:t>12</w:t>
      </w:r>
      <w:r w:rsidR="00B30DC2">
        <w:t>.202</w:t>
      </w:r>
      <w:r w:rsidR="00E67D00">
        <w:t>5</w:t>
      </w:r>
      <w:r w:rsidR="00B30DC2">
        <w:t xml:space="preserve"> г.</w:t>
      </w:r>
      <w:r w:rsidR="00E67D00">
        <w:t xml:space="preserve">                                                    </w:t>
      </w:r>
      <w:r w:rsidR="00B30DC2">
        <w:t xml:space="preserve"> Изготвил становището: ..............</w:t>
      </w:r>
      <w:r w:rsidR="00E67D00">
        <w:t>..........................</w:t>
      </w:r>
    </w:p>
    <w:p w14:paraId="4E1D895D" w14:textId="77777777" w:rsidR="00B30DC2" w:rsidRPr="00DB6C82" w:rsidRDefault="00E67D00" w:rsidP="00E67D00">
      <w:pPr>
        <w:ind w:left="708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</w:t>
      </w:r>
      <w:r w:rsidR="00B30DC2">
        <w:t>(проф. д-р Златинка Ковачева)</w:t>
      </w:r>
    </w:p>
    <w:sectPr w:rsidR="00B30DC2" w:rsidRPr="00DB6C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54183"/>
    <w:multiLevelType w:val="hybridMultilevel"/>
    <w:tmpl w:val="EDF8EFB6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17D403B"/>
    <w:multiLevelType w:val="hybridMultilevel"/>
    <w:tmpl w:val="C1543878"/>
    <w:lvl w:ilvl="0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 w16cid:durableId="254023993">
    <w:abstractNumId w:val="0"/>
  </w:num>
  <w:num w:numId="2" w16cid:durableId="484200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A02"/>
    <w:rsid w:val="00041B90"/>
    <w:rsid w:val="00107C15"/>
    <w:rsid w:val="0012174C"/>
    <w:rsid w:val="003B19EF"/>
    <w:rsid w:val="00474B84"/>
    <w:rsid w:val="004B6ADF"/>
    <w:rsid w:val="004C3D2D"/>
    <w:rsid w:val="00552060"/>
    <w:rsid w:val="0075574F"/>
    <w:rsid w:val="007B6785"/>
    <w:rsid w:val="007F4D10"/>
    <w:rsid w:val="00814B80"/>
    <w:rsid w:val="009644BC"/>
    <w:rsid w:val="009C648F"/>
    <w:rsid w:val="00AA28E5"/>
    <w:rsid w:val="00B30DC2"/>
    <w:rsid w:val="00B71FEF"/>
    <w:rsid w:val="00BF7D0A"/>
    <w:rsid w:val="00C06427"/>
    <w:rsid w:val="00CA03E5"/>
    <w:rsid w:val="00CD1738"/>
    <w:rsid w:val="00D8133A"/>
    <w:rsid w:val="00D97A02"/>
    <w:rsid w:val="00DA2DE0"/>
    <w:rsid w:val="00DB6C82"/>
    <w:rsid w:val="00E67D00"/>
    <w:rsid w:val="00F80DBE"/>
    <w:rsid w:val="00F8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D4E45B"/>
  <w15:chartTrackingRefBased/>
  <w15:docId w15:val="{B0C5297C-FF37-4A31-892E-1FCB447AF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4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1369</TotalTime>
  <Pages>3</Pages>
  <Words>904</Words>
  <Characters>5475</Characters>
  <Application>Microsoft Office Word</Application>
  <DocSecurity>0</DocSecurity>
  <Lines>110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Studentska Mobilnost</cp:lastModifiedBy>
  <cp:revision>34</cp:revision>
  <cp:lastPrinted>2025-12-12T12:37:00Z</cp:lastPrinted>
  <dcterms:created xsi:type="dcterms:W3CDTF">2025-12-02T22:50:00Z</dcterms:created>
  <dcterms:modified xsi:type="dcterms:W3CDTF">2025-12-12T12:49:00Z</dcterms:modified>
</cp:coreProperties>
</file>