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71F5" w14:textId="77777777" w:rsidR="0028625C" w:rsidRPr="0065453C" w:rsidRDefault="0028625C" w:rsidP="0028625C">
      <w:pPr>
        <w:jc w:val="center"/>
        <w:rPr>
          <w:b/>
          <w:bCs/>
          <w:sz w:val="36"/>
          <w:szCs w:val="36"/>
          <w:lang w:val="bg-BG"/>
        </w:rPr>
      </w:pPr>
      <w:r w:rsidRPr="0065453C">
        <w:rPr>
          <w:b/>
          <w:bCs/>
          <w:sz w:val="36"/>
          <w:szCs w:val="36"/>
          <w:lang w:val="bg-BG"/>
        </w:rPr>
        <w:t>Р Е Ц Е Н З И Я</w:t>
      </w:r>
    </w:p>
    <w:p w14:paraId="47878B56" w14:textId="77777777" w:rsidR="0028625C" w:rsidRPr="00304ED9" w:rsidRDefault="0028625C" w:rsidP="0028625C">
      <w:pPr>
        <w:jc w:val="center"/>
        <w:rPr>
          <w:sz w:val="24"/>
          <w:szCs w:val="24"/>
          <w:lang w:val="bg-BG"/>
        </w:rPr>
      </w:pPr>
      <w:r w:rsidRPr="00304ED9">
        <w:rPr>
          <w:sz w:val="24"/>
          <w:szCs w:val="24"/>
          <w:lang w:val="bg-BG"/>
        </w:rPr>
        <w:t xml:space="preserve">на дисертационен труд </w:t>
      </w:r>
    </w:p>
    <w:p w14:paraId="35F93916" w14:textId="77777777" w:rsidR="0028625C" w:rsidRPr="00304ED9" w:rsidRDefault="0028625C" w:rsidP="0028625C">
      <w:pPr>
        <w:jc w:val="center"/>
        <w:rPr>
          <w:sz w:val="24"/>
          <w:szCs w:val="24"/>
          <w:lang w:val="bg-BG"/>
        </w:rPr>
      </w:pPr>
      <w:r w:rsidRPr="00304ED9">
        <w:rPr>
          <w:sz w:val="24"/>
          <w:szCs w:val="24"/>
          <w:lang w:val="bg-BG"/>
        </w:rPr>
        <w:t>за придобиване на образователна и научна степен „</w:t>
      </w:r>
      <w:r w:rsidRPr="00304ED9">
        <w:rPr>
          <w:b/>
          <w:bCs/>
          <w:sz w:val="24"/>
          <w:szCs w:val="24"/>
          <w:lang w:val="bg-BG"/>
        </w:rPr>
        <w:t>доктор</w:t>
      </w:r>
      <w:r w:rsidRPr="00304ED9">
        <w:rPr>
          <w:sz w:val="24"/>
          <w:szCs w:val="24"/>
          <w:lang w:val="bg-BG"/>
        </w:rPr>
        <w:t>“</w:t>
      </w:r>
    </w:p>
    <w:p w14:paraId="350FC87A" w14:textId="54EB18EE" w:rsidR="0028625C" w:rsidRPr="00304ED9" w:rsidRDefault="0028625C" w:rsidP="0028625C">
      <w:pPr>
        <w:jc w:val="center"/>
        <w:rPr>
          <w:sz w:val="24"/>
          <w:szCs w:val="24"/>
          <w:lang w:val="bg-BG"/>
        </w:rPr>
      </w:pPr>
      <w:r w:rsidRPr="00304ED9">
        <w:rPr>
          <w:sz w:val="24"/>
          <w:szCs w:val="24"/>
          <w:lang w:val="bg-BG"/>
        </w:rPr>
        <w:t xml:space="preserve">Автор на дисертационния труд </w:t>
      </w:r>
      <w:r w:rsidR="00A74CE5" w:rsidRPr="00A74CE5">
        <w:rPr>
          <w:b/>
          <w:bCs/>
          <w:sz w:val="24"/>
          <w:szCs w:val="24"/>
          <w:lang w:val="bg-BG"/>
        </w:rPr>
        <w:t>ас. маг. инж. Николина Йорданова Иванова</w:t>
      </w:r>
    </w:p>
    <w:p w14:paraId="398AAEBC" w14:textId="42D99171" w:rsidR="0028625C" w:rsidRPr="00A74CE5" w:rsidRDefault="0028625C" w:rsidP="00A74CE5">
      <w:pPr>
        <w:jc w:val="center"/>
        <w:rPr>
          <w:b/>
          <w:bCs/>
          <w:sz w:val="24"/>
          <w:szCs w:val="24"/>
          <w:lang w:val="bg-BG"/>
        </w:rPr>
      </w:pPr>
      <w:r w:rsidRPr="00304ED9">
        <w:rPr>
          <w:sz w:val="24"/>
          <w:szCs w:val="24"/>
          <w:lang w:val="bg-BG"/>
        </w:rPr>
        <w:t>Тема на дисертационния труд: „</w:t>
      </w:r>
      <w:r w:rsidR="00A74CE5">
        <w:rPr>
          <w:b/>
          <w:bCs/>
          <w:sz w:val="24"/>
          <w:szCs w:val="24"/>
          <w:lang w:val="bg-BG"/>
        </w:rPr>
        <w:t>И</w:t>
      </w:r>
      <w:r w:rsidR="00A74CE5" w:rsidRPr="00A74CE5">
        <w:rPr>
          <w:b/>
          <w:bCs/>
          <w:sz w:val="24"/>
          <w:szCs w:val="24"/>
          <w:lang w:val="bg-BG"/>
        </w:rPr>
        <w:t>зследване на подходи за унифициране на</w:t>
      </w:r>
      <w:r w:rsidR="00A74CE5">
        <w:rPr>
          <w:b/>
          <w:bCs/>
          <w:sz w:val="24"/>
          <w:szCs w:val="24"/>
          <w:lang w:val="bg-BG"/>
        </w:rPr>
        <w:t xml:space="preserve"> </w:t>
      </w:r>
      <w:r w:rsidR="00A74CE5" w:rsidRPr="00A74CE5">
        <w:rPr>
          <w:b/>
          <w:bCs/>
          <w:sz w:val="24"/>
          <w:szCs w:val="24"/>
          <w:lang w:val="bg-BG"/>
        </w:rPr>
        <w:t>големи данни от различни екологични</w:t>
      </w:r>
      <w:r w:rsidR="00A74CE5">
        <w:rPr>
          <w:b/>
          <w:bCs/>
          <w:sz w:val="24"/>
          <w:szCs w:val="24"/>
          <w:lang w:val="bg-BG"/>
        </w:rPr>
        <w:t xml:space="preserve"> </w:t>
      </w:r>
      <w:r w:rsidR="00A74CE5" w:rsidRPr="00A74CE5">
        <w:rPr>
          <w:b/>
          <w:bCs/>
          <w:sz w:val="24"/>
          <w:szCs w:val="24"/>
          <w:lang w:val="bg-BG"/>
        </w:rPr>
        <w:t>източници с цел усъвършенстване на техния</w:t>
      </w:r>
      <w:r w:rsidR="00A74CE5">
        <w:rPr>
          <w:b/>
          <w:bCs/>
          <w:sz w:val="24"/>
          <w:szCs w:val="24"/>
          <w:lang w:val="bg-BG"/>
        </w:rPr>
        <w:t xml:space="preserve"> </w:t>
      </w:r>
      <w:r w:rsidR="00A74CE5" w:rsidRPr="00A74CE5">
        <w:rPr>
          <w:b/>
          <w:bCs/>
          <w:sz w:val="24"/>
          <w:szCs w:val="24"/>
          <w:lang w:val="bg-BG"/>
        </w:rPr>
        <w:t>анализ</w:t>
      </w:r>
      <w:r w:rsidRPr="00304ED9">
        <w:rPr>
          <w:b/>
          <w:bCs/>
          <w:sz w:val="24"/>
          <w:szCs w:val="24"/>
          <w:lang w:val="bg-BG"/>
        </w:rPr>
        <w:t>“</w:t>
      </w:r>
    </w:p>
    <w:p w14:paraId="185E47E7" w14:textId="72000C61" w:rsidR="0028625C" w:rsidRPr="00304ED9" w:rsidRDefault="0028625C" w:rsidP="0028625C">
      <w:pPr>
        <w:jc w:val="center"/>
        <w:rPr>
          <w:b/>
          <w:bCs/>
          <w:sz w:val="24"/>
          <w:szCs w:val="24"/>
          <w:lang w:val="bg-BG"/>
        </w:rPr>
      </w:pPr>
      <w:r w:rsidRPr="00304ED9">
        <w:rPr>
          <w:sz w:val="24"/>
          <w:szCs w:val="24"/>
          <w:lang w:val="bg-BG"/>
        </w:rPr>
        <w:t xml:space="preserve">Рецензент: </w:t>
      </w:r>
      <w:r w:rsidRPr="00304ED9">
        <w:rPr>
          <w:b/>
          <w:bCs/>
          <w:sz w:val="24"/>
          <w:szCs w:val="24"/>
          <w:lang w:val="bg-BG"/>
        </w:rPr>
        <w:t>проф. д-р Даниела Асенова Гоцева</w:t>
      </w:r>
    </w:p>
    <w:p w14:paraId="73F92814" w14:textId="647683E5" w:rsidR="0028625C" w:rsidRPr="00304ED9" w:rsidRDefault="0028625C" w:rsidP="0028625C">
      <w:pPr>
        <w:jc w:val="center"/>
        <w:rPr>
          <w:sz w:val="24"/>
          <w:szCs w:val="24"/>
          <w:lang w:val="bg-BG"/>
        </w:rPr>
      </w:pPr>
      <w:r w:rsidRPr="00304ED9">
        <w:rPr>
          <w:sz w:val="24"/>
          <w:szCs w:val="24"/>
          <w:lang w:val="bg-BG"/>
        </w:rPr>
        <w:t>Катедра Компютърни системи, ФКСТ, Технически Университет – София</w:t>
      </w:r>
    </w:p>
    <w:p w14:paraId="0B36C88A" w14:textId="77777777" w:rsidR="0028625C" w:rsidRPr="0065453C" w:rsidRDefault="0028625C" w:rsidP="00304ED9">
      <w:pPr>
        <w:rPr>
          <w:lang w:val="bg-BG"/>
        </w:rPr>
      </w:pPr>
    </w:p>
    <w:p w14:paraId="4B2D8A84" w14:textId="79235180" w:rsidR="0028625C" w:rsidRPr="0028625C" w:rsidRDefault="0028625C" w:rsidP="00304ED9">
      <w:pPr>
        <w:ind w:firstLine="720"/>
        <w:jc w:val="both"/>
        <w:rPr>
          <w:lang w:val="bg-BG"/>
        </w:rPr>
      </w:pPr>
      <w:r w:rsidRPr="0028625C">
        <w:rPr>
          <w:lang w:val="bg-BG"/>
        </w:rPr>
        <w:t xml:space="preserve">Настоящата рецензия е изготвена в качеството ми на </w:t>
      </w:r>
      <w:r w:rsidR="00A74CE5">
        <w:rPr>
          <w:lang w:val="bg-BG"/>
        </w:rPr>
        <w:t>член</w:t>
      </w:r>
      <w:r w:rsidRPr="0028625C">
        <w:rPr>
          <w:lang w:val="bg-BG"/>
        </w:rPr>
        <w:t xml:space="preserve"> на научното жури, назначено със Заповед № </w:t>
      </w:r>
      <w:r w:rsidR="00A74CE5" w:rsidRPr="00A74CE5">
        <w:rPr>
          <w:lang w:val="bg-BG"/>
        </w:rPr>
        <w:t>РД-13-32/19.06.2025 г.</w:t>
      </w:r>
      <w:r w:rsidR="00A74CE5">
        <w:rPr>
          <w:lang w:val="bg-BG"/>
        </w:rPr>
        <w:t xml:space="preserve"> </w:t>
      </w:r>
      <w:r w:rsidRPr="0028625C">
        <w:rPr>
          <w:lang w:val="bg-BG"/>
        </w:rPr>
        <w:t xml:space="preserve">на Ректора на </w:t>
      </w:r>
      <w:r w:rsidR="00210905">
        <w:rPr>
          <w:lang w:val="bg-BG"/>
        </w:rPr>
        <w:t>Минно-геоложки</w:t>
      </w:r>
      <w:r w:rsidRPr="0028625C">
        <w:rPr>
          <w:lang w:val="bg-BG"/>
        </w:rPr>
        <w:t xml:space="preserve"> Университет </w:t>
      </w:r>
      <w:r w:rsidR="00210905">
        <w:rPr>
          <w:lang w:val="bg-BG"/>
        </w:rPr>
        <w:t xml:space="preserve">„Св. Иван Рилски“ гр. </w:t>
      </w:r>
      <w:r w:rsidRPr="0028625C">
        <w:rPr>
          <w:lang w:val="bg-BG"/>
        </w:rPr>
        <w:t>София</w:t>
      </w:r>
      <w:r w:rsidRPr="0065453C">
        <w:rPr>
          <w:lang w:val="bg-BG"/>
        </w:rPr>
        <w:t>.</w:t>
      </w:r>
    </w:p>
    <w:p w14:paraId="1FE3E6CF" w14:textId="009CD8C3" w:rsidR="0065453C" w:rsidRDefault="0028625C" w:rsidP="00304ED9">
      <w:pPr>
        <w:jc w:val="both"/>
        <w:rPr>
          <w:lang w:val="bg-BG"/>
        </w:rPr>
      </w:pPr>
      <w:r w:rsidRPr="0065453C">
        <w:rPr>
          <w:lang w:val="bg-BG"/>
        </w:rPr>
        <w:tab/>
        <w:t>Докторант</w:t>
      </w:r>
      <w:r w:rsidR="00210905">
        <w:rPr>
          <w:lang w:val="bg-BG"/>
        </w:rPr>
        <w:t>ката ас.</w:t>
      </w:r>
      <w:r w:rsidRPr="0065453C">
        <w:rPr>
          <w:lang w:val="bg-BG"/>
        </w:rPr>
        <w:t xml:space="preserve"> маг. инж. </w:t>
      </w:r>
      <w:r w:rsidR="00210905">
        <w:rPr>
          <w:lang w:val="bg-BG"/>
        </w:rPr>
        <w:t>Николина Йорданова</w:t>
      </w:r>
      <w:r w:rsidRPr="0065453C">
        <w:rPr>
          <w:lang w:val="bg-BG"/>
        </w:rPr>
        <w:t xml:space="preserve"> завършва бакалавърска степен по специалност „Компютърн</w:t>
      </w:r>
      <w:r w:rsidR="00210905">
        <w:rPr>
          <w:lang w:val="bg-BG"/>
        </w:rPr>
        <w:t>и технологии в инженерната дейност</w:t>
      </w:r>
      <w:r w:rsidRPr="0065453C">
        <w:rPr>
          <w:lang w:val="bg-BG"/>
        </w:rPr>
        <w:t xml:space="preserve">“ </w:t>
      </w:r>
      <w:r w:rsidR="00210905" w:rsidRPr="0065453C">
        <w:rPr>
          <w:lang w:val="bg-BG"/>
        </w:rPr>
        <w:t>през 201</w:t>
      </w:r>
      <w:r w:rsidR="00210905">
        <w:rPr>
          <w:lang w:val="bg-BG"/>
        </w:rPr>
        <w:t>8</w:t>
      </w:r>
      <w:r w:rsidR="00210905" w:rsidRPr="0065453C">
        <w:rPr>
          <w:lang w:val="bg-BG"/>
        </w:rPr>
        <w:t xml:space="preserve"> г. </w:t>
      </w:r>
      <w:r w:rsidRPr="0065453C">
        <w:rPr>
          <w:lang w:val="bg-BG"/>
        </w:rPr>
        <w:t>в</w:t>
      </w:r>
      <w:r w:rsidR="00210905">
        <w:rPr>
          <w:lang w:val="bg-BG"/>
        </w:rPr>
        <w:t xml:space="preserve">ъв филиала на Минно-геоложки </w:t>
      </w:r>
      <w:r w:rsidRPr="0065453C">
        <w:rPr>
          <w:lang w:val="bg-BG"/>
        </w:rPr>
        <w:t xml:space="preserve">университет </w:t>
      </w:r>
      <w:r w:rsidR="00210905">
        <w:rPr>
          <w:lang w:val="bg-BG"/>
        </w:rPr>
        <w:t>„Св. Иван Рилски“ в</w:t>
      </w:r>
      <w:r w:rsidRPr="0065453C">
        <w:rPr>
          <w:lang w:val="bg-BG"/>
        </w:rPr>
        <w:t xml:space="preserve"> </w:t>
      </w:r>
      <w:r w:rsidR="00210905">
        <w:rPr>
          <w:lang w:val="bg-BG"/>
        </w:rPr>
        <w:t>Кърджали</w:t>
      </w:r>
      <w:r w:rsidRPr="0065453C">
        <w:rPr>
          <w:lang w:val="bg-BG"/>
        </w:rPr>
        <w:t>. През 20</w:t>
      </w:r>
      <w:r w:rsidR="00210905">
        <w:rPr>
          <w:lang w:val="bg-BG"/>
        </w:rPr>
        <w:t>19</w:t>
      </w:r>
      <w:r w:rsidRPr="0065453C">
        <w:rPr>
          <w:lang w:val="bg-BG"/>
        </w:rPr>
        <w:t xml:space="preserve"> г. придобива магистърска степен по специалност „</w:t>
      </w:r>
      <w:r w:rsidR="00210905" w:rsidRPr="0065453C">
        <w:rPr>
          <w:lang w:val="bg-BG"/>
        </w:rPr>
        <w:t>Компютърн</w:t>
      </w:r>
      <w:r w:rsidR="00210905">
        <w:rPr>
          <w:lang w:val="bg-BG"/>
        </w:rPr>
        <w:t>и технологии в инженерната дейност</w:t>
      </w:r>
      <w:r w:rsidRPr="0065453C">
        <w:rPr>
          <w:lang w:val="bg-BG"/>
        </w:rPr>
        <w:t xml:space="preserve">“ </w:t>
      </w:r>
      <w:r w:rsidR="00210905">
        <w:rPr>
          <w:lang w:val="bg-BG"/>
        </w:rPr>
        <w:t>в Минно-геоложки Университет „Св. Иван Рилски“ в гр. София</w:t>
      </w:r>
      <w:r w:rsidRPr="0065453C">
        <w:rPr>
          <w:lang w:val="bg-BG"/>
        </w:rPr>
        <w:t xml:space="preserve">. </w:t>
      </w:r>
      <w:r w:rsidR="00210905">
        <w:rPr>
          <w:lang w:val="bg-BG"/>
        </w:rPr>
        <w:t xml:space="preserve">От </w:t>
      </w:r>
      <w:r w:rsidRPr="0065453C">
        <w:rPr>
          <w:lang w:val="bg-BG"/>
        </w:rPr>
        <w:t>202</w:t>
      </w:r>
      <w:r w:rsidR="00210905">
        <w:rPr>
          <w:lang w:val="bg-BG"/>
        </w:rPr>
        <w:t>2</w:t>
      </w:r>
      <w:r w:rsidRPr="0065453C">
        <w:rPr>
          <w:lang w:val="bg-BG"/>
        </w:rPr>
        <w:t xml:space="preserve"> г. </w:t>
      </w:r>
      <w:r w:rsidR="00210905">
        <w:rPr>
          <w:lang w:val="bg-BG"/>
        </w:rPr>
        <w:t xml:space="preserve">ас. </w:t>
      </w:r>
      <w:r w:rsidRPr="0065453C">
        <w:rPr>
          <w:lang w:val="bg-BG"/>
        </w:rPr>
        <w:t xml:space="preserve">маг. инж. </w:t>
      </w:r>
      <w:r w:rsidR="00210905">
        <w:rPr>
          <w:lang w:val="bg-BG"/>
        </w:rPr>
        <w:t>Николина Йорданова</w:t>
      </w:r>
      <w:r w:rsidRPr="0065453C">
        <w:rPr>
          <w:lang w:val="bg-BG"/>
        </w:rPr>
        <w:t xml:space="preserve"> е зачислен</w:t>
      </w:r>
      <w:r w:rsidR="00210905">
        <w:rPr>
          <w:lang w:val="bg-BG"/>
        </w:rPr>
        <w:t>а</w:t>
      </w:r>
      <w:r w:rsidRPr="0065453C">
        <w:rPr>
          <w:lang w:val="bg-BG"/>
        </w:rPr>
        <w:t xml:space="preserve"> в редовна докторантура в професионално направление 5.</w:t>
      </w:r>
      <w:r w:rsidR="00210905">
        <w:rPr>
          <w:lang w:val="bg-BG"/>
        </w:rPr>
        <w:t>1</w:t>
      </w:r>
      <w:r w:rsidRPr="0065453C">
        <w:rPr>
          <w:lang w:val="bg-BG"/>
        </w:rPr>
        <w:t xml:space="preserve">3 </w:t>
      </w:r>
      <w:r w:rsidR="00055557">
        <w:rPr>
          <w:lang w:val="bg-BG"/>
        </w:rPr>
        <w:t xml:space="preserve">Общо инженерство </w:t>
      </w:r>
      <w:r w:rsidRPr="0065453C">
        <w:rPr>
          <w:lang w:val="bg-BG"/>
        </w:rPr>
        <w:t>към катедра „</w:t>
      </w:r>
      <w:r w:rsidR="00055557">
        <w:rPr>
          <w:lang w:val="bg-BG"/>
        </w:rPr>
        <w:t>Математика и информатика</w:t>
      </w:r>
      <w:r w:rsidRPr="0065453C">
        <w:rPr>
          <w:lang w:val="bg-BG"/>
        </w:rPr>
        <w:t xml:space="preserve"> “ в </w:t>
      </w:r>
      <w:r w:rsidR="00055557">
        <w:rPr>
          <w:lang w:val="bg-BG"/>
        </w:rPr>
        <w:t xml:space="preserve">Минно-геоложки </w:t>
      </w:r>
      <w:r w:rsidRPr="0065453C">
        <w:rPr>
          <w:lang w:val="bg-BG"/>
        </w:rPr>
        <w:t xml:space="preserve">Университет </w:t>
      </w:r>
      <w:r w:rsidR="00055557">
        <w:rPr>
          <w:lang w:val="bg-BG"/>
        </w:rPr>
        <w:t xml:space="preserve">„Св. Иван Рилски“ гр. </w:t>
      </w:r>
      <w:r w:rsidRPr="0065453C">
        <w:rPr>
          <w:lang w:val="bg-BG"/>
        </w:rPr>
        <w:t>София</w:t>
      </w:r>
      <w:r w:rsidR="0065453C" w:rsidRPr="0065453C">
        <w:rPr>
          <w:lang w:val="bg-BG"/>
        </w:rPr>
        <w:t>. Докторант</w:t>
      </w:r>
      <w:r w:rsidR="00055557">
        <w:rPr>
          <w:lang w:val="bg-BG"/>
        </w:rPr>
        <w:t>ката</w:t>
      </w:r>
      <w:r w:rsidR="0065453C" w:rsidRPr="0065453C">
        <w:rPr>
          <w:lang w:val="bg-BG"/>
        </w:rPr>
        <w:t xml:space="preserve"> е изпълнил</w:t>
      </w:r>
      <w:r w:rsidR="00055557">
        <w:rPr>
          <w:lang w:val="bg-BG"/>
        </w:rPr>
        <w:t>а</w:t>
      </w:r>
      <w:r w:rsidR="0065453C" w:rsidRPr="0065453C">
        <w:rPr>
          <w:lang w:val="bg-BG"/>
        </w:rPr>
        <w:t xml:space="preserve"> индивидуалния си план и положил</w:t>
      </w:r>
      <w:r w:rsidR="00055557">
        <w:rPr>
          <w:lang w:val="bg-BG"/>
        </w:rPr>
        <w:t>а</w:t>
      </w:r>
      <w:r w:rsidR="0065453C" w:rsidRPr="0065453C">
        <w:rPr>
          <w:lang w:val="bg-BG"/>
        </w:rPr>
        <w:t xml:space="preserve"> всички изпити от докторантския минимум. С решение на ФС </w:t>
      </w:r>
      <w:r w:rsidR="00055557">
        <w:rPr>
          <w:lang w:val="bg-BG"/>
        </w:rPr>
        <w:t>на МЕМФ (Протокол № 1</w:t>
      </w:r>
      <w:r w:rsidR="005A65FC">
        <w:rPr>
          <w:lang w:val="bg-BG"/>
        </w:rPr>
        <w:t>7</w:t>
      </w:r>
      <w:r w:rsidR="00055557">
        <w:rPr>
          <w:lang w:val="bg-BG"/>
        </w:rPr>
        <w:t>/</w:t>
      </w:r>
      <w:r w:rsidR="005A65FC">
        <w:rPr>
          <w:lang w:val="bg-BG"/>
        </w:rPr>
        <w:t>1</w:t>
      </w:r>
      <w:r w:rsidR="00055557">
        <w:rPr>
          <w:lang w:val="bg-BG"/>
        </w:rPr>
        <w:t>7.0</w:t>
      </w:r>
      <w:r w:rsidR="005A65FC">
        <w:rPr>
          <w:lang w:val="bg-BG"/>
        </w:rPr>
        <w:t>6</w:t>
      </w:r>
      <w:r w:rsidR="00055557">
        <w:rPr>
          <w:lang w:val="bg-BG"/>
        </w:rPr>
        <w:t xml:space="preserve">.2025 г.) </w:t>
      </w:r>
      <w:r w:rsidR="0065453C" w:rsidRPr="0065453C">
        <w:rPr>
          <w:lang w:val="bg-BG"/>
        </w:rPr>
        <w:t>по предложение на катедра „</w:t>
      </w:r>
      <w:r w:rsidR="00055557">
        <w:rPr>
          <w:lang w:val="bg-BG"/>
        </w:rPr>
        <w:t>Математика и информатика</w:t>
      </w:r>
      <w:r w:rsidR="00055557" w:rsidRPr="0065453C">
        <w:rPr>
          <w:lang w:val="bg-BG"/>
        </w:rPr>
        <w:t> </w:t>
      </w:r>
      <w:r w:rsidR="0065453C" w:rsidRPr="0065453C">
        <w:rPr>
          <w:lang w:val="bg-BG"/>
        </w:rPr>
        <w:t>“ (Протокол №</w:t>
      </w:r>
      <w:r w:rsidR="000E1364">
        <w:rPr>
          <w:lang w:val="bg-BG"/>
        </w:rPr>
        <w:t>1</w:t>
      </w:r>
      <w:r w:rsidR="0065453C">
        <w:rPr>
          <w:lang w:val="bg-BG"/>
        </w:rPr>
        <w:t>4</w:t>
      </w:r>
      <w:r w:rsidR="0065453C" w:rsidRPr="0065453C">
        <w:rPr>
          <w:lang w:val="bg-BG"/>
        </w:rPr>
        <w:t>/</w:t>
      </w:r>
      <w:r w:rsidR="000E1364">
        <w:rPr>
          <w:lang w:val="bg-BG"/>
        </w:rPr>
        <w:t>11</w:t>
      </w:r>
      <w:r w:rsidR="0065453C" w:rsidRPr="0065453C">
        <w:rPr>
          <w:lang w:val="bg-BG"/>
        </w:rPr>
        <w:t>.</w:t>
      </w:r>
      <w:r w:rsidR="0065453C">
        <w:rPr>
          <w:lang w:val="bg-BG"/>
        </w:rPr>
        <w:t>0</w:t>
      </w:r>
      <w:r w:rsidR="000E1364">
        <w:rPr>
          <w:lang w:val="bg-BG"/>
        </w:rPr>
        <w:t>6</w:t>
      </w:r>
      <w:r w:rsidR="0065453C" w:rsidRPr="0065453C">
        <w:rPr>
          <w:lang w:val="bg-BG"/>
        </w:rPr>
        <w:t>.202</w:t>
      </w:r>
      <w:r w:rsidR="000E1364">
        <w:rPr>
          <w:lang w:val="bg-BG"/>
        </w:rPr>
        <w:t>5</w:t>
      </w:r>
      <w:r w:rsidR="0065453C" w:rsidRPr="0065453C">
        <w:rPr>
          <w:lang w:val="bg-BG"/>
        </w:rPr>
        <w:t xml:space="preserve"> г.) е взето решение за разкриване на процедура за публична защита на дисертационния </w:t>
      </w:r>
      <w:r w:rsidR="00A506C6">
        <w:rPr>
          <w:lang w:val="bg-BG"/>
        </w:rPr>
        <w:t>й</w:t>
      </w:r>
      <w:r w:rsidR="00B43AA2">
        <w:rPr>
          <w:lang w:val="bg-BG"/>
        </w:rPr>
        <w:t xml:space="preserve"> </w:t>
      </w:r>
      <w:r w:rsidR="0065453C" w:rsidRPr="0065453C">
        <w:rPr>
          <w:lang w:val="bg-BG"/>
        </w:rPr>
        <w:t>труд.</w:t>
      </w:r>
    </w:p>
    <w:p w14:paraId="57650C3E" w14:textId="41869ECA" w:rsidR="00B43AA2" w:rsidRDefault="00B43AA2" w:rsidP="00304ED9">
      <w:pPr>
        <w:jc w:val="both"/>
        <w:rPr>
          <w:lang w:val="bg-BG"/>
        </w:rPr>
      </w:pPr>
      <w:r>
        <w:rPr>
          <w:lang w:val="bg-BG"/>
        </w:rPr>
        <w:tab/>
        <w:t>Паралелно с научната си дейност, от 20</w:t>
      </w:r>
      <w:r w:rsidR="007B14FA">
        <w:rPr>
          <w:lang w:val="bg-BG"/>
        </w:rPr>
        <w:t>20</w:t>
      </w:r>
      <w:r>
        <w:rPr>
          <w:lang w:val="bg-BG"/>
        </w:rPr>
        <w:t xml:space="preserve"> г. насам</w:t>
      </w:r>
      <w:r w:rsidR="00304ED9">
        <w:rPr>
          <w:lang w:val="bg-BG"/>
        </w:rPr>
        <w:t>,</w:t>
      </w:r>
      <w:r>
        <w:rPr>
          <w:lang w:val="bg-BG"/>
        </w:rPr>
        <w:t xml:space="preserve"> докторант</w:t>
      </w:r>
      <w:r w:rsidR="007B14FA">
        <w:rPr>
          <w:lang w:val="bg-BG"/>
        </w:rPr>
        <w:t>ката</w:t>
      </w:r>
      <w:r>
        <w:rPr>
          <w:lang w:val="bg-BG"/>
        </w:rPr>
        <w:t xml:space="preserve"> </w:t>
      </w:r>
      <w:r w:rsidR="007B14FA">
        <w:rPr>
          <w:lang w:val="bg-BG"/>
        </w:rPr>
        <w:t>е</w:t>
      </w:r>
      <w:r>
        <w:rPr>
          <w:lang w:val="bg-BG"/>
        </w:rPr>
        <w:t xml:space="preserve"> </w:t>
      </w:r>
      <w:r w:rsidR="007B14FA">
        <w:rPr>
          <w:lang w:val="bg-BG"/>
        </w:rPr>
        <w:t>асистент във филиала на Минно-геоложки Университет в гр. Кърджали, а от 2024 г. досега е зам. Директор АСД в същия филиал.</w:t>
      </w:r>
    </w:p>
    <w:p w14:paraId="610B31AF" w14:textId="77777777" w:rsidR="00C5735D" w:rsidRDefault="00C5735D" w:rsidP="00304ED9">
      <w:pPr>
        <w:jc w:val="both"/>
        <w:rPr>
          <w:lang w:val="bg-BG"/>
        </w:rPr>
      </w:pPr>
    </w:p>
    <w:p w14:paraId="0E4A7DBC" w14:textId="77777777" w:rsidR="00C5735D" w:rsidRPr="00C5735D" w:rsidRDefault="00C5735D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C5735D">
        <w:rPr>
          <w:b/>
          <w:bCs/>
          <w:lang w:val="bg-BG"/>
        </w:rPr>
        <w:t>Актуалност на разработвания в дисертационния труд, проблем в научно и научно-приложно отношение</w:t>
      </w:r>
    </w:p>
    <w:p w14:paraId="50DB47F6" w14:textId="048A7D2E" w:rsidR="00C5735D" w:rsidRPr="00C5735D" w:rsidRDefault="00C5735D" w:rsidP="00026114">
      <w:pPr>
        <w:ind w:firstLine="360"/>
        <w:jc w:val="both"/>
        <w:rPr>
          <w:lang w:val="bg-BG"/>
        </w:rPr>
      </w:pPr>
      <w:r w:rsidRPr="00C5735D">
        <w:rPr>
          <w:lang w:val="bg-BG"/>
        </w:rPr>
        <w:t xml:space="preserve">Представеният дисертационен труд </w:t>
      </w:r>
      <w:r w:rsidR="00026114" w:rsidRPr="00026114">
        <w:rPr>
          <w:lang w:val="bg-BG"/>
        </w:rPr>
        <w:t>се фокусира върху проблемите, свързани с</w:t>
      </w:r>
      <w:r w:rsidR="00026114">
        <w:rPr>
          <w:lang w:val="bg-BG"/>
        </w:rPr>
        <w:t xml:space="preserve"> </w:t>
      </w:r>
      <w:r w:rsidR="00026114" w:rsidRPr="00026114">
        <w:rPr>
          <w:lang w:val="bg-BG"/>
        </w:rPr>
        <w:t>унифицирането, запълването на липсващи стойности и последващия анализ на данни от</w:t>
      </w:r>
      <w:r w:rsidR="00026114">
        <w:rPr>
          <w:lang w:val="bg-BG"/>
        </w:rPr>
        <w:t xml:space="preserve"> </w:t>
      </w:r>
      <w:r w:rsidR="00026114" w:rsidRPr="00026114">
        <w:rPr>
          <w:lang w:val="bg-BG"/>
        </w:rPr>
        <w:t>реални, практически значими източници, в контекста на Big Data. Тези данни</w:t>
      </w:r>
      <w:r w:rsidR="00026114">
        <w:rPr>
          <w:lang w:val="bg-BG"/>
        </w:rPr>
        <w:t xml:space="preserve"> </w:t>
      </w:r>
      <w:r w:rsidR="00026114" w:rsidRPr="00026114">
        <w:rPr>
          <w:lang w:val="bg-BG"/>
        </w:rPr>
        <w:t>произхождат от пречиствателната станция за отпадни води (ПСОВ) и метеорологичната</w:t>
      </w:r>
      <w:r w:rsidR="00026114">
        <w:rPr>
          <w:lang w:val="bg-BG"/>
        </w:rPr>
        <w:t xml:space="preserve"> </w:t>
      </w:r>
      <w:r w:rsidR="00026114" w:rsidRPr="00026114">
        <w:rPr>
          <w:lang w:val="bg-BG"/>
        </w:rPr>
        <w:t>станция на НИМХ в гр. Кърджали, като представляват типичен пример за несъвместими</w:t>
      </w:r>
      <w:r w:rsidR="00026114">
        <w:rPr>
          <w:lang w:val="bg-BG"/>
        </w:rPr>
        <w:t xml:space="preserve"> </w:t>
      </w:r>
      <w:r w:rsidR="00026114" w:rsidRPr="00026114">
        <w:rPr>
          <w:lang w:val="bg-BG"/>
        </w:rPr>
        <w:t>данни от различно естество - по своята природа, формат, честота на наблюдение и</w:t>
      </w:r>
      <w:r w:rsidR="00026114">
        <w:rPr>
          <w:lang w:val="bg-BG"/>
        </w:rPr>
        <w:t xml:space="preserve"> </w:t>
      </w:r>
      <w:r w:rsidR="00026114" w:rsidRPr="00026114">
        <w:rPr>
          <w:lang w:val="bg-BG"/>
        </w:rPr>
        <w:t>източник.</w:t>
      </w:r>
      <w:r w:rsidRPr="00C5735D">
        <w:rPr>
          <w:lang w:val="bg-BG"/>
        </w:rPr>
        <w:t xml:space="preserve"> Темата безспорно е една от най-актуалните за индустрията</w:t>
      </w:r>
      <w:r w:rsidR="00026114">
        <w:rPr>
          <w:lang w:val="bg-BG"/>
        </w:rPr>
        <w:t>.</w:t>
      </w:r>
    </w:p>
    <w:p w14:paraId="07647BD7" w14:textId="72E1D2D8" w:rsidR="00C5735D" w:rsidRPr="00C5735D" w:rsidRDefault="00026114" w:rsidP="00026114">
      <w:pPr>
        <w:ind w:firstLine="360"/>
        <w:jc w:val="both"/>
        <w:rPr>
          <w:lang w:val="bg-BG"/>
        </w:rPr>
      </w:pPr>
      <w:r w:rsidRPr="00026114">
        <w:rPr>
          <w:lang w:val="bg-BG"/>
        </w:rPr>
        <w:t>За постигане на целите на изследването е изградена цялостна методология за</w:t>
      </w:r>
      <w:r>
        <w:rPr>
          <w:lang w:val="bg-BG"/>
        </w:rPr>
        <w:t xml:space="preserve"> </w:t>
      </w:r>
      <w:r w:rsidRPr="00026114">
        <w:rPr>
          <w:lang w:val="bg-BG"/>
        </w:rPr>
        <w:t>предварителна обработка на данните, включваща почистване на стойности,</w:t>
      </w:r>
      <w:r>
        <w:rPr>
          <w:lang w:val="bg-BG"/>
        </w:rPr>
        <w:t xml:space="preserve"> </w:t>
      </w:r>
      <w:r w:rsidRPr="00026114">
        <w:rPr>
          <w:lang w:val="bg-BG"/>
        </w:rPr>
        <w:t>стандартизация на параметри, синхронизация по времеви интервали и отстраняване на</w:t>
      </w:r>
      <w:r>
        <w:rPr>
          <w:lang w:val="bg-BG"/>
        </w:rPr>
        <w:t xml:space="preserve"> </w:t>
      </w:r>
      <w:r w:rsidRPr="00026114">
        <w:rPr>
          <w:lang w:val="bg-BG"/>
        </w:rPr>
        <w:t xml:space="preserve">структурни несъответствия </w:t>
      </w:r>
      <w:r w:rsidRPr="00026114">
        <w:rPr>
          <w:lang w:val="bg-BG"/>
        </w:rPr>
        <w:lastRenderedPageBreak/>
        <w:t>между различните източници. Унифицирането и анализът се</w:t>
      </w:r>
      <w:r>
        <w:rPr>
          <w:lang w:val="bg-BG"/>
        </w:rPr>
        <w:t xml:space="preserve"> </w:t>
      </w:r>
      <w:r w:rsidRPr="00026114">
        <w:rPr>
          <w:lang w:val="bg-BG"/>
        </w:rPr>
        <w:t>разглеждат като взаимносвързани етапи от процеса на извличане на стойност от големите</w:t>
      </w:r>
      <w:r>
        <w:rPr>
          <w:lang w:val="bg-BG"/>
        </w:rPr>
        <w:t xml:space="preserve"> </w:t>
      </w:r>
      <w:r w:rsidRPr="00026114">
        <w:rPr>
          <w:lang w:val="bg-BG"/>
        </w:rPr>
        <w:t>данни. Ключов акцент се поставя върху въпроса с липсващите стойности - едно от най-</w:t>
      </w:r>
      <w:r>
        <w:rPr>
          <w:lang w:val="bg-BG"/>
        </w:rPr>
        <w:t xml:space="preserve"> </w:t>
      </w:r>
      <w:r w:rsidRPr="00026114">
        <w:rPr>
          <w:lang w:val="bg-BG"/>
        </w:rPr>
        <w:t>сериозните предизвикателства при анализа на реални данни. В рамките на разработката</w:t>
      </w:r>
      <w:r>
        <w:rPr>
          <w:lang w:val="bg-BG"/>
        </w:rPr>
        <w:t xml:space="preserve"> </w:t>
      </w:r>
      <w:r w:rsidRPr="00026114">
        <w:rPr>
          <w:lang w:val="bg-BG"/>
        </w:rPr>
        <w:t>са проучени, приложени и сравнени различни подходи за импутация, включително</w:t>
      </w:r>
      <w:r>
        <w:rPr>
          <w:lang w:val="bg-BG"/>
        </w:rPr>
        <w:t xml:space="preserve"> </w:t>
      </w:r>
      <w:r w:rsidRPr="00026114">
        <w:rPr>
          <w:lang w:val="bg-BG"/>
        </w:rPr>
        <w:t>интерполационни и авторегресивни методи. Тяхната ефективност е оценена</w:t>
      </w:r>
      <w:r>
        <w:rPr>
          <w:lang w:val="bg-BG"/>
        </w:rPr>
        <w:t xml:space="preserve"> </w:t>
      </w:r>
      <w:r w:rsidRPr="00026114">
        <w:rPr>
          <w:lang w:val="bg-BG"/>
        </w:rPr>
        <w:t>количествено чрез използване на метрики като MAE, RMSE и MAPE, с цел да се</w:t>
      </w:r>
      <w:r>
        <w:rPr>
          <w:lang w:val="bg-BG"/>
        </w:rPr>
        <w:t xml:space="preserve"> </w:t>
      </w:r>
      <w:r w:rsidRPr="00026114">
        <w:rPr>
          <w:lang w:val="bg-BG"/>
        </w:rPr>
        <w:t>идентифицира най-надеждният модел в условията на екологични и метеорологични</w:t>
      </w:r>
      <w:r>
        <w:rPr>
          <w:lang w:val="bg-BG"/>
        </w:rPr>
        <w:t xml:space="preserve"> </w:t>
      </w:r>
      <w:r w:rsidRPr="00026114">
        <w:rPr>
          <w:lang w:val="bg-BG"/>
        </w:rPr>
        <w:t>данни.</w:t>
      </w:r>
    </w:p>
    <w:p w14:paraId="34EFA7EB" w14:textId="089A9DDA" w:rsidR="00C5735D" w:rsidRDefault="008A2ADD" w:rsidP="008A2ADD">
      <w:pPr>
        <w:ind w:firstLine="360"/>
        <w:jc w:val="both"/>
        <w:rPr>
          <w:lang w:val="bg-BG"/>
        </w:rPr>
      </w:pPr>
      <w:r w:rsidRPr="008A2ADD">
        <w:rPr>
          <w:lang w:val="bg-BG"/>
        </w:rPr>
        <w:t>Така формулираният подход позволява изграждането на последователен и</w:t>
      </w:r>
      <w:r>
        <w:rPr>
          <w:lang w:val="bg-BG"/>
        </w:rPr>
        <w:t xml:space="preserve"> </w:t>
      </w:r>
      <w:r w:rsidRPr="008A2ADD">
        <w:rPr>
          <w:lang w:val="bg-BG"/>
        </w:rPr>
        <w:t>адаптивен аналитичен модел за обработка на непълни и хетерогенни данни.</w:t>
      </w:r>
      <w:r>
        <w:rPr>
          <w:lang w:val="bg-BG"/>
        </w:rPr>
        <w:t xml:space="preserve"> </w:t>
      </w:r>
      <w:r w:rsidRPr="008A2ADD">
        <w:rPr>
          <w:lang w:val="bg-BG"/>
        </w:rPr>
        <w:t>Предложената методология демонстрира своята приложимост в реални условия и може</w:t>
      </w:r>
      <w:r>
        <w:rPr>
          <w:lang w:val="bg-BG"/>
        </w:rPr>
        <w:t xml:space="preserve"> </w:t>
      </w:r>
      <w:r w:rsidRPr="008A2ADD">
        <w:rPr>
          <w:lang w:val="bg-BG"/>
        </w:rPr>
        <w:t>да послужи като основа за бъдещи изследвания в областта на екологичния мониторинг,</w:t>
      </w:r>
      <w:r>
        <w:rPr>
          <w:lang w:val="bg-BG"/>
        </w:rPr>
        <w:t xml:space="preserve"> </w:t>
      </w:r>
      <w:r w:rsidRPr="008A2ADD">
        <w:rPr>
          <w:lang w:val="bg-BG"/>
        </w:rPr>
        <w:t>управлението на водни ресурси и интегрираните информационни системи за устойчиво</w:t>
      </w:r>
      <w:r>
        <w:rPr>
          <w:lang w:val="bg-BG"/>
        </w:rPr>
        <w:t xml:space="preserve"> </w:t>
      </w:r>
      <w:r w:rsidRPr="008A2ADD">
        <w:rPr>
          <w:lang w:val="bg-BG"/>
        </w:rPr>
        <w:t>развитие</w:t>
      </w:r>
      <w:r w:rsidR="00C5735D" w:rsidRPr="00C5735D">
        <w:rPr>
          <w:lang w:val="bg-BG"/>
        </w:rPr>
        <w:t>.</w:t>
      </w:r>
    </w:p>
    <w:p w14:paraId="4C08E305" w14:textId="77777777" w:rsidR="00C5735D" w:rsidRDefault="00C5735D" w:rsidP="00304ED9">
      <w:pPr>
        <w:ind w:firstLine="360"/>
        <w:jc w:val="both"/>
        <w:rPr>
          <w:lang w:val="bg-BG"/>
        </w:rPr>
      </w:pPr>
    </w:p>
    <w:p w14:paraId="4648C3F1" w14:textId="77777777" w:rsidR="00C5735D" w:rsidRPr="00C5735D" w:rsidRDefault="00C5735D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C5735D">
        <w:rPr>
          <w:b/>
          <w:bCs/>
          <w:lang w:val="bg-BG"/>
        </w:rPr>
        <w:t>Степен на познаване състоянието на проблема и творческа интерпретация на литературния материал</w:t>
      </w:r>
    </w:p>
    <w:p w14:paraId="426C394D" w14:textId="5777BAC9" w:rsidR="00C5735D" w:rsidRDefault="00C7607F" w:rsidP="00C7607F">
      <w:pPr>
        <w:ind w:firstLine="360"/>
        <w:jc w:val="both"/>
        <w:rPr>
          <w:lang w:val="bg-BG"/>
        </w:rPr>
      </w:pPr>
      <w:r>
        <w:rPr>
          <w:lang w:val="bg-BG"/>
        </w:rPr>
        <w:t>Ц</w:t>
      </w:r>
      <w:r w:rsidRPr="00C7607F">
        <w:rPr>
          <w:lang w:val="bg-BG"/>
        </w:rPr>
        <w:t>ел</w:t>
      </w:r>
      <w:r>
        <w:rPr>
          <w:lang w:val="bg-BG"/>
        </w:rPr>
        <w:t>та</w:t>
      </w:r>
      <w:r w:rsidRPr="00C7607F">
        <w:rPr>
          <w:lang w:val="bg-BG"/>
        </w:rPr>
        <w:t xml:space="preserve"> на дисертационния труд е насочена към разработването и</w:t>
      </w:r>
      <w:r>
        <w:rPr>
          <w:lang w:val="bg-BG"/>
        </w:rPr>
        <w:t xml:space="preserve"> </w:t>
      </w:r>
      <w:r w:rsidRPr="00C7607F">
        <w:rPr>
          <w:lang w:val="bg-BG"/>
        </w:rPr>
        <w:t>прилагането на методологичен подход за предварителна обработка, унифициране и</w:t>
      </w:r>
      <w:r>
        <w:rPr>
          <w:lang w:val="bg-BG"/>
        </w:rPr>
        <w:t xml:space="preserve"> </w:t>
      </w:r>
      <w:r w:rsidRPr="00C7607F">
        <w:rPr>
          <w:lang w:val="bg-BG"/>
        </w:rPr>
        <w:t>анализ на големи обеми хетерогенни данни от различни източници, с акцент върху</w:t>
      </w:r>
      <w:r>
        <w:rPr>
          <w:lang w:val="bg-BG"/>
        </w:rPr>
        <w:t xml:space="preserve"> </w:t>
      </w:r>
      <w:r w:rsidRPr="00C7607F">
        <w:rPr>
          <w:lang w:val="bg-BG"/>
        </w:rPr>
        <w:t>оперативни данни от пречиствателни станции за отпадни води и метеорологични</w:t>
      </w:r>
      <w:r>
        <w:rPr>
          <w:lang w:val="bg-BG"/>
        </w:rPr>
        <w:t xml:space="preserve"> </w:t>
      </w:r>
      <w:r w:rsidRPr="00C7607F">
        <w:rPr>
          <w:lang w:val="bg-BG"/>
        </w:rPr>
        <w:t>наблюдения. Изследването цели да се разкрият статистически зависимости между</w:t>
      </w:r>
      <w:r>
        <w:rPr>
          <w:lang w:val="bg-BG"/>
        </w:rPr>
        <w:t xml:space="preserve"> </w:t>
      </w:r>
      <w:r w:rsidRPr="00C7607F">
        <w:rPr>
          <w:lang w:val="bg-BG"/>
        </w:rPr>
        <w:t>технологични и климатични фактори, които биха могли да подпомогнат</w:t>
      </w:r>
      <w:r>
        <w:rPr>
          <w:lang w:val="bg-BG"/>
        </w:rPr>
        <w:t xml:space="preserve"> </w:t>
      </w:r>
      <w:r w:rsidRPr="00C7607F">
        <w:rPr>
          <w:lang w:val="bg-BG"/>
        </w:rPr>
        <w:t xml:space="preserve">управлението на пречиствателните процеси. </w:t>
      </w:r>
      <w:r w:rsidR="00C5735D">
        <w:rPr>
          <w:lang w:val="bg-BG"/>
        </w:rPr>
        <w:t>Поставените пред дисертационния труд задачи изискват задълбочено проучване и познаване на модели и схеми за</w:t>
      </w:r>
      <w:r>
        <w:rPr>
          <w:lang w:val="bg-BG"/>
        </w:rPr>
        <w:t xml:space="preserve"> </w:t>
      </w:r>
      <w:r w:rsidR="00C5735D">
        <w:rPr>
          <w:lang w:val="bg-BG"/>
        </w:rPr>
        <w:t xml:space="preserve">съхранение на </w:t>
      </w:r>
      <w:r>
        <w:rPr>
          <w:lang w:val="bg-BG"/>
        </w:rPr>
        <w:t xml:space="preserve">големи </w:t>
      </w:r>
      <w:r w:rsidR="00B83883">
        <w:rPr>
          <w:lang w:val="bg-BG"/>
        </w:rPr>
        <w:t xml:space="preserve">хетерогенни </w:t>
      </w:r>
      <w:r w:rsidR="00C5735D">
        <w:rPr>
          <w:lang w:val="bg-BG"/>
        </w:rPr>
        <w:t>данни, както и за методи и алгоритми</w:t>
      </w:r>
      <w:r>
        <w:rPr>
          <w:lang w:val="bg-BG"/>
        </w:rPr>
        <w:t>,</w:t>
      </w:r>
      <w:r w:rsidR="00C5735D">
        <w:rPr>
          <w:lang w:val="bg-BG"/>
        </w:rPr>
        <w:t xml:space="preserve"> използвани в индустрията за обработката на същите данни. В рамките на работата на докторант</w:t>
      </w:r>
      <w:r>
        <w:rPr>
          <w:lang w:val="bg-BG"/>
        </w:rPr>
        <w:t>ката</w:t>
      </w:r>
      <w:r w:rsidR="00C5735D">
        <w:rPr>
          <w:lang w:val="bg-BG"/>
        </w:rPr>
        <w:t xml:space="preserve"> са цитирани </w:t>
      </w:r>
      <w:r>
        <w:rPr>
          <w:lang w:val="bg-BG"/>
        </w:rPr>
        <w:t>9</w:t>
      </w:r>
      <w:r w:rsidR="00C5735D" w:rsidRPr="00C5735D">
        <w:rPr>
          <w:lang w:val="bg-BG"/>
        </w:rPr>
        <w:t>7 литературни източника, посочени в библиографската справка</w:t>
      </w:r>
      <w:r w:rsidR="00C5735D">
        <w:rPr>
          <w:lang w:val="bg-BG"/>
        </w:rPr>
        <w:t>, които свидетелстват за извършения задълбочен анализ и запознаване със спецификата на материята, към която се фокусира дисертационния труд. Разгледани са множество проучвания, научни изследвания, сравнителни анализи и резултати от проведени международни конференции.</w:t>
      </w:r>
      <w:r w:rsidR="00DD0541">
        <w:rPr>
          <w:lang w:val="bg-BG"/>
        </w:rPr>
        <w:t xml:space="preserve"> Това свидетелства за отлично познаване на проблематиката и предметната област.</w:t>
      </w:r>
    </w:p>
    <w:p w14:paraId="11821412" w14:textId="77777777" w:rsidR="00C5735D" w:rsidRDefault="00C5735D" w:rsidP="00304ED9">
      <w:pPr>
        <w:ind w:firstLine="360"/>
        <w:jc w:val="both"/>
        <w:rPr>
          <w:lang w:val="bg-BG"/>
        </w:rPr>
      </w:pPr>
    </w:p>
    <w:p w14:paraId="47B52CAD" w14:textId="77777777" w:rsidR="00DD0541" w:rsidRDefault="00DD0541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DD0541">
        <w:rPr>
          <w:b/>
          <w:bCs/>
          <w:lang w:val="bg-BG"/>
        </w:rPr>
        <w:t>Съответствие на избраната методика на изследване с поставената цел и задачи на</w:t>
      </w:r>
      <w:r w:rsidRPr="00DD0541">
        <w:rPr>
          <w:lang w:val="bg-BG"/>
        </w:rPr>
        <w:t xml:space="preserve"> </w:t>
      </w:r>
      <w:r w:rsidRPr="00DD0541">
        <w:rPr>
          <w:b/>
          <w:bCs/>
          <w:lang w:val="bg-BG"/>
        </w:rPr>
        <w:t>дисертационния труд</w:t>
      </w:r>
    </w:p>
    <w:p w14:paraId="3BFD9578" w14:textId="21597ADD" w:rsidR="00DD0541" w:rsidRDefault="00DD0541" w:rsidP="00304ED9">
      <w:pPr>
        <w:ind w:firstLine="360"/>
        <w:jc w:val="both"/>
        <w:rPr>
          <w:lang w:val="bg-BG"/>
        </w:rPr>
      </w:pPr>
      <w:r>
        <w:rPr>
          <w:lang w:val="bg-BG"/>
        </w:rPr>
        <w:t xml:space="preserve">Избраната методика за провеждане на научните изследвания се базира на сравнителен и функционален анализ, практически изследвания и анализ на текущи предизвикателства, на основата на които е направен обоснован избор на средства за решаване на поставените задачи. </w:t>
      </w:r>
    </w:p>
    <w:p w14:paraId="3D1C950C" w14:textId="41122382" w:rsidR="00A46CE4" w:rsidRPr="00A46CE4" w:rsidRDefault="00A46CE4" w:rsidP="00EE3ADF">
      <w:pPr>
        <w:ind w:firstLine="360"/>
        <w:jc w:val="both"/>
        <w:rPr>
          <w:lang w:val="bg-BG"/>
        </w:rPr>
      </w:pPr>
      <w:r>
        <w:rPr>
          <w:lang w:val="bg-BG"/>
        </w:rPr>
        <w:t xml:space="preserve">Обработката на данните започва с унифициране, </w:t>
      </w:r>
      <w:r w:rsidR="00EE3ADF" w:rsidRPr="00EE3ADF">
        <w:rPr>
          <w:lang w:val="bg-BG"/>
        </w:rPr>
        <w:t>включващ</w:t>
      </w:r>
      <w:r w:rsidR="00EE3ADF">
        <w:rPr>
          <w:lang w:val="bg-BG"/>
        </w:rPr>
        <w:t>о</w:t>
      </w:r>
      <w:r w:rsidR="00EE3ADF" w:rsidRPr="00EE3ADF">
        <w:rPr>
          <w:lang w:val="bg-BG"/>
        </w:rPr>
        <w:t xml:space="preserve"> почистване на стойности,</w:t>
      </w:r>
      <w:r w:rsidR="00EE3ADF">
        <w:rPr>
          <w:lang w:val="bg-BG"/>
        </w:rPr>
        <w:t xml:space="preserve"> </w:t>
      </w:r>
      <w:r w:rsidR="00EE3ADF" w:rsidRPr="00EE3ADF">
        <w:rPr>
          <w:lang w:val="bg-BG"/>
        </w:rPr>
        <w:t>стандартизация на параметри, синхронизация по времеви интервали и отстраняване на</w:t>
      </w:r>
      <w:r w:rsidR="00EE3ADF">
        <w:rPr>
          <w:lang w:val="bg-BG"/>
        </w:rPr>
        <w:t xml:space="preserve"> </w:t>
      </w:r>
      <w:r w:rsidR="00EE3ADF" w:rsidRPr="00EE3ADF">
        <w:rPr>
          <w:lang w:val="bg-BG"/>
        </w:rPr>
        <w:t xml:space="preserve">структурни несъответствия между различните източници. </w:t>
      </w:r>
      <w:r w:rsidRPr="00A46CE4">
        <w:rPr>
          <w:lang w:val="bg-BG"/>
        </w:rPr>
        <w:t>След извършеното унифициране и запълване на първичните данни, изследването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се насочва към прилагане на аналитични методи за разкриване на зависимости между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показателите. Извършен е корелационен и крос-корелационен анализ, чрез които се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изследват връзките между метеорологичните условия и показателите за качество на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 xml:space="preserve">водата в пречиствателната станция. Приложен е и факторен анализ, </w:t>
      </w:r>
      <w:r w:rsidRPr="00A46CE4">
        <w:rPr>
          <w:lang w:val="bg-BG"/>
        </w:rPr>
        <w:lastRenderedPageBreak/>
        <w:t>който позволява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намаляване на размерността и извеждане на скрити (латентни) фактори, обединяващи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сходни по поведение показатели. Получените факторни оценки се използват за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статистическо тестване на хипотези, свързани с причинно-следствените зависимости в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наблюдаваната система.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Така формулираният подход позволява изграждането на последователен и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адаптивен аналитичен модел за обработка на непълни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 xml:space="preserve"> и хетерогенни данни.</w:t>
      </w:r>
    </w:p>
    <w:p w14:paraId="0CE2991C" w14:textId="14338AE6" w:rsidR="00DD0541" w:rsidRDefault="00A46CE4" w:rsidP="00EE3ADF">
      <w:pPr>
        <w:ind w:firstLine="360"/>
        <w:jc w:val="both"/>
        <w:rPr>
          <w:lang w:val="bg-BG"/>
        </w:rPr>
      </w:pPr>
      <w:r w:rsidRPr="00A46CE4">
        <w:rPr>
          <w:lang w:val="bg-BG"/>
        </w:rPr>
        <w:t>Предложената методология демонстрира своята приложимост в реални условия и може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да послужи като основа за бъдещи изследвания в областта на екологичния мониторинг,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управлението на водни ресурси и интегрираните информационни системи за устойчиво</w:t>
      </w:r>
      <w:r w:rsidR="00EE3ADF">
        <w:rPr>
          <w:lang w:val="bg-BG"/>
        </w:rPr>
        <w:t xml:space="preserve"> </w:t>
      </w:r>
      <w:r w:rsidRPr="00A46CE4">
        <w:rPr>
          <w:lang w:val="bg-BG"/>
        </w:rPr>
        <w:t>развитие.</w:t>
      </w:r>
      <w:r w:rsidR="002A0144">
        <w:rPr>
          <w:lang w:val="bg-BG"/>
        </w:rPr>
        <w:t xml:space="preserve"> </w:t>
      </w:r>
    </w:p>
    <w:p w14:paraId="3F33EB2B" w14:textId="0AB793EC" w:rsidR="002A0144" w:rsidRDefault="002A0144" w:rsidP="00304ED9">
      <w:pPr>
        <w:ind w:firstLine="360"/>
        <w:jc w:val="both"/>
        <w:rPr>
          <w:lang w:val="bg-BG"/>
        </w:rPr>
      </w:pPr>
      <w:r>
        <w:rPr>
          <w:lang w:val="bg-BG"/>
        </w:rPr>
        <w:t>Дисертационния труд следва логическа последователност, проведените научни изследвания са напълно съобразени с предложената методика за провеждане на изследвания и експерименти, като успешно са изпълнени поставените цели и задачи преди дисертационния труд.</w:t>
      </w:r>
    </w:p>
    <w:p w14:paraId="3C7B4422" w14:textId="77777777" w:rsidR="002A0144" w:rsidRDefault="002A0144" w:rsidP="00304ED9">
      <w:pPr>
        <w:ind w:firstLine="360"/>
        <w:jc w:val="both"/>
        <w:rPr>
          <w:lang w:val="bg-BG"/>
        </w:rPr>
      </w:pPr>
    </w:p>
    <w:p w14:paraId="544449FF" w14:textId="77777777" w:rsidR="002A0144" w:rsidRPr="002A0144" w:rsidRDefault="002A0144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2A0144">
        <w:rPr>
          <w:b/>
          <w:bCs/>
          <w:lang w:val="bg-BG"/>
        </w:rPr>
        <w:t>Кратка аналитична характеристика и оценка на достоверността на материала, върху който се градят приносите на дисертационния труд</w:t>
      </w:r>
    </w:p>
    <w:p w14:paraId="7FD978D0" w14:textId="21A0ED6E" w:rsidR="002A0144" w:rsidRDefault="002A0144" w:rsidP="00304ED9">
      <w:pPr>
        <w:ind w:firstLine="360"/>
        <w:jc w:val="both"/>
        <w:rPr>
          <w:lang w:val="bg-BG"/>
        </w:rPr>
      </w:pPr>
      <w:r w:rsidRPr="002A0144">
        <w:rPr>
          <w:lang w:val="bg-BG"/>
        </w:rPr>
        <w:t xml:space="preserve">Дисертационният труд съдържа </w:t>
      </w:r>
      <w:r w:rsidR="005E7D53">
        <w:rPr>
          <w:lang w:val="bg-BG"/>
        </w:rPr>
        <w:t>увод</w:t>
      </w:r>
      <w:r w:rsidRPr="002A0144">
        <w:rPr>
          <w:lang w:val="bg-BG"/>
        </w:rPr>
        <w:t>, четири глави, заключение, списък с приноси, списък с публикации на докторанта по дисертационния труд</w:t>
      </w:r>
      <w:r w:rsidR="005E7D53">
        <w:rPr>
          <w:lang w:val="bg-BG"/>
        </w:rPr>
        <w:t>,</w:t>
      </w:r>
      <w:r w:rsidRPr="002A0144">
        <w:rPr>
          <w:lang w:val="bg-BG"/>
        </w:rPr>
        <w:t xml:space="preserve"> библиографска справка на използваните литературни източници</w:t>
      </w:r>
      <w:r w:rsidR="005E7D53">
        <w:rPr>
          <w:lang w:val="bg-BG"/>
        </w:rPr>
        <w:t xml:space="preserve"> и три приложения</w:t>
      </w:r>
      <w:r w:rsidRPr="002A0144">
        <w:rPr>
          <w:lang w:val="bg-BG"/>
        </w:rPr>
        <w:t>. Общият обем на дисертационния труд е 1</w:t>
      </w:r>
      <w:r w:rsidR="005E7D53">
        <w:rPr>
          <w:lang w:val="bg-BG"/>
        </w:rPr>
        <w:t>4</w:t>
      </w:r>
      <w:r w:rsidRPr="002A0144">
        <w:rPr>
          <w:lang w:val="bg-BG"/>
        </w:rPr>
        <w:t xml:space="preserve">5 страници. Дисертационният труд съдържа </w:t>
      </w:r>
      <w:r w:rsidR="005E7D53">
        <w:rPr>
          <w:lang w:val="bg-BG"/>
        </w:rPr>
        <w:t>28</w:t>
      </w:r>
      <w:r w:rsidRPr="002A0144">
        <w:rPr>
          <w:lang w:val="bg-BG"/>
        </w:rPr>
        <w:t xml:space="preserve"> таблици и </w:t>
      </w:r>
      <w:r w:rsidR="005E7D53">
        <w:rPr>
          <w:lang w:val="bg-BG"/>
        </w:rPr>
        <w:t>2</w:t>
      </w:r>
      <w:r w:rsidRPr="002A0144">
        <w:rPr>
          <w:lang w:val="bg-BG"/>
        </w:rPr>
        <w:t xml:space="preserve">6 фигури. Цитирани са </w:t>
      </w:r>
      <w:r w:rsidR="005E7D53">
        <w:rPr>
          <w:lang w:val="bg-BG"/>
        </w:rPr>
        <w:t>9</w:t>
      </w:r>
      <w:r w:rsidRPr="002A0144">
        <w:rPr>
          <w:lang w:val="bg-BG"/>
        </w:rPr>
        <w:t>7 литературни източника, посочени в библиографската справка.</w:t>
      </w:r>
    </w:p>
    <w:p w14:paraId="56FE1410" w14:textId="77777777" w:rsidR="00D91A99" w:rsidRDefault="002A0144" w:rsidP="00D91A99">
      <w:pPr>
        <w:ind w:firstLine="360"/>
        <w:jc w:val="both"/>
        <w:rPr>
          <w:lang w:val="bg-BG"/>
        </w:rPr>
      </w:pPr>
      <w:r w:rsidRPr="002A0144">
        <w:rPr>
          <w:lang w:val="bg-BG"/>
        </w:rPr>
        <w:t xml:space="preserve">Първа глава на дисертационния труд </w:t>
      </w:r>
      <w:r w:rsidR="00D91A99" w:rsidRPr="00D91A99">
        <w:rPr>
          <w:lang w:val="bg-BG"/>
        </w:rPr>
        <w:t>предоставя общ преглед на концепцията за Big Data, като разглежда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нейните основни характеристики и типовете данни, които обхваща. Описани са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основните предизвикателства при анализа на големи данни, включително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необходимостта от оценка на качеството на данните и тяхното унифициране за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последващ анализ. Представени са съвременните аналитични подходи, приложими към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комплексни и разнородни масиви от данни, като се подчертава значението на всеки от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тях в контекста на Big Data. Главата завършва с преглед на основните техники и методи,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 xml:space="preserve">използвани в анализа на данни. </w:t>
      </w:r>
    </w:p>
    <w:p w14:paraId="63333BC3" w14:textId="541C1A92" w:rsidR="002A0144" w:rsidRDefault="002A0144" w:rsidP="00D91A99">
      <w:pPr>
        <w:ind w:firstLine="360"/>
        <w:jc w:val="both"/>
        <w:rPr>
          <w:lang w:val="bg-BG"/>
        </w:rPr>
      </w:pPr>
      <w:r>
        <w:rPr>
          <w:lang w:val="bg-BG"/>
        </w:rPr>
        <w:t>Във в</w:t>
      </w:r>
      <w:r w:rsidRPr="002A0144">
        <w:rPr>
          <w:lang w:val="bg-BG"/>
        </w:rPr>
        <w:t>тора глава е направен</w:t>
      </w:r>
      <w:r w:rsidR="00D91A99">
        <w:rPr>
          <w:lang w:val="bg-BG"/>
        </w:rPr>
        <w:t>о</w:t>
      </w:r>
      <w:r w:rsidRPr="002A0144">
        <w:rPr>
          <w:lang w:val="bg-BG"/>
        </w:rPr>
        <w:t xml:space="preserve"> </w:t>
      </w:r>
      <w:r w:rsidR="00D91A99" w:rsidRPr="00D91A99">
        <w:rPr>
          <w:lang w:val="bg-BG"/>
        </w:rPr>
        <w:t>подробно описание на източниците на данни –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Пречиствателната станция за отпадни води и метеорологичната станция към НИМХ в гр.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Кърджали. Анализирана е структурата на данните, тяхната честота на измерване,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характеристиките на наблюдаваните показатели, както и проблемите, свързани с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дигитализацията и предварителната обработка. Главата представя сравнение на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структурните различия между двата набора от данни и предприетите действия за</w:t>
      </w:r>
      <w:r w:rsidR="00D91A99">
        <w:rPr>
          <w:lang w:val="bg-BG"/>
        </w:rPr>
        <w:t xml:space="preserve"> </w:t>
      </w:r>
      <w:r w:rsidR="00D91A99" w:rsidRPr="00D91A99">
        <w:rPr>
          <w:lang w:val="bg-BG"/>
        </w:rPr>
        <w:t>осигуряване на съвместимост между тях.</w:t>
      </w:r>
    </w:p>
    <w:p w14:paraId="5509145F" w14:textId="17EECE9E" w:rsidR="002A0144" w:rsidRDefault="00D91A99" w:rsidP="00D91A99">
      <w:pPr>
        <w:ind w:firstLine="360"/>
        <w:jc w:val="both"/>
        <w:rPr>
          <w:lang w:val="bg-BG"/>
        </w:rPr>
      </w:pPr>
      <w:r>
        <w:rPr>
          <w:lang w:val="bg-BG"/>
        </w:rPr>
        <w:t>Т</w:t>
      </w:r>
      <w:r w:rsidR="002A0144" w:rsidRPr="002A0144">
        <w:rPr>
          <w:lang w:val="bg-BG"/>
        </w:rPr>
        <w:t xml:space="preserve">рета глава </w:t>
      </w:r>
      <w:r w:rsidRPr="00D91A99">
        <w:rPr>
          <w:lang w:val="bg-BG"/>
        </w:rPr>
        <w:t>е изцяло концентрирана върху анализа и обработката на липсващите</w:t>
      </w:r>
      <w:r>
        <w:rPr>
          <w:lang w:val="bg-BG"/>
        </w:rPr>
        <w:t xml:space="preserve"> </w:t>
      </w:r>
      <w:r w:rsidRPr="00D91A99">
        <w:rPr>
          <w:lang w:val="bg-BG"/>
        </w:rPr>
        <w:t>стойности в данните от ПСОВ. Разгледани са различни механизми на възникване на</w:t>
      </w:r>
      <w:r>
        <w:rPr>
          <w:lang w:val="bg-BG"/>
        </w:rPr>
        <w:t xml:space="preserve"> </w:t>
      </w:r>
      <w:r w:rsidRPr="00D91A99">
        <w:rPr>
          <w:lang w:val="bg-BG"/>
        </w:rPr>
        <w:t>пропуски в данните, както и методите за тяхното откриване. Разработена е методология</w:t>
      </w:r>
      <w:r>
        <w:rPr>
          <w:lang w:val="bg-BG"/>
        </w:rPr>
        <w:t xml:space="preserve"> </w:t>
      </w:r>
      <w:r w:rsidRPr="00D91A99">
        <w:rPr>
          <w:lang w:val="bg-BG"/>
        </w:rPr>
        <w:t>за запълване на липсващите стойности чрез няколко подхода, включително</w:t>
      </w:r>
      <w:r>
        <w:rPr>
          <w:lang w:val="bg-BG"/>
        </w:rPr>
        <w:t xml:space="preserve"> </w:t>
      </w:r>
      <w:r w:rsidRPr="00D91A99">
        <w:rPr>
          <w:lang w:val="bg-BG"/>
        </w:rPr>
        <w:t>интерполационни и авторегресивни методи, приложени в среда MATLAB. Анализирани</w:t>
      </w:r>
      <w:r>
        <w:rPr>
          <w:lang w:val="bg-BG"/>
        </w:rPr>
        <w:t xml:space="preserve"> </w:t>
      </w:r>
      <w:r w:rsidRPr="00D91A99">
        <w:rPr>
          <w:lang w:val="bg-BG"/>
        </w:rPr>
        <w:t>са резултатите от запълването чрез подходящи метрики за грешка (MAE, RMSE и др.),</w:t>
      </w:r>
      <w:r>
        <w:rPr>
          <w:lang w:val="bg-BG"/>
        </w:rPr>
        <w:t xml:space="preserve"> </w:t>
      </w:r>
      <w:r w:rsidRPr="00D91A99">
        <w:rPr>
          <w:lang w:val="bg-BG"/>
        </w:rPr>
        <w:t>като е извършено експериментално сравнение на различни алгоритми по отношение на</w:t>
      </w:r>
      <w:r>
        <w:rPr>
          <w:lang w:val="bg-BG"/>
        </w:rPr>
        <w:t xml:space="preserve"> </w:t>
      </w:r>
      <w:r w:rsidRPr="00D91A99">
        <w:rPr>
          <w:lang w:val="bg-BG"/>
        </w:rPr>
        <w:t>тяхната точност и стабилност.</w:t>
      </w:r>
    </w:p>
    <w:p w14:paraId="2AB79DDB" w14:textId="23F3C5FD" w:rsidR="002A0144" w:rsidRDefault="002A0144" w:rsidP="00FA3BBE">
      <w:pPr>
        <w:ind w:firstLine="360"/>
        <w:jc w:val="both"/>
        <w:rPr>
          <w:lang w:val="bg-BG"/>
        </w:rPr>
      </w:pPr>
      <w:r>
        <w:rPr>
          <w:lang w:val="bg-BG"/>
        </w:rPr>
        <w:lastRenderedPageBreak/>
        <w:t>Ч</w:t>
      </w:r>
      <w:r w:rsidRPr="002A0144">
        <w:rPr>
          <w:lang w:val="bg-BG"/>
        </w:rPr>
        <w:t xml:space="preserve">етвърта глава </w:t>
      </w:r>
      <w:r>
        <w:rPr>
          <w:lang w:val="bg-BG"/>
        </w:rPr>
        <w:t xml:space="preserve">описва </w:t>
      </w:r>
      <w:r w:rsidR="00FA3BBE" w:rsidRPr="00FA3BBE">
        <w:rPr>
          <w:lang w:val="bg-BG"/>
        </w:rPr>
        <w:t>основните аналитични изследвания, проведени върху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обработените и запълнени данни. Извършени са корелационен и крос-корелационен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анализ между показателите от двата източника, с цел откриване на потенциални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взаимовръзки. Основната част от главата разглежда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 xml:space="preserve"> прилагането на факторен анализ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който позволява идентифициране на латентни зависимости и обединяване на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наблюдаваните променливи в логически обосновани фактори. Представено е сравнение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между модели с различен брой фактори, като е обоснован изборът на оптималната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структура. В заключителната част, на база получените факторни оценки, се формулират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и проверяват статистически хипотези, чрез които се изследва връзката между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>обобщените фактори и ключови показатели на входа и изхода на пречиствателната</w:t>
      </w:r>
      <w:r w:rsidR="00FA3BBE">
        <w:rPr>
          <w:lang w:val="bg-BG"/>
        </w:rPr>
        <w:t xml:space="preserve"> </w:t>
      </w:r>
      <w:r w:rsidR="00FA3BBE" w:rsidRPr="00FA3BBE">
        <w:rPr>
          <w:lang w:val="bg-BG"/>
        </w:rPr>
        <w:t xml:space="preserve">станция. </w:t>
      </w:r>
      <w:r w:rsidRPr="002A0144">
        <w:rPr>
          <w:lang w:val="bg-BG"/>
        </w:rPr>
        <w:t>и правила за валидация.</w:t>
      </w:r>
    </w:p>
    <w:p w14:paraId="0E50B023" w14:textId="086C3E97" w:rsidR="000362E0" w:rsidRDefault="001F7A8B" w:rsidP="001F7A8B">
      <w:pPr>
        <w:ind w:firstLine="360"/>
        <w:jc w:val="both"/>
        <w:rPr>
          <w:lang w:val="bg-BG"/>
        </w:rPr>
      </w:pPr>
      <w:r w:rsidRPr="001F7A8B">
        <w:rPr>
          <w:lang w:val="bg-BG"/>
        </w:rPr>
        <w:t>В заключението е представено обобщение на основните резултати. Формулирани</w:t>
      </w:r>
      <w:r>
        <w:rPr>
          <w:lang w:val="bg-BG"/>
        </w:rPr>
        <w:t xml:space="preserve"> </w:t>
      </w:r>
      <w:r w:rsidRPr="001F7A8B">
        <w:rPr>
          <w:lang w:val="bg-BG"/>
        </w:rPr>
        <w:t>са изводи и препоръки, както и насоки за бъдещи изследвания. Представен е списък с</w:t>
      </w:r>
      <w:r>
        <w:rPr>
          <w:lang w:val="bg-BG"/>
        </w:rPr>
        <w:t xml:space="preserve"> </w:t>
      </w:r>
      <w:r w:rsidRPr="001F7A8B">
        <w:rPr>
          <w:lang w:val="bg-BG"/>
        </w:rPr>
        <w:t>научни публикации по темата и забелязани цитирания.</w:t>
      </w:r>
    </w:p>
    <w:p w14:paraId="3723EB90" w14:textId="1E337F63" w:rsidR="00D43896" w:rsidRDefault="00D43896" w:rsidP="00304ED9">
      <w:pPr>
        <w:ind w:firstLine="360"/>
        <w:jc w:val="both"/>
        <w:rPr>
          <w:lang w:val="bg-BG"/>
        </w:rPr>
      </w:pPr>
      <w:r>
        <w:rPr>
          <w:lang w:val="bg-BG"/>
        </w:rPr>
        <w:t>От предоставеното изложение, поставените пред дисертационния труд задачи и извършените анализи и изследвания, може да се направи заключение, че докторант</w:t>
      </w:r>
      <w:r w:rsidR="003A14E0">
        <w:rPr>
          <w:lang w:val="bg-BG"/>
        </w:rPr>
        <w:t>ката</w:t>
      </w:r>
      <w:r>
        <w:rPr>
          <w:lang w:val="bg-BG"/>
        </w:rPr>
        <w:t xml:space="preserve"> добре познава тематиката и състоянието на разглежданите проблеми. На база извършения анализ на предизвикателствата пред ИТ сектор</w:t>
      </w:r>
      <w:r w:rsidR="00825C9F">
        <w:rPr>
          <w:lang w:val="bg-BG"/>
        </w:rPr>
        <w:t>а</w:t>
      </w:r>
      <w:r>
        <w:rPr>
          <w:lang w:val="bg-BG"/>
        </w:rPr>
        <w:t xml:space="preserve"> по отношение на проблеми свързани с управление и обработка на огромни </w:t>
      </w:r>
      <w:r w:rsidR="003A14E0">
        <w:rPr>
          <w:lang w:val="bg-BG"/>
        </w:rPr>
        <w:t xml:space="preserve">хетерогенни </w:t>
      </w:r>
      <w:r>
        <w:rPr>
          <w:lang w:val="bg-BG"/>
        </w:rPr>
        <w:t xml:space="preserve">масиви от информация свързани с </w:t>
      </w:r>
      <w:r w:rsidR="000B7066">
        <w:rPr>
          <w:lang w:val="bg-BG"/>
        </w:rPr>
        <w:t>ПСОВ</w:t>
      </w:r>
      <w:r>
        <w:rPr>
          <w:lang w:val="bg-BG"/>
        </w:rPr>
        <w:t xml:space="preserve"> и на база предложените и експериментално оценени методи за решаването на гореописаните предизвикателства са изведени изводи и оценки, които ми дават основание да определя получените резултати и свързаните с тях приноси като достоверни и практически полезни.</w:t>
      </w:r>
    </w:p>
    <w:p w14:paraId="0CA79861" w14:textId="77777777" w:rsidR="00D43896" w:rsidRPr="00D43896" w:rsidRDefault="00D43896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D43896">
        <w:rPr>
          <w:b/>
          <w:bCs/>
          <w:lang w:val="bg-BG"/>
        </w:rPr>
        <w:t>Научни и/или научно-приложни приноси по дисертационния труд</w:t>
      </w:r>
    </w:p>
    <w:p w14:paraId="0D9CD374" w14:textId="34EBF938" w:rsidR="00D43896" w:rsidRDefault="00D43896" w:rsidP="00304ED9">
      <w:pPr>
        <w:ind w:firstLine="360"/>
        <w:jc w:val="both"/>
        <w:rPr>
          <w:lang w:val="bg-BG"/>
        </w:rPr>
      </w:pPr>
      <w:r>
        <w:rPr>
          <w:lang w:val="bg-BG"/>
        </w:rPr>
        <w:t xml:space="preserve">Приемам формулираните от </w:t>
      </w:r>
      <w:r w:rsidR="00D75741">
        <w:rPr>
          <w:lang w:val="bg-BG"/>
        </w:rPr>
        <w:t>докторантката</w:t>
      </w:r>
      <w:r>
        <w:rPr>
          <w:lang w:val="bg-BG"/>
        </w:rPr>
        <w:t xml:space="preserve"> приноси, постигнати в резултат на извършените научни изследвания. </w:t>
      </w:r>
      <w:r w:rsidRPr="00D43896">
        <w:rPr>
          <w:lang w:val="bg-BG"/>
        </w:rPr>
        <w:t>Приносите могат да се отнесат към категориите обогатяване на съществуващото научно знание и научни постижения в практиката, както и създаване на нови и модифициране на съществуващи методи, подходи</w:t>
      </w:r>
      <w:r w:rsidR="00D75741">
        <w:rPr>
          <w:lang w:val="bg-BG"/>
        </w:rPr>
        <w:t xml:space="preserve"> и</w:t>
      </w:r>
      <w:r w:rsidRPr="00D43896">
        <w:rPr>
          <w:lang w:val="bg-BG"/>
        </w:rPr>
        <w:t xml:space="preserve"> модели за решаване на поставените в дисертационния труд задачи.</w:t>
      </w:r>
    </w:p>
    <w:p w14:paraId="2996C050" w14:textId="185EA9A6" w:rsidR="00D43896" w:rsidRDefault="00D43896" w:rsidP="00304ED9">
      <w:pPr>
        <w:ind w:firstLine="360"/>
        <w:jc w:val="both"/>
        <w:rPr>
          <w:lang w:val="bg-BG"/>
        </w:rPr>
      </w:pPr>
      <w:r>
        <w:rPr>
          <w:lang w:val="bg-BG"/>
        </w:rPr>
        <w:t>Формулираните в дисертационния труд приноси, са групирани в три категории, както следва:</w:t>
      </w:r>
    </w:p>
    <w:p w14:paraId="4822DC8B" w14:textId="77777777" w:rsidR="00D43896" w:rsidRPr="00D43896" w:rsidRDefault="00D43896" w:rsidP="00304ED9">
      <w:pPr>
        <w:ind w:firstLine="360"/>
        <w:jc w:val="both"/>
        <w:rPr>
          <w:u w:val="single"/>
        </w:rPr>
      </w:pPr>
      <w:proofErr w:type="spellStart"/>
      <w:r w:rsidRPr="00D43896">
        <w:rPr>
          <w:u w:val="single"/>
        </w:rPr>
        <w:t>Приноси</w:t>
      </w:r>
      <w:proofErr w:type="spellEnd"/>
      <w:r w:rsidRPr="00D43896">
        <w:rPr>
          <w:u w:val="single"/>
        </w:rPr>
        <w:t xml:space="preserve"> с </w:t>
      </w:r>
      <w:proofErr w:type="spellStart"/>
      <w:r w:rsidRPr="00D43896">
        <w:rPr>
          <w:u w:val="single"/>
        </w:rPr>
        <w:t>научен</w:t>
      </w:r>
      <w:proofErr w:type="spellEnd"/>
      <w:r w:rsidRPr="00D43896">
        <w:rPr>
          <w:u w:val="single"/>
        </w:rPr>
        <w:t xml:space="preserve"> </w:t>
      </w:r>
      <w:proofErr w:type="spellStart"/>
      <w:r w:rsidRPr="00D43896">
        <w:rPr>
          <w:u w:val="single"/>
        </w:rPr>
        <w:t>характер</w:t>
      </w:r>
      <w:proofErr w:type="spellEnd"/>
      <w:r w:rsidRPr="00D43896">
        <w:rPr>
          <w:u w:val="single"/>
        </w:rPr>
        <w:t xml:space="preserve"> </w:t>
      </w:r>
    </w:p>
    <w:p w14:paraId="77D0205F" w14:textId="0B8FAEBA" w:rsidR="00BF4F77" w:rsidRPr="00BF4F77" w:rsidRDefault="00BF4F77" w:rsidP="00BF4F77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6563">
        <w:rPr>
          <w:rStyle w:val="s1"/>
          <w:rFonts w:asciiTheme="minorHAnsi" w:hAnsiTheme="minorHAnsi" w:cstheme="minorHAnsi"/>
          <w:b/>
          <w:bCs/>
          <w:sz w:val="22"/>
          <w:szCs w:val="22"/>
        </w:rPr>
        <w:t>Предложени са допълнителни критерии за усъвършенстване</w:t>
      </w:r>
      <w:r w:rsidRPr="00E96563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E96563">
        <w:rPr>
          <w:rStyle w:val="s1"/>
          <w:rFonts w:asciiTheme="minorHAnsi" w:hAnsiTheme="minorHAnsi" w:cstheme="minorHAnsi"/>
          <w:b/>
          <w:bCs/>
          <w:sz w:val="22"/>
          <w:szCs w:val="22"/>
        </w:rPr>
        <w:t>на интегрираната методология за унифициране на хетерогенни</w:t>
      </w:r>
      <w:r w:rsidRPr="00E96563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E96563">
        <w:rPr>
          <w:rStyle w:val="s1"/>
          <w:rFonts w:asciiTheme="minorHAnsi" w:hAnsiTheme="minorHAnsi" w:cstheme="minorHAnsi"/>
          <w:b/>
          <w:bCs/>
          <w:sz w:val="22"/>
          <w:szCs w:val="22"/>
        </w:rPr>
        <w:t>екологични и метеорологични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 xml:space="preserve"> </w:t>
      </w:r>
      <w:r w:rsidRPr="00E96563">
        <w:rPr>
          <w:rStyle w:val="s1"/>
          <w:rFonts w:asciiTheme="minorHAnsi" w:hAnsiTheme="minorHAnsi" w:cstheme="minorHAnsi"/>
          <w:b/>
          <w:bCs/>
          <w:sz w:val="22"/>
          <w:szCs w:val="22"/>
        </w:rPr>
        <w:t>данни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, включваща синхронизация на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измерванията по дати, стандартизация на променливите и запълване на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липсващи стойности чрез специализирани импутационни методи.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Методологията е приложена успешно върху реални оперативни данни от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ПСОВ и метеорологична станция и може да бъде адаптирана към други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типове хетерогенни данни.</w:t>
      </w:r>
    </w:p>
    <w:p w14:paraId="1E3136B4" w14:textId="03D5FDCF" w:rsidR="00BF4F77" w:rsidRPr="00BF4F77" w:rsidRDefault="00BF4F77" w:rsidP="00BF4F77">
      <w:pPr>
        <w:pStyle w:val="p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6563">
        <w:rPr>
          <w:rStyle w:val="s1"/>
          <w:rFonts w:asciiTheme="minorHAnsi" w:hAnsiTheme="minorHAnsi" w:cstheme="minorHAnsi"/>
          <w:b/>
          <w:bCs/>
          <w:sz w:val="22"/>
          <w:szCs w:val="22"/>
        </w:rPr>
        <w:t>Адаптирани са статистически подходи за извършване на</w:t>
      </w:r>
      <w:r w:rsidRPr="00E96563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E96563">
        <w:rPr>
          <w:rStyle w:val="s1"/>
          <w:rFonts w:asciiTheme="minorHAnsi" w:hAnsiTheme="minorHAnsi" w:cstheme="minorHAnsi"/>
          <w:b/>
          <w:bCs/>
          <w:sz w:val="22"/>
          <w:szCs w:val="22"/>
        </w:rPr>
        <w:t>факторен анализ в контекста на екологични системи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, чрез използване на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метода на главните компоненти (PCA) и Varimax ротация. Извлечени са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стабилни латентни фактори с ясно интерпретируемо съдържание -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температурно-химичен, атмосферно-метеорологичен и хидравличен, което</w:t>
      </w:r>
      <w:r w:rsidRPr="00BF4F77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BF4F77">
        <w:rPr>
          <w:rStyle w:val="s1"/>
          <w:rFonts w:asciiTheme="minorHAnsi" w:hAnsiTheme="minorHAnsi" w:cstheme="minorHAnsi"/>
          <w:sz w:val="22"/>
          <w:szCs w:val="22"/>
        </w:rPr>
        <w:t>разкрива дълбочинно залегналата структура в сложни екологични данни.</w:t>
      </w:r>
    </w:p>
    <w:p w14:paraId="7B92E114" w14:textId="62C009A2" w:rsidR="00BF4F77" w:rsidRPr="00AA795B" w:rsidRDefault="00BF4F77" w:rsidP="00BF4F77">
      <w:pPr>
        <w:pStyle w:val="p1"/>
        <w:numPr>
          <w:ilvl w:val="0"/>
          <w:numId w:val="6"/>
        </w:numPr>
        <w:jc w:val="both"/>
        <w:rPr>
          <w:rStyle w:val="s1"/>
          <w:rFonts w:asciiTheme="minorHAnsi" w:hAnsiTheme="minorHAnsi" w:cstheme="minorHAnsi"/>
          <w:sz w:val="22"/>
          <w:szCs w:val="22"/>
        </w:rPr>
      </w:pPr>
      <w:r w:rsidRPr="00AA795B">
        <w:rPr>
          <w:rStyle w:val="s1"/>
          <w:rFonts w:asciiTheme="minorHAnsi" w:hAnsiTheme="minorHAnsi" w:cstheme="minorHAnsi"/>
          <w:b/>
          <w:bCs/>
          <w:sz w:val="22"/>
          <w:szCs w:val="22"/>
        </w:rPr>
        <w:t>Разработена е експериментална процедура за сравнителна</w:t>
      </w:r>
      <w:r w:rsidRPr="00AA795B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AA795B">
        <w:rPr>
          <w:rStyle w:val="s1"/>
          <w:rFonts w:asciiTheme="minorHAnsi" w:hAnsiTheme="minorHAnsi" w:cstheme="minorHAnsi"/>
          <w:b/>
          <w:bCs/>
          <w:sz w:val="22"/>
          <w:szCs w:val="22"/>
        </w:rPr>
        <w:t>оценка на методи за запълване на липсващи стойности</w:t>
      </w:r>
      <w:r w:rsidRPr="00AA795B">
        <w:rPr>
          <w:rStyle w:val="s1"/>
          <w:rFonts w:asciiTheme="minorHAnsi" w:hAnsiTheme="minorHAnsi" w:cstheme="minorHAnsi"/>
          <w:sz w:val="22"/>
          <w:szCs w:val="22"/>
        </w:rPr>
        <w:t>, основана на</w:t>
      </w:r>
      <w:r w:rsidRPr="00AA795B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AA795B">
        <w:rPr>
          <w:rStyle w:val="s1"/>
          <w:rFonts w:asciiTheme="minorHAnsi" w:hAnsiTheme="minorHAnsi" w:cstheme="minorHAnsi"/>
          <w:sz w:val="22"/>
          <w:szCs w:val="22"/>
        </w:rPr>
        <w:t xml:space="preserve">зануляване на избрани интервали с </w:t>
      </w:r>
      <w:r w:rsidRPr="00AA795B">
        <w:rPr>
          <w:rStyle w:val="s1"/>
          <w:rFonts w:asciiTheme="minorHAnsi" w:hAnsiTheme="minorHAnsi" w:cstheme="minorHAnsi"/>
          <w:sz w:val="22"/>
          <w:szCs w:val="22"/>
        </w:rPr>
        <w:lastRenderedPageBreak/>
        <w:t>известни стойности от данните и</w:t>
      </w:r>
      <w:r w:rsidRPr="00AA795B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AA795B">
        <w:rPr>
          <w:rStyle w:val="s1"/>
          <w:rFonts w:asciiTheme="minorHAnsi" w:hAnsiTheme="minorHAnsi" w:cstheme="minorHAnsi"/>
          <w:sz w:val="22"/>
          <w:szCs w:val="22"/>
        </w:rPr>
        <w:t>последващо възстановяване чрез PCHIP, SPLINE и авторегресивен модел.</w:t>
      </w:r>
      <w:r w:rsidRPr="00AA795B">
        <w:rPr>
          <w:rStyle w:val="s1"/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AA795B">
        <w:rPr>
          <w:rStyle w:val="s1"/>
          <w:rFonts w:asciiTheme="minorHAnsi" w:hAnsiTheme="minorHAnsi" w:cstheme="minorHAnsi"/>
          <w:sz w:val="22"/>
          <w:szCs w:val="22"/>
        </w:rPr>
        <w:t>Точността на методите е оценена с метриките MAE, RMSE и MAPE, което</w:t>
      </w:r>
      <w:r w:rsidRPr="00AA795B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AA795B">
        <w:rPr>
          <w:rStyle w:val="s1"/>
          <w:rFonts w:asciiTheme="minorHAnsi" w:hAnsiTheme="minorHAnsi" w:cstheme="minorHAnsi"/>
          <w:sz w:val="22"/>
          <w:szCs w:val="22"/>
        </w:rPr>
        <w:t>осигурява обективен критерий за избор на подход при импутация</w:t>
      </w:r>
      <w:r w:rsidRPr="00AA795B">
        <w:rPr>
          <w:rStyle w:val="s1"/>
          <w:rFonts w:asciiTheme="minorHAnsi" w:hAnsiTheme="minorHAnsi" w:cstheme="minorHAnsi"/>
          <w:sz w:val="22"/>
          <w:szCs w:val="22"/>
          <w:lang w:val="bg-BG"/>
        </w:rPr>
        <w:t>.</w:t>
      </w:r>
    </w:p>
    <w:p w14:paraId="6BE568C3" w14:textId="77777777" w:rsidR="00BF4F77" w:rsidRPr="00AA795B" w:rsidRDefault="00BF4F77" w:rsidP="00BF4F77">
      <w:pPr>
        <w:pStyle w:val="p1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854EE0C" w14:textId="77777777" w:rsidR="00D43896" w:rsidRPr="00785EA4" w:rsidRDefault="00D43896" w:rsidP="00304ED9">
      <w:pPr>
        <w:ind w:firstLine="360"/>
        <w:jc w:val="both"/>
        <w:rPr>
          <w:u w:val="single"/>
          <w:lang w:val="bg-BG"/>
        </w:rPr>
      </w:pPr>
      <w:r w:rsidRPr="00785EA4">
        <w:rPr>
          <w:u w:val="single"/>
          <w:lang w:val="bg-BG"/>
        </w:rPr>
        <w:t xml:space="preserve">Приноси с научно-приложено характер </w:t>
      </w:r>
    </w:p>
    <w:p w14:paraId="5BC259CE" w14:textId="0EFD3D87" w:rsidR="00785EA4" w:rsidRPr="00785EA4" w:rsidRDefault="00785EA4" w:rsidP="00AB5E53">
      <w:pPr>
        <w:pStyle w:val="ListParagraph"/>
        <w:numPr>
          <w:ilvl w:val="0"/>
          <w:numId w:val="5"/>
        </w:numPr>
        <w:jc w:val="both"/>
        <w:rPr>
          <w:lang w:val="bg-BG"/>
        </w:rPr>
      </w:pPr>
      <w:r w:rsidRPr="00785EA4">
        <w:rPr>
          <w:b/>
          <w:bCs/>
          <w:lang w:val="bg-BG"/>
        </w:rPr>
        <w:t>Валидирана е хипотеза за съществуването на отложени (лагови) зависимости между атмосферни и водни показатели</w:t>
      </w:r>
      <w:r w:rsidRPr="00785EA4">
        <w:rPr>
          <w:lang w:val="bg-BG"/>
        </w:rPr>
        <w:t>, чрез прилагане на крос-корелационен анализ. Установени са значими зависимости със закъснение от няколко дни, което обогатява разбирането на динамиката в пречиствателните системи и има потенциал за разработване на прогнозни модели.</w:t>
      </w:r>
    </w:p>
    <w:p w14:paraId="7ACD4C55" w14:textId="00FB381A" w:rsidR="00785EA4" w:rsidRPr="00DF6B1A" w:rsidRDefault="00785EA4" w:rsidP="004B68DE">
      <w:pPr>
        <w:pStyle w:val="p1"/>
        <w:numPr>
          <w:ilvl w:val="0"/>
          <w:numId w:val="5"/>
        </w:numPr>
        <w:jc w:val="both"/>
        <w:rPr>
          <w:rStyle w:val="s1"/>
          <w:rFonts w:asciiTheme="minorHAnsi" w:hAnsiTheme="minorHAnsi" w:cstheme="minorHAnsi"/>
          <w:sz w:val="22"/>
          <w:szCs w:val="22"/>
        </w:rPr>
      </w:pPr>
      <w:r w:rsidRPr="00785EA4">
        <w:rPr>
          <w:rStyle w:val="s1"/>
          <w:rFonts w:asciiTheme="minorHAnsi" w:hAnsiTheme="minorHAnsi" w:cstheme="minorHAnsi"/>
          <w:b/>
          <w:bCs/>
          <w:sz w:val="22"/>
          <w:szCs w:val="22"/>
        </w:rPr>
        <w:t>Създадена е аналитична база от зависимости между</w:t>
      </w:r>
      <w:r w:rsidRPr="00785EA4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785EA4">
        <w:rPr>
          <w:rStyle w:val="s1"/>
          <w:rFonts w:asciiTheme="minorHAnsi" w:hAnsiTheme="minorHAnsi" w:cstheme="minorHAnsi"/>
          <w:b/>
          <w:bCs/>
          <w:sz w:val="22"/>
          <w:szCs w:val="22"/>
        </w:rPr>
        <w:t>климатични и технологични променливи</w:t>
      </w:r>
      <w:r w:rsidRPr="00785EA4">
        <w:rPr>
          <w:rStyle w:val="s1"/>
          <w:rFonts w:asciiTheme="minorHAnsi" w:hAnsiTheme="minorHAnsi" w:cstheme="minorHAnsi"/>
          <w:sz w:val="22"/>
          <w:szCs w:val="22"/>
        </w:rPr>
        <w:t>, която позволява по-задълбочено</w:t>
      </w:r>
      <w:r w:rsidRPr="00785EA4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785EA4">
        <w:rPr>
          <w:rStyle w:val="s1"/>
          <w:rFonts w:asciiTheme="minorHAnsi" w:hAnsiTheme="minorHAnsi" w:cstheme="minorHAnsi"/>
          <w:sz w:val="22"/>
          <w:szCs w:val="22"/>
        </w:rPr>
        <w:t>моделиране на поведението на пречиствателната система при различни</w:t>
      </w:r>
      <w:r w:rsidRPr="00785EA4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785EA4">
        <w:rPr>
          <w:rStyle w:val="s1"/>
          <w:rFonts w:asciiTheme="minorHAnsi" w:hAnsiTheme="minorHAnsi" w:cstheme="minorHAnsi"/>
          <w:sz w:val="22"/>
          <w:szCs w:val="22"/>
        </w:rPr>
        <w:t>атмосферни условия и оперативни натоварвания.</w:t>
      </w:r>
    </w:p>
    <w:p w14:paraId="03285F46" w14:textId="6D161125" w:rsidR="00DF6B1A" w:rsidRPr="00DF6B1A" w:rsidRDefault="00DF6B1A" w:rsidP="00DF6B1A">
      <w:pPr>
        <w:pStyle w:val="p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6B1A">
        <w:rPr>
          <w:rStyle w:val="s1"/>
          <w:rFonts w:asciiTheme="minorHAnsi" w:hAnsiTheme="minorHAnsi" w:cstheme="minorHAnsi"/>
          <w:b/>
          <w:bCs/>
          <w:sz w:val="22"/>
          <w:szCs w:val="22"/>
        </w:rPr>
        <w:t>Предложен е подход за оптимизация на мониторинговата</w:t>
      </w:r>
      <w:r w:rsidRPr="00DF6B1A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DF6B1A">
        <w:rPr>
          <w:rStyle w:val="s1"/>
          <w:rFonts w:asciiTheme="minorHAnsi" w:hAnsiTheme="minorHAnsi" w:cstheme="minorHAnsi"/>
          <w:b/>
          <w:bCs/>
          <w:sz w:val="22"/>
          <w:szCs w:val="22"/>
        </w:rPr>
        <w:t>мрежа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 xml:space="preserve"> </w:t>
      </w:r>
      <w:r w:rsidRPr="00DF6B1A">
        <w:rPr>
          <w:rStyle w:val="s1"/>
          <w:rFonts w:asciiTheme="minorHAnsi" w:hAnsiTheme="minorHAnsi" w:cstheme="minorHAnsi"/>
          <w:b/>
          <w:bCs/>
          <w:sz w:val="22"/>
          <w:szCs w:val="22"/>
        </w:rPr>
        <w:t>в ПСОВ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>, чрез обобщение на факторни товари и анализ на обяснена</w:t>
      </w:r>
      <w:r w:rsidRPr="00DF6B1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>дисперсия. Извлечената редукция е съставена от 15 променливи, които</w:t>
      </w:r>
      <w:r w:rsidRPr="00DF6B1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>запазват 77,36% от общата обяснена дисперсия. Това позволява значително</w:t>
      </w:r>
      <w:r w:rsidRPr="00DF6B1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>намаляване на броя на наблюдаваните показатели без съществена загуба</w:t>
      </w:r>
      <w:r w:rsidRPr="00DF6B1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>на информация и създава предпоставки за оптимизация на измервателните</w:t>
      </w:r>
      <w:r w:rsidRPr="00DF6B1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DF6B1A">
        <w:rPr>
          <w:rStyle w:val="s1"/>
          <w:rFonts w:asciiTheme="minorHAnsi" w:hAnsiTheme="minorHAnsi" w:cstheme="minorHAnsi"/>
          <w:sz w:val="22"/>
          <w:szCs w:val="22"/>
        </w:rPr>
        <w:t>мрежи в ПСОВ.</w:t>
      </w:r>
    </w:p>
    <w:p w14:paraId="4F688E26" w14:textId="1FBEC678" w:rsidR="0083592A" w:rsidRPr="0083592A" w:rsidRDefault="0083592A" w:rsidP="0083592A">
      <w:pPr>
        <w:pStyle w:val="p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1448">
        <w:rPr>
          <w:rStyle w:val="s1"/>
          <w:rFonts w:asciiTheme="minorHAnsi" w:hAnsiTheme="minorHAnsi" w:cstheme="minorHAnsi"/>
          <w:b/>
          <w:bCs/>
          <w:sz w:val="22"/>
          <w:szCs w:val="22"/>
        </w:rPr>
        <w:t>Поставена е основа за прилагане на прогнозни модели,</w:t>
      </w:r>
      <w:r w:rsidRPr="00AF1448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AF1448">
        <w:rPr>
          <w:rStyle w:val="s1"/>
          <w:rFonts w:asciiTheme="minorHAnsi" w:hAnsiTheme="minorHAnsi" w:cstheme="minorHAnsi"/>
          <w:b/>
          <w:bCs/>
          <w:sz w:val="22"/>
          <w:szCs w:val="22"/>
        </w:rPr>
        <w:t>базирани на факторни оценки и атмосферни данни</w:t>
      </w:r>
      <w:r w:rsidRPr="0083592A">
        <w:rPr>
          <w:rStyle w:val="s1"/>
          <w:rFonts w:asciiTheme="minorHAnsi" w:hAnsiTheme="minorHAnsi" w:cstheme="minorHAnsi"/>
          <w:sz w:val="22"/>
          <w:szCs w:val="22"/>
        </w:rPr>
        <w:t>, което би</w:t>
      </w:r>
      <w:r w:rsidRPr="0083592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83592A">
        <w:rPr>
          <w:rStyle w:val="s1"/>
          <w:rFonts w:asciiTheme="minorHAnsi" w:hAnsiTheme="minorHAnsi" w:cstheme="minorHAnsi"/>
          <w:sz w:val="22"/>
          <w:szCs w:val="22"/>
        </w:rPr>
        <w:t>подпомогнало оперативното управление и би повишило ефективността на</w:t>
      </w:r>
      <w:r w:rsidRPr="0083592A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83592A">
        <w:rPr>
          <w:rStyle w:val="s1"/>
          <w:rFonts w:asciiTheme="minorHAnsi" w:hAnsiTheme="minorHAnsi" w:cstheme="minorHAnsi"/>
          <w:sz w:val="22"/>
          <w:szCs w:val="22"/>
        </w:rPr>
        <w:t>пречиствателните процеси чрез по-информирано вземане на решения.</w:t>
      </w:r>
    </w:p>
    <w:p w14:paraId="750C76CF" w14:textId="64E173B4" w:rsidR="002922B6" w:rsidRPr="002922B6" w:rsidRDefault="002922B6" w:rsidP="002922B6">
      <w:pPr>
        <w:pStyle w:val="p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2B6">
        <w:rPr>
          <w:rStyle w:val="s1"/>
          <w:rFonts w:asciiTheme="minorHAnsi" w:hAnsiTheme="minorHAnsi" w:cstheme="minorHAnsi"/>
          <w:b/>
          <w:bCs/>
          <w:sz w:val="22"/>
          <w:szCs w:val="22"/>
        </w:rPr>
        <w:t>Предложени са оригинални методи за обработка и анализ на</w:t>
      </w:r>
      <w:r w:rsidRPr="002922B6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b/>
          <w:bCs/>
          <w:sz w:val="22"/>
          <w:szCs w:val="22"/>
        </w:rPr>
        <w:t>Big Data в контекста на ПСОВ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, чрез съчетаване на техники от статистическия</w:t>
      </w:r>
      <w:r w:rsidRPr="002922B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анализ и машинното обучение, което разширява съществуващите</w:t>
      </w:r>
      <w:r w:rsidRPr="002922B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изследвания и дава основа за разработване на практически приложими</w:t>
      </w:r>
      <w:r w:rsidRPr="002922B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алгоритми за анализ на реални данни от непрекъснат мониторинг.</w:t>
      </w:r>
    </w:p>
    <w:p w14:paraId="2D3D256B" w14:textId="0B131378" w:rsidR="00D43896" w:rsidRPr="002922B6" w:rsidRDefault="002922B6" w:rsidP="002922B6">
      <w:pPr>
        <w:pStyle w:val="p1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22B6">
        <w:rPr>
          <w:rStyle w:val="s1"/>
          <w:rFonts w:asciiTheme="minorHAnsi" w:hAnsiTheme="minorHAnsi" w:cstheme="minorHAnsi"/>
          <w:b/>
          <w:bCs/>
          <w:sz w:val="22"/>
          <w:szCs w:val="22"/>
        </w:rPr>
        <w:t>Систематизирана и апробирана е методология за интегриран</w:t>
      </w:r>
      <w:r w:rsidRPr="002922B6">
        <w:rPr>
          <w:rFonts w:asciiTheme="minorHAnsi" w:hAnsiTheme="minorHAnsi" w:cstheme="minorHAnsi"/>
          <w:b/>
          <w:bCs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b/>
          <w:bCs/>
          <w:sz w:val="22"/>
          <w:szCs w:val="22"/>
        </w:rPr>
        <w:t>анализ на екологични и технологични данни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, която обединява процесите</w:t>
      </w:r>
      <w:r w:rsidRPr="002922B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на унифициране, редукция на размерността чрез факторен анализ и</w:t>
      </w:r>
      <w:r w:rsidRPr="002922B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проверка на хипотези. Тази рамка е приложима за широк спектър от</w:t>
      </w:r>
      <w:r w:rsidRPr="002922B6"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изследвания и демонстрира как съчетаването на класически статистически</w:t>
      </w:r>
      <w:r>
        <w:rPr>
          <w:rFonts w:asciiTheme="minorHAnsi" w:hAnsiTheme="minorHAnsi" w:cstheme="minorHAnsi"/>
          <w:sz w:val="22"/>
          <w:szCs w:val="22"/>
          <w:lang w:val="bg-BG"/>
        </w:rPr>
        <w:t xml:space="preserve"> </w:t>
      </w:r>
      <w:r w:rsidRPr="002922B6">
        <w:rPr>
          <w:rStyle w:val="s1"/>
          <w:rFonts w:asciiTheme="minorHAnsi" w:hAnsiTheme="minorHAnsi" w:cstheme="minorHAnsi"/>
          <w:sz w:val="22"/>
          <w:szCs w:val="22"/>
        </w:rPr>
        <w:t>техники с Big Data подходи може да доведе до значими</w:t>
      </w:r>
      <w:r>
        <w:rPr>
          <w:rFonts w:asciiTheme="minorHAnsi" w:hAnsiTheme="minorHAnsi" w:cstheme="minorHAnsi"/>
          <w:sz w:val="22"/>
          <w:szCs w:val="22"/>
          <w:lang w:val="bg-BG"/>
        </w:rPr>
        <w:t xml:space="preserve"> интердисциплинарни резултати.</w:t>
      </w:r>
    </w:p>
    <w:p w14:paraId="7D833877" w14:textId="381871B4" w:rsidR="00D43896" w:rsidRPr="00785EA4" w:rsidRDefault="00D43896" w:rsidP="00304ED9">
      <w:pPr>
        <w:jc w:val="both"/>
        <w:rPr>
          <w:lang w:val="bg-BG"/>
        </w:rPr>
      </w:pPr>
    </w:p>
    <w:p w14:paraId="55CCD161" w14:textId="77777777" w:rsidR="006F1A00" w:rsidRPr="00785EA4" w:rsidRDefault="006F1A00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785EA4">
        <w:rPr>
          <w:b/>
          <w:bCs/>
          <w:lang w:val="bg-BG"/>
        </w:rPr>
        <w:t>Оценка на степента на личното участие на докторантката в приносите</w:t>
      </w:r>
    </w:p>
    <w:p w14:paraId="449651CC" w14:textId="7D08B06F" w:rsidR="006F1A00" w:rsidRPr="00785EA4" w:rsidRDefault="006F1A00" w:rsidP="00304ED9">
      <w:pPr>
        <w:ind w:firstLine="360"/>
        <w:jc w:val="both"/>
        <w:rPr>
          <w:lang w:val="bg-BG"/>
        </w:rPr>
      </w:pPr>
      <w:r w:rsidRPr="00785EA4">
        <w:rPr>
          <w:lang w:val="bg-BG"/>
        </w:rPr>
        <w:t>Представеното съдържание, проведените анализи и експерименти, в рамките на дисертационни труд, показват отличното познаване на предметната област, в която се фокусира труд</w:t>
      </w:r>
      <w:r w:rsidR="0092565F" w:rsidRPr="00785EA4">
        <w:rPr>
          <w:lang w:val="bg-BG"/>
        </w:rPr>
        <w:t>а. Дисертационни</w:t>
      </w:r>
      <w:r w:rsidR="00A30C69">
        <w:rPr>
          <w:lang w:val="bg-BG"/>
        </w:rPr>
        <w:t>ят</w:t>
      </w:r>
      <w:r w:rsidR="0092565F" w:rsidRPr="00785EA4">
        <w:rPr>
          <w:lang w:val="bg-BG"/>
        </w:rPr>
        <w:t xml:space="preserve"> труд се откроява с отлична последователност по отношение на съдържанието, извършените анализи и проведените експерименти. </w:t>
      </w:r>
      <w:r w:rsidRPr="00785EA4">
        <w:rPr>
          <w:lang w:val="bg-BG"/>
        </w:rPr>
        <w:t>Докторант</w:t>
      </w:r>
      <w:r w:rsidR="00A30C69">
        <w:rPr>
          <w:lang w:val="bg-BG"/>
        </w:rPr>
        <w:t>ката</w:t>
      </w:r>
      <w:r w:rsidRPr="00785EA4">
        <w:rPr>
          <w:lang w:val="bg-BG"/>
        </w:rPr>
        <w:t xml:space="preserve"> има </w:t>
      </w:r>
      <w:r w:rsidR="00A30C69">
        <w:rPr>
          <w:lang w:val="bg-BG"/>
        </w:rPr>
        <w:t>четири</w:t>
      </w:r>
      <w:r w:rsidRPr="00785EA4">
        <w:rPr>
          <w:lang w:val="bg-BG"/>
        </w:rPr>
        <w:t xml:space="preserve"> научни публикации с анализи и резултатите получени в рамките на дисертационното си изследване, като </w:t>
      </w:r>
      <w:r w:rsidR="00A30C69">
        <w:rPr>
          <w:lang w:val="bg-BG"/>
        </w:rPr>
        <w:t>три от</w:t>
      </w:r>
      <w:r w:rsidR="0092565F" w:rsidRPr="00785EA4">
        <w:rPr>
          <w:lang w:val="bg-BG"/>
        </w:rPr>
        <w:t xml:space="preserve"> публикации</w:t>
      </w:r>
      <w:r w:rsidR="00A30C69">
        <w:rPr>
          <w:lang w:val="bg-BG"/>
        </w:rPr>
        <w:t>те</w:t>
      </w:r>
      <w:r w:rsidR="0092565F" w:rsidRPr="00785EA4">
        <w:rPr>
          <w:lang w:val="bg-BG"/>
        </w:rPr>
        <w:t xml:space="preserve"> са</w:t>
      </w:r>
      <w:r w:rsidR="00A30C69">
        <w:rPr>
          <w:lang w:val="bg-BG"/>
        </w:rPr>
        <w:t xml:space="preserve"> публикувана в годишника на Минно-геоложки Университет „Св. Иван Рилски“, а една от тях е </w:t>
      </w:r>
      <w:r w:rsidR="0092565F" w:rsidRPr="00785EA4">
        <w:rPr>
          <w:lang w:val="bg-BG"/>
        </w:rPr>
        <w:t xml:space="preserve"> докладвани на международн</w:t>
      </w:r>
      <w:r w:rsidR="00A30C69">
        <w:rPr>
          <w:lang w:val="bg-BG"/>
        </w:rPr>
        <w:t>а</w:t>
      </w:r>
      <w:r w:rsidR="0092565F" w:rsidRPr="00785EA4">
        <w:rPr>
          <w:lang w:val="bg-BG"/>
        </w:rPr>
        <w:t xml:space="preserve"> научн</w:t>
      </w:r>
      <w:r w:rsidR="00A30C69">
        <w:rPr>
          <w:lang w:val="bg-BG"/>
        </w:rPr>
        <w:t>а</w:t>
      </w:r>
      <w:r w:rsidR="0092565F" w:rsidRPr="00785EA4">
        <w:rPr>
          <w:lang w:val="bg-BG"/>
        </w:rPr>
        <w:t xml:space="preserve"> конференци</w:t>
      </w:r>
      <w:r w:rsidR="00A30C69">
        <w:rPr>
          <w:lang w:val="bg-BG"/>
        </w:rPr>
        <w:t>я</w:t>
      </w:r>
      <w:r w:rsidR="0092565F" w:rsidRPr="00785EA4">
        <w:rPr>
          <w:lang w:val="bg-BG"/>
        </w:rPr>
        <w:t>. Считам, че личния принос на докторант</w:t>
      </w:r>
      <w:r w:rsidR="00A30C69">
        <w:rPr>
          <w:lang w:val="bg-BG"/>
        </w:rPr>
        <w:t>ката</w:t>
      </w:r>
      <w:r w:rsidR="0092565F" w:rsidRPr="00785EA4">
        <w:rPr>
          <w:lang w:val="bg-BG"/>
        </w:rPr>
        <w:t xml:space="preserve"> при </w:t>
      </w:r>
      <w:r w:rsidR="00094E22" w:rsidRPr="00785EA4">
        <w:rPr>
          <w:lang w:val="bg-BG"/>
        </w:rPr>
        <w:t>постигане</w:t>
      </w:r>
      <w:r w:rsidR="0092565F" w:rsidRPr="00785EA4">
        <w:rPr>
          <w:lang w:val="bg-BG"/>
        </w:rPr>
        <w:t xml:space="preserve"> на поставените резултати и формулирането на приносите и безспорен.</w:t>
      </w:r>
    </w:p>
    <w:p w14:paraId="54648C88" w14:textId="77777777" w:rsidR="0092565F" w:rsidRPr="00785EA4" w:rsidRDefault="0092565F" w:rsidP="00304ED9">
      <w:pPr>
        <w:ind w:firstLine="360"/>
        <w:jc w:val="both"/>
        <w:rPr>
          <w:lang w:val="bg-BG"/>
        </w:rPr>
      </w:pPr>
    </w:p>
    <w:p w14:paraId="5F46E682" w14:textId="77777777" w:rsidR="0092565F" w:rsidRPr="00785EA4" w:rsidRDefault="0092565F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785EA4">
        <w:rPr>
          <w:b/>
          <w:bCs/>
          <w:lang w:val="bg-BG"/>
        </w:rPr>
        <w:lastRenderedPageBreak/>
        <w:t>Преценка на публикациите по дисертационния труд</w:t>
      </w:r>
    </w:p>
    <w:p w14:paraId="290F5271" w14:textId="310309A3" w:rsidR="0092565F" w:rsidRPr="0092565F" w:rsidRDefault="0092565F" w:rsidP="00304ED9">
      <w:pPr>
        <w:ind w:firstLine="360"/>
        <w:jc w:val="both"/>
        <w:rPr>
          <w:lang w:val="bg-BG"/>
        </w:rPr>
      </w:pPr>
      <w:r w:rsidRPr="00785EA4">
        <w:rPr>
          <w:lang w:val="bg-BG"/>
        </w:rPr>
        <w:t>В периода 202</w:t>
      </w:r>
      <w:r w:rsidR="005B373B">
        <w:rPr>
          <w:lang w:val="bg-BG"/>
        </w:rPr>
        <w:t>1</w:t>
      </w:r>
      <w:r w:rsidRPr="00785EA4">
        <w:rPr>
          <w:lang w:val="bg-BG"/>
        </w:rPr>
        <w:t>-202</w:t>
      </w:r>
      <w:r w:rsidR="005B373B">
        <w:rPr>
          <w:lang w:val="bg-BG"/>
        </w:rPr>
        <w:t>4</w:t>
      </w:r>
      <w:r w:rsidRPr="00785EA4">
        <w:rPr>
          <w:lang w:val="bg-BG"/>
        </w:rPr>
        <w:t xml:space="preserve"> </w:t>
      </w:r>
      <w:r w:rsidR="00005A4D">
        <w:rPr>
          <w:lang w:val="bg-BG"/>
        </w:rPr>
        <w:t>докторантката</w:t>
      </w:r>
      <w:r w:rsidRPr="00785EA4">
        <w:rPr>
          <w:lang w:val="bg-BG"/>
        </w:rPr>
        <w:t xml:space="preserve"> е публикувал</w:t>
      </w:r>
      <w:r w:rsidR="00005A4D">
        <w:rPr>
          <w:lang w:val="bg-BG"/>
        </w:rPr>
        <w:t>а</w:t>
      </w:r>
      <w:r w:rsidRPr="00785EA4">
        <w:rPr>
          <w:lang w:val="bg-BG"/>
        </w:rPr>
        <w:t xml:space="preserve"> </w:t>
      </w:r>
      <w:r w:rsidR="00005A4D">
        <w:rPr>
          <w:lang w:val="bg-BG"/>
        </w:rPr>
        <w:t>4</w:t>
      </w:r>
      <w:r w:rsidRPr="00785EA4">
        <w:rPr>
          <w:lang w:val="bg-BG"/>
        </w:rPr>
        <w:t xml:space="preserve"> научни статии с анализи и резултати получени в рамките на дисертационното изследване. </w:t>
      </w:r>
      <w:r w:rsidR="00005A4D">
        <w:rPr>
          <w:lang w:val="bg-BG"/>
        </w:rPr>
        <w:t>Три от</w:t>
      </w:r>
      <w:r w:rsidRPr="00785EA4">
        <w:rPr>
          <w:lang w:val="bg-BG"/>
        </w:rPr>
        <w:t xml:space="preserve"> статии</w:t>
      </w:r>
      <w:r w:rsidR="00005A4D">
        <w:rPr>
          <w:lang w:val="bg-BG"/>
        </w:rPr>
        <w:t>те</w:t>
      </w:r>
      <w:r w:rsidRPr="00785EA4">
        <w:rPr>
          <w:lang w:val="bg-BG"/>
        </w:rPr>
        <w:t xml:space="preserve"> са </w:t>
      </w:r>
      <w:r w:rsidR="00005A4D">
        <w:rPr>
          <w:lang w:val="bg-BG"/>
        </w:rPr>
        <w:t xml:space="preserve">публикувани в годишника на Минно-геоложки Университет „Св. Иван Рилски“  гр. София, а четвъртата е </w:t>
      </w:r>
      <w:r w:rsidRPr="00785EA4">
        <w:rPr>
          <w:lang w:val="bg-BG"/>
        </w:rPr>
        <w:t>докладван</w:t>
      </w:r>
      <w:r w:rsidR="00005A4D">
        <w:rPr>
          <w:lang w:val="bg-BG"/>
        </w:rPr>
        <w:t>а</w:t>
      </w:r>
      <w:r w:rsidRPr="00785EA4">
        <w:rPr>
          <w:lang w:val="bg-BG"/>
        </w:rPr>
        <w:t xml:space="preserve"> на международн</w:t>
      </w:r>
      <w:r w:rsidR="00005A4D">
        <w:rPr>
          <w:lang w:val="bg-BG"/>
        </w:rPr>
        <w:t>а</w:t>
      </w:r>
      <w:r w:rsidRPr="00785EA4">
        <w:rPr>
          <w:lang w:val="bg-BG"/>
        </w:rPr>
        <w:t xml:space="preserve"> научн</w:t>
      </w:r>
      <w:r w:rsidR="00005A4D">
        <w:rPr>
          <w:lang w:val="bg-BG"/>
        </w:rPr>
        <w:t>а</w:t>
      </w:r>
      <w:r w:rsidRPr="00785EA4">
        <w:rPr>
          <w:lang w:val="bg-BG"/>
        </w:rPr>
        <w:t xml:space="preserve"> конференци</w:t>
      </w:r>
      <w:r w:rsidR="00005A4D">
        <w:rPr>
          <w:lang w:val="bg-BG"/>
        </w:rPr>
        <w:t xml:space="preserve">я </w:t>
      </w:r>
      <w:r w:rsidR="00005A4D">
        <w:t xml:space="preserve">CIEES </w:t>
      </w:r>
      <w:r w:rsidR="00005A4D">
        <w:rPr>
          <w:lang w:val="bg-BG"/>
        </w:rPr>
        <w:t xml:space="preserve">и е публикувана в </w:t>
      </w:r>
      <w:r w:rsidRPr="00785EA4">
        <w:rPr>
          <w:lang w:val="bg-BG"/>
        </w:rPr>
        <w:t>IEEE. Направените публикации покриват тематиката на дисертационни труд и отразяват основни теми, ан</w:t>
      </w:r>
      <w:r w:rsidRPr="0092565F">
        <w:rPr>
          <w:lang w:val="bg-BG"/>
        </w:rPr>
        <w:t xml:space="preserve">ализи и резултати от същия. Една от статиите е самостоятелна, </w:t>
      </w:r>
      <w:r w:rsidR="00005A4D">
        <w:rPr>
          <w:lang w:val="bg-BG"/>
        </w:rPr>
        <w:t>останалите</w:t>
      </w:r>
      <w:r w:rsidRPr="0092565F">
        <w:rPr>
          <w:lang w:val="bg-BG"/>
        </w:rPr>
        <w:t xml:space="preserve"> са в съавторство </w:t>
      </w:r>
      <w:r w:rsidR="00005A4D">
        <w:rPr>
          <w:lang w:val="bg-BG"/>
        </w:rPr>
        <w:t xml:space="preserve">с други </w:t>
      </w:r>
      <w:r w:rsidRPr="0092565F">
        <w:rPr>
          <w:lang w:val="bg-BG"/>
        </w:rPr>
        <w:t>автори.</w:t>
      </w:r>
      <w:r w:rsidR="00005A4D">
        <w:rPr>
          <w:lang w:val="bg-BG"/>
        </w:rPr>
        <w:t xml:space="preserve"> </w:t>
      </w:r>
      <w:r w:rsidR="00B01EA8">
        <w:rPr>
          <w:lang w:val="bg-BG"/>
        </w:rPr>
        <w:t xml:space="preserve">Едната от статиите е с едно, а друга е с четири цитирания. </w:t>
      </w:r>
    </w:p>
    <w:p w14:paraId="5B0711B7" w14:textId="23AC6E47" w:rsidR="0092565F" w:rsidRPr="00D43896" w:rsidRDefault="0092565F" w:rsidP="00304ED9">
      <w:pPr>
        <w:ind w:firstLine="360"/>
        <w:jc w:val="both"/>
        <w:rPr>
          <w:lang w:val="bg-BG"/>
        </w:rPr>
      </w:pPr>
    </w:p>
    <w:p w14:paraId="294E0B83" w14:textId="77777777" w:rsidR="0092565F" w:rsidRPr="0092565F" w:rsidRDefault="0092565F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92565F">
        <w:rPr>
          <w:b/>
          <w:bCs/>
          <w:lang w:val="bg-BG"/>
        </w:rPr>
        <w:t>Използване на резултатите от дисертационния труд в научната практика</w:t>
      </w:r>
    </w:p>
    <w:p w14:paraId="26F76B20" w14:textId="12C38B0B" w:rsidR="00D43896" w:rsidRDefault="0092565F" w:rsidP="007724FB">
      <w:pPr>
        <w:ind w:firstLine="360"/>
        <w:jc w:val="both"/>
        <w:rPr>
          <w:lang w:val="bg-BG"/>
        </w:rPr>
      </w:pPr>
      <w:r>
        <w:rPr>
          <w:lang w:val="bg-BG"/>
        </w:rPr>
        <w:t xml:space="preserve">Резултатите постигнати в извършените по дисертационния труд изследвания са </w:t>
      </w:r>
      <w:r w:rsidR="007724FB" w:rsidRPr="007724FB">
        <w:rPr>
          <w:lang w:val="bg-BG"/>
        </w:rPr>
        <w:t xml:space="preserve">направени от </w:t>
      </w:r>
      <w:r w:rsidR="007724FB">
        <w:rPr>
          <w:lang w:val="bg-BG"/>
        </w:rPr>
        <w:t>докторантката</w:t>
      </w:r>
      <w:r w:rsidR="007724FB" w:rsidRPr="007724FB">
        <w:rPr>
          <w:lang w:val="bg-BG"/>
        </w:rPr>
        <w:t>, като някои от</w:t>
      </w:r>
      <w:r w:rsidR="007724FB">
        <w:rPr>
          <w:lang w:val="bg-BG"/>
        </w:rPr>
        <w:t xml:space="preserve"> </w:t>
      </w:r>
      <w:r w:rsidR="007724FB" w:rsidRPr="007724FB">
        <w:rPr>
          <w:lang w:val="bg-BG"/>
        </w:rPr>
        <w:t>тях са подкрепени от проект „Прогнозни модели в минната промишленост, използвайки</w:t>
      </w:r>
      <w:r w:rsidR="007724FB">
        <w:rPr>
          <w:lang w:val="bg-BG"/>
        </w:rPr>
        <w:t xml:space="preserve"> </w:t>
      </w:r>
      <w:r w:rsidR="007724FB" w:rsidRPr="007724FB">
        <w:rPr>
          <w:lang w:val="bg-BG"/>
        </w:rPr>
        <w:t>техники на Data mining и Big Data“</w:t>
      </w:r>
      <w:r w:rsidR="007724FB">
        <w:rPr>
          <w:lang w:val="bg-BG"/>
        </w:rPr>
        <w:t>,</w:t>
      </w:r>
      <w:r w:rsidR="007724FB" w:rsidRPr="007724FB">
        <w:rPr>
          <w:lang w:val="bg-BG"/>
        </w:rPr>
        <w:t xml:space="preserve"> Договор МЕМФ-176/2023 г.</w:t>
      </w:r>
    </w:p>
    <w:p w14:paraId="62E4174C" w14:textId="156395A4" w:rsidR="0092565F" w:rsidRDefault="0092565F" w:rsidP="00304ED9">
      <w:pPr>
        <w:ind w:firstLine="360"/>
        <w:jc w:val="both"/>
        <w:rPr>
          <w:lang w:val="bg-BG"/>
        </w:rPr>
      </w:pPr>
      <w:r>
        <w:rPr>
          <w:lang w:val="bg-BG"/>
        </w:rPr>
        <w:t>Постигнатите научни и приложни резултати могат да намеря</w:t>
      </w:r>
      <w:r w:rsidR="00FC15BD">
        <w:rPr>
          <w:lang w:val="bg-BG"/>
        </w:rPr>
        <w:t>т</w:t>
      </w:r>
      <w:r>
        <w:rPr>
          <w:lang w:val="bg-BG"/>
        </w:rPr>
        <w:t xml:space="preserve"> приложение и при създаване на актуално учебно съдържание, което да бъде използвано</w:t>
      </w:r>
      <w:r w:rsidR="00FC15BD">
        <w:rPr>
          <w:lang w:val="bg-BG"/>
        </w:rPr>
        <w:t xml:space="preserve"> в</w:t>
      </w:r>
      <w:r>
        <w:rPr>
          <w:lang w:val="bg-BG"/>
        </w:rPr>
        <w:t xml:space="preserve"> учебния процес</w:t>
      </w:r>
      <w:r w:rsidR="00BA4DE5">
        <w:rPr>
          <w:lang w:val="bg-BG"/>
        </w:rPr>
        <w:t xml:space="preserve"> </w:t>
      </w:r>
      <w:r>
        <w:rPr>
          <w:lang w:val="bg-BG"/>
        </w:rPr>
        <w:t xml:space="preserve">със студенти. Резултатите също така могат да намерят приложение и в практиката, </w:t>
      </w:r>
      <w:r w:rsidR="00BA4DE5">
        <w:rPr>
          <w:lang w:val="bg-BG"/>
        </w:rPr>
        <w:t xml:space="preserve">съобразно целта и задачите на </w:t>
      </w:r>
      <w:r>
        <w:rPr>
          <w:lang w:val="bg-BG"/>
        </w:rPr>
        <w:t>дисертационни труд</w:t>
      </w:r>
      <w:r w:rsidR="00FC15BD">
        <w:rPr>
          <w:lang w:val="bg-BG"/>
        </w:rPr>
        <w:t>.</w:t>
      </w:r>
    </w:p>
    <w:p w14:paraId="0359AB2D" w14:textId="77777777" w:rsidR="00FC15BD" w:rsidRDefault="00FC15BD" w:rsidP="00304ED9">
      <w:pPr>
        <w:ind w:firstLine="360"/>
        <w:jc w:val="both"/>
        <w:rPr>
          <w:lang w:val="bg-BG"/>
        </w:rPr>
      </w:pPr>
    </w:p>
    <w:p w14:paraId="3B591E82" w14:textId="77777777" w:rsidR="00FC15BD" w:rsidRPr="00FC15BD" w:rsidRDefault="00FC15BD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FC15BD">
        <w:rPr>
          <w:b/>
          <w:bCs/>
          <w:lang w:val="bg-BG"/>
        </w:rPr>
        <w:t>Оценка на съответствието на автореферата с изискванията за изготвянето му, както и на адекватността на отразяване на основните положения и приносите на дисертационния труд</w:t>
      </w:r>
    </w:p>
    <w:p w14:paraId="3CBD0AEE" w14:textId="76AF65BC" w:rsidR="00FC15BD" w:rsidRDefault="00FC15BD" w:rsidP="00304ED9">
      <w:pPr>
        <w:ind w:firstLine="360"/>
        <w:jc w:val="both"/>
        <w:rPr>
          <w:lang w:val="bg-BG"/>
        </w:rPr>
      </w:pPr>
      <w:r>
        <w:rPr>
          <w:lang w:val="bg-BG"/>
        </w:rPr>
        <w:t xml:space="preserve">Авторефератът към дисертационни труд отговаря на изискванията и съответства с дисертационния труд и поставените пред него цели и задачи. В авторефератът е разгледано съдържанието по глави и постигнатите приноси. Авторефератът е оформен съгласно изискванията на </w:t>
      </w:r>
      <w:r w:rsidR="00B44AA8">
        <w:rPr>
          <w:lang w:val="bg-BG"/>
        </w:rPr>
        <w:t>Минно-геоложки</w:t>
      </w:r>
      <w:r>
        <w:rPr>
          <w:lang w:val="bg-BG"/>
        </w:rPr>
        <w:t xml:space="preserve"> </w:t>
      </w:r>
      <w:r w:rsidR="00B44AA8">
        <w:rPr>
          <w:lang w:val="bg-BG"/>
        </w:rPr>
        <w:t>У</w:t>
      </w:r>
      <w:r>
        <w:rPr>
          <w:lang w:val="bg-BG"/>
        </w:rPr>
        <w:t>ниверситет</w:t>
      </w:r>
      <w:r w:rsidR="00B44AA8">
        <w:rPr>
          <w:lang w:val="bg-BG"/>
        </w:rPr>
        <w:t xml:space="preserve"> „Св. Иван Рилски“ гр. </w:t>
      </w:r>
      <w:r>
        <w:rPr>
          <w:lang w:val="bg-BG"/>
        </w:rPr>
        <w:t>София и считам че адекватно отразява същността на дисертационния труд.</w:t>
      </w:r>
    </w:p>
    <w:p w14:paraId="18639581" w14:textId="77777777" w:rsidR="00FC15BD" w:rsidRDefault="00FC15BD" w:rsidP="00304ED9">
      <w:pPr>
        <w:ind w:firstLine="360"/>
        <w:jc w:val="both"/>
        <w:rPr>
          <w:lang w:val="bg-BG"/>
        </w:rPr>
      </w:pPr>
    </w:p>
    <w:p w14:paraId="6CEC11F4" w14:textId="77777777" w:rsidR="00FC15BD" w:rsidRPr="00FC15BD" w:rsidRDefault="00FC15BD" w:rsidP="00304ED9">
      <w:pPr>
        <w:numPr>
          <w:ilvl w:val="0"/>
          <w:numId w:val="1"/>
        </w:numPr>
        <w:jc w:val="both"/>
        <w:rPr>
          <w:b/>
          <w:bCs/>
          <w:lang w:val="bg-BG"/>
        </w:rPr>
      </w:pPr>
      <w:r w:rsidRPr="00FC15BD">
        <w:rPr>
          <w:b/>
          <w:bCs/>
          <w:lang w:val="bg-BG"/>
        </w:rPr>
        <w:t xml:space="preserve">Мнения, препоръки и бележки </w:t>
      </w:r>
    </w:p>
    <w:p w14:paraId="20516067" w14:textId="07F6BF59" w:rsidR="00FC15BD" w:rsidRDefault="00FC15BD" w:rsidP="00304ED9">
      <w:pPr>
        <w:ind w:firstLine="360"/>
        <w:jc w:val="both"/>
        <w:rPr>
          <w:lang w:val="bg-BG"/>
        </w:rPr>
      </w:pPr>
      <w:r>
        <w:rPr>
          <w:lang w:val="bg-BG"/>
        </w:rPr>
        <w:t>Дисертационния труд изследва множество научни публикации</w:t>
      </w:r>
      <w:r w:rsidR="006326C5">
        <w:rPr>
          <w:lang w:val="bg-BG"/>
        </w:rPr>
        <w:t xml:space="preserve"> </w:t>
      </w:r>
      <w:r>
        <w:rPr>
          <w:lang w:val="bg-BG"/>
        </w:rPr>
        <w:t xml:space="preserve">и анализи свързани с предизвикателства в </w:t>
      </w:r>
      <w:r w:rsidR="00FA18DD">
        <w:rPr>
          <w:lang w:val="bg-BG"/>
        </w:rPr>
        <w:t>обработка и съхранение на хетерогенни големи данни</w:t>
      </w:r>
      <w:r>
        <w:rPr>
          <w:lang w:val="bg-BG"/>
        </w:rPr>
        <w:t xml:space="preserve"> </w:t>
      </w:r>
      <w:r w:rsidR="00FA18DD">
        <w:rPr>
          <w:lang w:val="bg-BG"/>
        </w:rPr>
        <w:t>в областта на ПСОВ</w:t>
      </w:r>
      <w:r>
        <w:rPr>
          <w:lang w:val="bg-BG"/>
        </w:rPr>
        <w:t>. Труд</w:t>
      </w:r>
      <w:r w:rsidR="00FA18DD">
        <w:rPr>
          <w:lang w:val="bg-BG"/>
        </w:rPr>
        <w:t>ът</w:t>
      </w:r>
      <w:r>
        <w:rPr>
          <w:lang w:val="bg-BG"/>
        </w:rPr>
        <w:t xml:space="preserve"> е оформен старателно и свидетелства за високопрофесионални познания на </w:t>
      </w:r>
      <w:r w:rsidR="004F62D4">
        <w:rPr>
          <w:lang w:val="bg-BG"/>
        </w:rPr>
        <w:t>докторантката</w:t>
      </w:r>
      <w:r>
        <w:rPr>
          <w:lang w:val="bg-BG"/>
        </w:rPr>
        <w:t xml:space="preserve"> в областта. Извършените анализи и експериментални изследвания са проведени с голяма задълбоченост и желание за идентифициране на адекватно решение на поставените цели и задачи. От друга страна поставените цели и задачи целят решаване на реални проблеми и имат безспорно практическо приложение.</w:t>
      </w:r>
    </w:p>
    <w:p w14:paraId="774BAA3B" w14:textId="10C95340" w:rsidR="00FC15BD" w:rsidRPr="0092565F" w:rsidRDefault="00FC15BD" w:rsidP="00304ED9">
      <w:pPr>
        <w:ind w:firstLine="360"/>
        <w:jc w:val="both"/>
        <w:rPr>
          <w:lang w:val="bg-BG"/>
        </w:rPr>
      </w:pPr>
      <w:r>
        <w:rPr>
          <w:lang w:val="bg-BG"/>
        </w:rPr>
        <w:t>Препоръките ми към докторант</w:t>
      </w:r>
      <w:r w:rsidR="004F62D4">
        <w:rPr>
          <w:lang w:val="bg-BG"/>
        </w:rPr>
        <w:t>кат</w:t>
      </w:r>
      <w:r>
        <w:rPr>
          <w:lang w:val="bg-BG"/>
        </w:rPr>
        <w:t xml:space="preserve">а са да продължи своята научна работа и изследвания по темата, както и по други теми свързани с предизвикателства пред науката и индустрията, и да насочи усилия към внедряване на предложените методи </w:t>
      </w:r>
      <w:r w:rsidR="004F62D4">
        <w:rPr>
          <w:lang w:val="bg-BG"/>
        </w:rPr>
        <w:t>и в други ПСОВ</w:t>
      </w:r>
      <w:r>
        <w:rPr>
          <w:lang w:val="bg-BG"/>
        </w:rPr>
        <w:t>.</w:t>
      </w:r>
    </w:p>
    <w:p w14:paraId="68D9F562" w14:textId="5468C3BC" w:rsidR="00D43896" w:rsidRDefault="00D43896" w:rsidP="00304ED9">
      <w:pPr>
        <w:jc w:val="both"/>
        <w:rPr>
          <w:lang w:val="bg-BG"/>
        </w:rPr>
      </w:pPr>
    </w:p>
    <w:p w14:paraId="7FE70F1C" w14:textId="77777777" w:rsidR="004F62D4" w:rsidRDefault="004F62D4" w:rsidP="00304ED9">
      <w:pPr>
        <w:jc w:val="both"/>
        <w:rPr>
          <w:lang w:val="bg-BG"/>
        </w:rPr>
      </w:pPr>
    </w:p>
    <w:p w14:paraId="0A8E3619" w14:textId="77777777" w:rsidR="00FC15BD" w:rsidRPr="001E7A88" w:rsidRDefault="00FC15BD" w:rsidP="00304ED9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1E7A88">
        <w:rPr>
          <w:b/>
          <w:bCs/>
          <w:sz w:val="24"/>
          <w:szCs w:val="24"/>
          <w:lang w:val="bg-BG"/>
        </w:rPr>
        <w:lastRenderedPageBreak/>
        <w:t>Заключение</w:t>
      </w:r>
    </w:p>
    <w:p w14:paraId="54AA246E" w14:textId="013F02A9" w:rsidR="00FC15BD" w:rsidRDefault="00FC15BD" w:rsidP="00304ED9">
      <w:pPr>
        <w:ind w:firstLine="360"/>
        <w:jc w:val="both"/>
        <w:rPr>
          <w:lang w:val="bg-BG"/>
        </w:rPr>
      </w:pPr>
      <w:r>
        <w:rPr>
          <w:lang w:val="bg-BG"/>
        </w:rPr>
        <w:t xml:space="preserve">На база гореизложеното, считам че дисертационния труд на </w:t>
      </w:r>
      <w:r w:rsidR="00D919FB">
        <w:rPr>
          <w:lang w:val="bg-BG"/>
        </w:rPr>
        <w:t xml:space="preserve">ас. </w:t>
      </w:r>
      <w:r>
        <w:rPr>
          <w:lang w:val="bg-BG"/>
        </w:rPr>
        <w:t xml:space="preserve">маг. инж. </w:t>
      </w:r>
      <w:r w:rsidR="00D919FB">
        <w:rPr>
          <w:lang w:val="bg-BG"/>
        </w:rPr>
        <w:t>Николина</w:t>
      </w:r>
      <w:r>
        <w:rPr>
          <w:lang w:val="bg-BG"/>
        </w:rPr>
        <w:t xml:space="preserve"> </w:t>
      </w:r>
      <w:r w:rsidR="00D919FB">
        <w:rPr>
          <w:lang w:val="bg-BG"/>
        </w:rPr>
        <w:t>Иванова</w:t>
      </w:r>
      <w:r>
        <w:rPr>
          <w:lang w:val="bg-BG"/>
        </w:rPr>
        <w:t xml:space="preserve"> напълно отговаря на изискванията </w:t>
      </w:r>
      <w:r w:rsidRPr="00FC15BD">
        <w:rPr>
          <w:lang w:val="bg-BG"/>
        </w:rPr>
        <w:t xml:space="preserve">Закона за развитие на академичния състав на Република България, Правилника за прилагане на закона и съответния правилник на </w:t>
      </w:r>
      <w:r w:rsidR="00D919FB">
        <w:rPr>
          <w:lang w:val="bg-BG"/>
        </w:rPr>
        <w:t>Минно-геоложки</w:t>
      </w:r>
      <w:r w:rsidRPr="00FC15BD">
        <w:rPr>
          <w:lang w:val="bg-BG"/>
        </w:rPr>
        <w:t xml:space="preserve"> Университет </w:t>
      </w:r>
      <w:r w:rsidR="00D919FB">
        <w:rPr>
          <w:lang w:val="bg-BG"/>
        </w:rPr>
        <w:t>„Св. Иван Рилски“ гр.</w:t>
      </w:r>
      <w:r w:rsidRPr="00FC15BD">
        <w:rPr>
          <w:lang w:val="bg-BG"/>
        </w:rPr>
        <w:t xml:space="preserve"> София и на изискванията за придобиване на образователната и научна степен „доктор“.</w:t>
      </w:r>
      <w:r>
        <w:rPr>
          <w:lang w:val="bg-BG"/>
        </w:rPr>
        <w:t xml:space="preserve"> Приложения</w:t>
      </w:r>
      <w:r w:rsidR="00EE05CC">
        <w:rPr>
          <w:lang w:val="bg-BG"/>
        </w:rPr>
        <w:t>т</w:t>
      </w:r>
      <w:r>
        <w:rPr>
          <w:lang w:val="bg-BG"/>
        </w:rPr>
        <w:t xml:space="preserve"> автореферат </w:t>
      </w:r>
      <w:r w:rsidR="00C11AAF">
        <w:rPr>
          <w:lang w:val="bg-BG"/>
        </w:rPr>
        <w:t>отговаря на изискванията и съответства с дисертационния труд и поставените пред него цели и задачи.</w:t>
      </w:r>
    </w:p>
    <w:p w14:paraId="168514BD" w14:textId="701F5B3D" w:rsidR="00C11AAF" w:rsidRDefault="00C11AAF" w:rsidP="00304ED9">
      <w:pPr>
        <w:ind w:firstLine="360"/>
        <w:jc w:val="both"/>
        <w:rPr>
          <w:lang w:val="bg-BG"/>
        </w:rPr>
      </w:pPr>
      <w:r w:rsidRPr="00C11AAF">
        <w:rPr>
          <w:lang w:val="bg-BG"/>
        </w:rPr>
        <w:t>Проведените научни изследвания са в актуална област и третират проблематика, която е обект на засилен изследователски и индустриален интерес. Получените резултати съдържат научни</w:t>
      </w:r>
      <w:r w:rsidR="00EE05CC">
        <w:rPr>
          <w:lang w:val="bg-BG"/>
        </w:rPr>
        <w:t xml:space="preserve"> и</w:t>
      </w:r>
      <w:r w:rsidRPr="00C11AAF">
        <w:rPr>
          <w:lang w:val="bg-BG"/>
        </w:rPr>
        <w:t xml:space="preserve"> научно-приложни приноси, които са разпространени и направени достояние на заинтересованата научна общност чрез публикуването им в научни статии и представянето им на специализирани научни форуми и конференции.</w:t>
      </w:r>
    </w:p>
    <w:p w14:paraId="5F1306AB" w14:textId="728772A9" w:rsidR="00C11AAF" w:rsidRPr="00C11AAF" w:rsidRDefault="00C11AAF" w:rsidP="00304ED9">
      <w:pPr>
        <w:ind w:firstLine="360"/>
        <w:jc w:val="both"/>
        <w:rPr>
          <w:b/>
          <w:bCs/>
          <w:lang w:val="bg-BG"/>
        </w:rPr>
      </w:pPr>
      <w:r w:rsidRPr="00C11AAF">
        <w:rPr>
          <w:b/>
          <w:bCs/>
          <w:lang w:val="bg-BG"/>
        </w:rPr>
        <w:t>След като се запознах напълно с дисертационни</w:t>
      </w:r>
      <w:r w:rsidR="00EE05CC">
        <w:rPr>
          <w:b/>
          <w:bCs/>
          <w:lang w:val="bg-BG"/>
        </w:rPr>
        <w:t>я</w:t>
      </w:r>
      <w:r w:rsidRPr="00C11AAF">
        <w:rPr>
          <w:b/>
          <w:bCs/>
          <w:lang w:val="bg-BG"/>
        </w:rPr>
        <w:t xml:space="preserve"> труд и предметната област и на база гореизложеното, убедено давам своята положителна оценка за представения дисертационен труд и предлагам на уважаемите членове на Научното жури да бъде присъдена образователна и научна степен „доктор“ на </w:t>
      </w:r>
      <w:r w:rsidR="00EE05CC">
        <w:rPr>
          <w:b/>
          <w:bCs/>
          <w:lang w:val="bg-BG"/>
        </w:rPr>
        <w:t xml:space="preserve">ас. </w:t>
      </w:r>
      <w:r w:rsidRPr="00C11AAF">
        <w:rPr>
          <w:b/>
          <w:bCs/>
          <w:lang w:val="bg-BG"/>
        </w:rPr>
        <w:t xml:space="preserve">маг. инж. </w:t>
      </w:r>
      <w:r w:rsidR="00EE05CC">
        <w:rPr>
          <w:b/>
          <w:bCs/>
          <w:lang w:val="bg-BG"/>
        </w:rPr>
        <w:t xml:space="preserve">Николина </w:t>
      </w:r>
      <w:r w:rsidR="00002256">
        <w:rPr>
          <w:b/>
          <w:bCs/>
          <w:lang w:val="bg-BG"/>
        </w:rPr>
        <w:t>Йорданова Иванова</w:t>
      </w:r>
      <w:r w:rsidRPr="00C11AAF">
        <w:rPr>
          <w:b/>
          <w:bCs/>
          <w:lang w:val="bg-BG"/>
        </w:rPr>
        <w:t xml:space="preserve"> по научна специалност „</w:t>
      </w:r>
      <w:r w:rsidR="00002256">
        <w:rPr>
          <w:b/>
          <w:bCs/>
          <w:lang w:val="bg-BG"/>
        </w:rPr>
        <w:t>Компютърни технологии в инженерната дейност</w:t>
      </w:r>
      <w:r w:rsidRPr="00C11AAF">
        <w:rPr>
          <w:b/>
          <w:bCs/>
          <w:lang w:val="bg-BG"/>
        </w:rPr>
        <w:t>“ в професионално направление 5.</w:t>
      </w:r>
      <w:r w:rsidR="00002256">
        <w:rPr>
          <w:b/>
          <w:bCs/>
          <w:lang w:val="bg-BG"/>
        </w:rPr>
        <w:t>1</w:t>
      </w:r>
      <w:r w:rsidRPr="00C11AAF">
        <w:rPr>
          <w:b/>
          <w:bCs/>
          <w:lang w:val="bg-BG"/>
        </w:rPr>
        <w:t xml:space="preserve">3 </w:t>
      </w:r>
      <w:r w:rsidR="00002256">
        <w:rPr>
          <w:b/>
          <w:bCs/>
          <w:lang w:val="bg-BG"/>
        </w:rPr>
        <w:t>Общо инженерство</w:t>
      </w:r>
      <w:r w:rsidRPr="00C11AAF">
        <w:rPr>
          <w:b/>
          <w:bCs/>
          <w:lang w:val="bg-BG"/>
        </w:rPr>
        <w:t>.</w:t>
      </w:r>
    </w:p>
    <w:p w14:paraId="757BC559" w14:textId="77777777" w:rsidR="00C11AAF" w:rsidRDefault="00C11AAF" w:rsidP="00C11AAF">
      <w:pPr>
        <w:ind w:firstLine="360"/>
        <w:jc w:val="both"/>
        <w:rPr>
          <w:lang w:val="bg-BG"/>
        </w:rPr>
      </w:pPr>
    </w:p>
    <w:p w14:paraId="79CF22F7" w14:textId="77777777" w:rsidR="00C11AAF" w:rsidRDefault="00C11AAF" w:rsidP="00C11AAF">
      <w:pPr>
        <w:ind w:firstLine="360"/>
        <w:jc w:val="both"/>
        <w:rPr>
          <w:lang w:val="bg-BG"/>
        </w:rPr>
      </w:pPr>
    </w:p>
    <w:p w14:paraId="7D6EDD27" w14:textId="5222107B" w:rsidR="00C11AAF" w:rsidRDefault="00A74CE5" w:rsidP="00E76F15">
      <w:pPr>
        <w:jc w:val="both"/>
        <w:rPr>
          <w:lang w:val="bg-BG"/>
        </w:rPr>
      </w:pPr>
      <w:r>
        <w:rPr>
          <w:lang w:val="bg-BG"/>
        </w:rPr>
        <w:t>07</w:t>
      </w:r>
      <w:r w:rsidR="00C11AAF">
        <w:rPr>
          <w:lang w:val="bg-BG"/>
        </w:rPr>
        <w:t>.0</w:t>
      </w:r>
      <w:r>
        <w:rPr>
          <w:lang w:val="bg-BG"/>
        </w:rPr>
        <w:t>8</w:t>
      </w:r>
      <w:r w:rsidR="00C11AAF">
        <w:rPr>
          <w:lang w:val="bg-BG"/>
        </w:rPr>
        <w:t>.202</w:t>
      </w:r>
      <w:r>
        <w:rPr>
          <w:lang w:val="bg-BG"/>
        </w:rPr>
        <w:t>5</w:t>
      </w:r>
      <w:r w:rsidR="00C11AAF">
        <w:rPr>
          <w:lang w:val="bg-BG"/>
        </w:rPr>
        <w:t xml:space="preserve"> г. </w:t>
      </w:r>
      <w:r w:rsidR="00C11AAF">
        <w:rPr>
          <w:lang w:val="bg-BG"/>
        </w:rPr>
        <w:tab/>
      </w:r>
      <w:r w:rsidR="00C11AAF">
        <w:rPr>
          <w:lang w:val="bg-BG"/>
        </w:rPr>
        <w:tab/>
      </w:r>
      <w:r w:rsidR="00C11AAF">
        <w:rPr>
          <w:lang w:val="bg-BG"/>
        </w:rPr>
        <w:tab/>
      </w:r>
      <w:r w:rsidR="00C11AAF">
        <w:rPr>
          <w:lang w:val="bg-BG"/>
        </w:rPr>
        <w:tab/>
      </w:r>
      <w:r w:rsidR="00C11AAF">
        <w:rPr>
          <w:lang w:val="bg-BG"/>
        </w:rPr>
        <w:tab/>
      </w:r>
      <w:r w:rsidR="00E76F15">
        <w:rPr>
          <w:lang w:val="bg-BG"/>
        </w:rPr>
        <w:tab/>
      </w:r>
      <w:r w:rsidR="00C11AAF">
        <w:rPr>
          <w:lang w:val="bg-BG"/>
        </w:rPr>
        <w:t>Рецензент:</w:t>
      </w:r>
    </w:p>
    <w:p w14:paraId="64758C0E" w14:textId="01421367" w:rsidR="00C11AAF" w:rsidRPr="00C11AAF" w:rsidRDefault="00C11AAF" w:rsidP="00E76F15">
      <w:pPr>
        <w:jc w:val="both"/>
        <w:rPr>
          <w:lang w:val="bg-BG"/>
        </w:rPr>
      </w:pPr>
      <w:r>
        <w:rPr>
          <w:lang w:val="bg-BG"/>
        </w:rPr>
        <w:t>Гр. София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76F15">
        <w:rPr>
          <w:lang w:val="bg-BG"/>
        </w:rPr>
        <w:tab/>
      </w:r>
      <w:r>
        <w:rPr>
          <w:lang w:val="bg-BG"/>
        </w:rPr>
        <w:tab/>
        <w:t>/проф. д-р Даниела Гоцева/</w:t>
      </w:r>
    </w:p>
    <w:p w14:paraId="47E56DE1" w14:textId="77777777" w:rsidR="00DD0541" w:rsidRPr="00C5735D" w:rsidRDefault="00DD0541" w:rsidP="00C5735D">
      <w:pPr>
        <w:ind w:firstLine="360"/>
        <w:rPr>
          <w:lang w:val="bg-BG"/>
        </w:rPr>
      </w:pPr>
    </w:p>
    <w:p w14:paraId="6BA9CD0C" w14:textId="7F2D09BA" w:rsidR="00816CF8" w:rsidRPr="00A74CE5" w:rsidRDefault="00816CF8" w:rsidP="00A74CE5">
      <w:pPr>
        <w:spacing w:after="0" w:line="240" w:lineRule="auto"/>
        <w:rPr>
          <w:lang w:val="bg-BG"/>
        </w:rPr>
      </w:pPr>
    </w:p>
    <w:sectPr w:rsidR="00816CF8" w:rsidRPr="00A74CE5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132E" w14:textId="77777777" w:rsidR="00C703BB" w:rsidRDefault="00C703BB" w:rsidP="00A74CE5">
      <w:pPr>
        <w:spacing w:after="0" w:line="240" w:lineRule="auto"/>
      </w:pPr>
      <w:r>
        <w:separator/>
      </w:r>
    </w:p>
  </w:endnote>
  <w:endnote w:type="continuationSeparator" w:id="0">
    <w:p w14:paraId="1EF09C65" w14:textId="77777777" w:rsidR="00C703BB" w:rsidRDefault="00C703BB" w:rsidP="00A7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03193964"/>
      <w:docPartObj>
        <w:docPartGallery w:val="Page Numbers (Bottom of Page)"/>
        <w:docPartUnique/>
      </w:docPartObj>
    </w:sdtPr>
    <w:sdtContent>
      <w:p w14:paraId="11C71013" w14:textId="1D4B2864" w:rsidR="00A74CE5" w:rsidRDefault="00A74CE5" w:rsidP="007354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C3D9697" w14:textId="77777777" w:rsidR="00A74CE5" w:rsidRDefault="00A74CE5" w:rsidP="00A74C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4681286"/>
      <w:docPartObj>
        <w:docPartGallery w:val="Page Numbers (Bottom of Page)"/>
        <w:docPartUnique/>
      </w:docPartObj>
    </w:sdtPr>
    <w:sdtContent>
      <w:p w14:paraId="741CA47E" w14:textId="3CF8C7A1" w:rsidR="00A74CE5" w:rsidRDefault="00A74CE5" w:rsidP="007354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687350" w14:textId="77777777" w:rsidR="00A74CE5" w:rsidRDefault="00A74CE5" w:rsidP="00A74C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9993" w14:textId="77777777" w:rsidR="00C703BB" w:rsidRDefault="00C703BB" w:rsidP="00A74CE5">
      <w:pPr>
        <w:spacing w:after="0" w:line="240" w:lineRule="auto"/>
      </w:pPr>
      <w:r>
        <w:separator/>
      </w:r>
    </w:p>
  </w:footnote>
  <w:footnote w:type="continuationSeparator" w:id="0">
    <w:p w14:paraId="2635163F" w14:textId="77777777" w:rsidR="00C703BB" w:rsidRDefault="00C703BB" w:rsidP="00A7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299"/>
    <w:multiLevelType w:val="multilevel"/>
    <w:tmpl w:val="173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A5354"/>
    <w:multiLevelType w:val="hybridMultilevel"/>
    <w:tmpl w:val="ED1877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A55E0"/>
    <w:multiLevelType w:val="hybridMultilevel"/>
    <w:tmpl w:val="CBC49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58CB"/>
    <w:multiLevelType w:val="hybridMultilevel"/>
    <w:tmpl w:val="084E0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453DB"/>
    <w:multiLevelType w:val="hybridMultilevel"/>
    <w:tmpl w:val="699C1F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90B80"/>
    <w:multiLevelType w:val="hybridMultilevel"/>
    <w:tmpl w:val="67E2A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577FA"/>
    <w:multiLevelType w:val="multilevel"/>
    <w:tmpl w:val="0450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4664B"/>
    <w:multiLevelType w:val="hybridMultilevel"/>
    <w:tmpl w:val="EC60D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E135C"/>
    <w:multiLevelType w:val="hybridMultilevel"/>
    <w:tmpl w:val="3F0897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2645A"/>
    <w:multiLevelType w:val="hybridMultilevel"/>
    <w:tmpl w:val="59544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61796">
    <w:abstractNumId w:val="3"/>
  </w:num>
  <w:num w:numId="2" w16cid:durableId="1068117823">
    <w:abstractNumId w:val="6"/>
  </w:num>
  <w:num w:numId="3" w16cid:durableId="1399212599">
    <w:abstractNumId w:val="0"/>
  </w:num>
  <w:num w:numId="4" w16cid:durableId="868681051">
    <w:abstractNumId w:val="1"/>
  </w:num>
  <w:num w:numId="5" w16cid:durableId="1531265698">
    <w:abstractNumId w:val="8"/>
  </w:num>
  <w:num w:numId="6" w16cid:durableId="1170215141">
    <w:abstractNumId w:val="4"/>
  </w:num>
  <w:num w:numId="7" w16cid:durableId="858810060">
    <w:abstractNumId w:val="2"/>
  </w:num>
  <w:num w:numId="8" w16cid:durableId="1797024028">
    <w:abstractNumId w:val="5"/>
  </w:num>
  <w:num w:numId="9" w16cid:durableId="612127415">
    <w:abstractNumId w:val="7"/>
  </w:num>
  <w:num w:numId="10" w16cid:durableId="1068303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5C"/>
    <w:rsid w:val="00002256"/>
    <w:rsid w:val="00005A4D"/>
    <w:rsid w:val="00026114"/>
    <w:rsid w:val="00030930"/>
    <w:rsid w:val="000362E0"/>
    <w:rsid w:val="0004473C"/>
    <w:rsid w:val="00055557"/>
    <w:rsid w:val="00094E22"/>
    <w:rsid w:val="000B7066"/>
    <w:rsid w:val="000E1364"/>
    <w:rsid w:val="001C66AA"/>
    <w:rsid w:val="001F7A8B"/>
    <w:rsid w:val="00205EC9"/>
    <w:rsid w:val="00210905"/>
    <w:rsid w:val="00276083"/>
    <w:rsid w:val="0028625C"/>
    <w:rsid w:val="002922B6"/>
    <w:rsid w:val="002A0144"/>
    <w:rsid w:val="00304ED9"/>
    <w:rsid w:val="003A14E0"/>
    <w:rsid w:val="004F62D4"/>
    <w:rsid w:val="005A65FC"/>
    <w:rsid w:val="005B373B"/>
    <w:rsid w:val="005E1A78"/>
    <w:rsid w:val="005E7D53"/>
    <w:rsid w:val="006326C5"/>
    <w:rsid w:val="0065453C"/>
    <w:rsid w:val="006749D0"/>
    <w:rsid w:val="006F1A00"/>
    <w:rsid w:val="006F5FF3"/>
    <w:rsid w:val="007724FB"/>
    <w:rsid w:val="00785EA4"/>
    <w:rsid w:val="007B14FA"/>
    <w:rsid w:val="00816CF8"/>
    <w:rsid w:val="00825C9F"/>
    <w:rsid w:val="0083592A"/>
    <w:rsid w:val="008A2ADD"/>
    <w:rsid w:val="0092565F"/>
    <w:rsid w:val="009A21CE"/>
    <w:rsid w:val="00A30C69"/>
    <w:rsid w:val="00A46CE4"/>
    <w:rsid w:val="00A506C6"/>
    <w:rsid w:val="00A74CE5"/>
    <w:rsid w:val="00AA795B"/>
    <w:rsid w:val="00AF1448"/>
    <w:rsid w:val="00B01EA8"/>
    <w:rsid w:val="00B43AA2"/>
    <w:rsid w:val="00B44AA8"/>
    <w:rsid w:val="00B83883"/>
    <w:rsid w:val="00BA4DE5"/>
    <w:rsid w:val="00BF4F77"/>
    <w:rsid w:val="00C11AAF"/>
    <w:rsid w:val="00C5735D"/>
    <w:rsid w:val="00C703BB"/>
    <w:rsid w:val="00C7607F"/>
    <w:rsid w:val="00D15248"/>
    <w:rsid w:val="00D43896"/>
    <w:rsid w:val="00D46EE3"/>
    <w:rsid w:val="00D75741"/>
    <w:rsid w:val="00D919FB"/>
    <w:rsid w:val="00D91A99"/>
    <w:rsid w:val="00DD0541"/>
    <w:rsid w:val="00DF6B1A"/>
    <w:rsid w:val="00E76F15"/>
    <w:rsid w:val="00E96563"/>
    <w:rsid w:val="00EE05CC"/>
    <w:rsid w:val="00EE3ADF"/>
    <w:rsid w:val="00FA18DD"/>
    <w:rsid w:val="00FA3BBE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3307A"/>
  <w15:chartTrackingRefBased/>
  <w15:docId w15:val="{91EB025B-1B71-D743-B0AA-2EBF38DB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5C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89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8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4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E5"/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74CE5"/>
  </w:style>
  <w:style w:type="paragraph" w:customStyle="1" w:styleId="p1">
    <w:name w:val="p1"/>
    <w:basedOn w:val="Normal"/>
    <w:rsid w:val="00BF4F77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eastAsia="en-GB"/>
    </w:rPr>
  </w:style>
  <w:style w:type="character" w:customStyle="1" w:styleId="s1">
    <w:name w:val="s1"/>
    <w:basedOn w:val="DefaultParagraphFont"/>
    <w:rsid w:val="00BF4F77"/>
    <w:rPr>
      <w:rFonts w:ascii="Helvetica" w:hAnsi="Helvetica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Nakov</dc:creator>
  <cp:keywords/>
  <dc:description/>
  <cp:lastModifiedBy>Studentska Mobilnost</cp:lastModifiedBy>
  <cp:revision>2</cp:revision>
  <cp:lastPrinted>2025-08-08T05:36:00Z</cp:lastPrinted>
  <dcterms:created xsi:type="dcterms:W3CDTF">2025-08-08T05:42:00Z</dcterms:created>
  <dcterms:modified xsi:type="dcterms:W3CDTF">2025-08-08T05:42:00Z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17444a-d9a8-462c-be56-f04c05c539b3_Enabled">
    <vt:lpwstr>true</vt:lpwstr>
  </property>
  <property fmtid="{D5CDD505-2E9C-101B-9397-08002B2CF9AE}" pid="3" name="MSIP_Label_f317444a-d9a8-462c-be56-f04c05c539b3_SetDate">
    <vt:lpwstr>2023-04-15T08:35:58Z</vt:lpwstr>
  </property>
  <property fmtid="{D5CDD505-2E9C-101B-9397-08002B2CF9AE}" pid="4" name="MSIP_Label_f317444a-d9a8-462c-be56-f04c05c539b3_Method">
    <vt:lpwstr>Privileged</vt:lpwstr>
  </property>
  <property fmtid="{D5CDD505-2E9C-101B-9397-08002B2CF9AE}" pid="5" name="MSIP_Label_f317444a-d9a8-462c-be56-f04c05c539b3_Name">
    <vt:lpwstr>Public</vt:lpwstr>
  </property>
  <property fmtid="{D5CDD505-2E9C-101B-9397-08002B2CF9AE}" pid="6" name="MSIP_Label_f317444a-d9a8-462c-be56-f04c05c539b3_SiteId">
    <vt:lpwstr>3e3a1e72-a4ed-4458-a1e2-11aef2696fab</vt:lpwstr>
  </property>
  <property fmtid="{D5CDD505-2E9C-101B-9397-08002B2CF9AE}" pid="7" name="MSIP_Label_f317444a-d9a8-462c-be56-f04c05c539b3_ActionId">
    <vt:lpwstr>8b7cbdd5-c912-4297-b103-44f4eb511edd</vt:lpwstr>
  </property>
  <property fmtid="{D5CDD505-2E9C-101B-9397-08002B2CF9AE}" pid="8" name="MSIP_Label_f317444a-d9a8-462c-be56-f04c05c539b3_ContentBits">
    <vt:lpwstr>0</vt:lpwstr>
  </property>
</Properties>
</file>