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5841703" cy="1276598"/>
            <wp:effectExtent l="0" t="0" r="6985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78" cy="12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7F277B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bg-BG"/>
        </w:rPr>
        <w:t>Д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bg-BG"/>
        </w:rPr>
        <w:t>–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CF49D2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13 - </w:t>
      </w:r>
      <w:r w:rsidR="00B05D9D">
        <w:rPr>
          <w:rFonts w:ascii="Arial Narrow" w:hAnsi="Arial Narrow" w:cs="Arial"/>
          <w:b/>
          <w:i/>
          <w:caps/>
          <w:sz w:val="26"/>
          <w:szCs w:val="26"/>
          <w:lang w:val="bg-BG"/>
        </w:rPr>
        <w:t>1</w:t>
      </w:r>
      <w:r w:rsidR="00497E4C">
        <w:rPr>
          <w:rFonts w:ascii="Arial Narrow" w:hAnsi="Arial Narrow" w:cs="Arial"/>
          <w:b/>
          <w:i/>
          <w:caps/>
          <w:sz w:val="26"/>
          <w:szCs w:val="26"/>
          <w:lang w:val="bg-BG"/>
        </w:rPr>
        <w:t>7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EF1AA0">
        <w:rPr>
          <w:rFonts w:ascii="Arial Narrow" w:hAnsi="Arial Narrow" w:cs="Arial"/>
          <w:b/>
          <w:i/>
          <w:caps/>
          <w:sz w:val="26"/>
          <w:szCs w:val="26"/>
          <w:lang w:val="ru-RU"/>
        </w:rPr>
        <w:t>29</w:t>
      </w:r>
      <w:r w:rsidR="00B05D9D">
        <w:rPr>
          <w:rFonts w:ascii="Arial Narrow" w:hAnsi="Arial Narrow" w:cs="Arial"/>
          <w:b/>
          <w:i/>
          <w:caps/>
          <w:sz w:val="26"/>
          <w:szCs w:val="26"/>
          <w:lang w:val="ru-RU"/>
        </w:rPr>
        <w:t>.04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ru-RU"/>
        </w:rPr>
        <w:t>.2025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EF1AA0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о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>т конкурс за „ГЛАВЕН АСИСТЕНТ</w:t>
      </w:r>
      <w:r w:rsidR="00426297">
        <w:rPr>
          <w:rFonts w:ascii="Arial Narrow" w:hAnsi="Arial Narrow" w:cs="Arial"/>
          <w:b/>
          <w:i/>
          <w:sz w:val="26"/>
          <w:szCs w:val="26"/>
          <w:lang w:val="bg-BG"/>
        </w:rPr>
        <w:t>”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 xml:space="preserve">, проведен на </w:t>
      </w:r>
      <w:r w:rsidR="00880300">
        <w:rPr>
          <w:rFonts w:ascii="Arial Narrow" w:hAnsi="Arial Narrow" w:cs="Arial"/>
          <w:b/>
          <w:i/>
          <w:sz w:val="26"/>
          <w:szCs w:val="26"/>
          <w:lang w:val="bg-BG"/>
        </w:rPr>
        <w:t>04</w:t>
      </w:r>
      <w:r>
        <w:rPr>
          <w:rFonts w:ascii="Arial Narrow" w:hAnsi="Arial Narrow" w:cs="Arial"/>
          <w:b/>
          <w:i/>
          <w:sz w:val="26"/>
          <w:szCs w:val="26"/>
          <w:lang w:val="bg-BG"/>
        </w:rPr>
        <w:t xml:space="preserve"> юни 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>2025г</w:t>
      </w:r>
    </w:p>
    <w:p w:rsidR="00426297" w:rsidRPr="00CA178D" w:rsidRDefault="00426297" w:rsidP="00B05D9D">
      <w:pPr>
        <w:spacing w:line="360" w:lineRule="auto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B05D9D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>Н</w:t>
      </w:r>
      <w:r w:rsidR="00B05D9D">
        <w:rPr>
          <w:rFonts w:ascii="Arial Narrow" w:hAnsi="Arial Narrow" w:cs="Arial"/>
          <w:b/>
          <w:sz w:val="28"/>
          <w:szCs w:val="28"/>
          <w:lang w:val="bg-BG"/>
        </w:rPr>
        <w:t>аучното жури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</w:t>
      </w:r>
      <w:r w:rsidR="00B05D9D">
        <w:rPr>
          <w:rFonts w:ascii="Arial Narrow" w:hAnsi="Arial Narrow" w:cs="Arial"/>
          <w:b/>
          <w:sz w:val="28"/>
          <w:szCs w:val="28"/>
          <w:u w:val="single"/>
          <w:lang w:val="bg-BG"/>
        </w:rPr>
        <w:t xml:space="preserve">ЕДЛАГА НА Факултетния съвет на </w:t>
      </w:r>
    </w:p>
    <w:p w:rsidR="00426297" w:rsidRDefault="00880300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 xml:space="preserve">МТФ </w:t>
      </w:r>
      <w:r w:rsidR="00B05D9D">
        <w:rPr>
          <w:rFonts w:ascii="Arial Narrow" w:hAnsi="Arial Narrow" w:cs="Arial"/>
          <w:b/>
          <w:sz w:val="28"/>
          <w:szCs w:val="28"/>
          <w:u w:val="single"/>
          <w:lang w:val="bg-BG"/>
        </w:rPr>
        <w:t>на МГУ „Св. Иван Рилски“</w:t>
      </w:r>
    </w:p>
    <w:p w:rsidR="00B05D9D" w:rsidRDefault="00B05D9D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>ДА ИЗБЕРЕ</w:t>
      </w:r>
    </w:p>
    <w:p w:rsidR="00D538E9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д-р </w:t>
      </w:r>
      <w:r w:rsidR="00497E4C">
        <w:rPr>
          <w:rFonts w:ascii="Arial Narrow" w:hAnsi="Arial Narrow"/>
          <w:b/>
          <w:sz w:val="26"/>
          <w:szCs w:val="26"/>
        </w:rPr>
        <w:t>МАРТИН ИВАНОВ ПУШКАРОВ</w:t>
      </w:r>
      <w:bookmarkStart w:id="0" w:name="_GoBack"/>
      <w:bookmarkEnd w:id="0"/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за „ГЛАВЕН АСИСТЕНТ“ по професионално направление: </w:t>
      </w:r>
      <w:r w:rsidR="00880300">
        <w:rPr>
          <w:rFonts w:ascii="Arial Narrow" w:hAnsi="Arial Narrow"/>
          <w:b/>
          <w:sz w:val="26"/>
          <w:szCs w:val="26"/>
        </w:rPr>
        <w:t>5.8</w:t>
      </w:r>
      <w:r>
        <w:rPr>
          <w:rFonts w:ascii="Arial Narrow" w:hAnsi="Arial Narrow"/>
          <w:b/>
          <w:sz w:val="26"/>
          <w:szCs w:val="26"/>
        </w:rPr>
        <w:t>. „</w:t>
      </w:r>
      <w:r w:rsidR="00880300">
        <w:rPr>
          <w:rFonts w:ascii="Arial Narrow" w:hAnsi="Arial Narrow"/>
          <w:b/>
          <w:sz w:val="26"/>
          <w:szCs w:val="26"/>
        </w:rPr>
        <w:t>Проучване, добив и обработка на полезни изкопаеми</w:t>
      </w:r>
      <w:r>
        <w:rPr>
          <w:rFonts w:ascii="Arial Narrow" w:hAnsi="Arial Narrow"/>
          <w:b/>
          <w:sz w:val="26"/>
          <w:szCs w:val="26"/>
        </w:rPr>
        <w:t>“, научна специалност „</w:t>
      </w:r>
      <w:r w:rsidR="00880300">
        <w:rPr>
          <w:rFonts w:ascii="Arial Narrow" w:hAnsi="Arial Narrow"/>
          <w:b/>
          <w:sz w:val="26"/>
          <w:szCs w:val="26"/>
        </w:rPr>
        <w:t>Открит и подводен добив на полезни изкопаеми</w:t>
      </w:r>
      <w:r>
        <w:rPr>
          <w:rFonts w:ascii="Arial Narrow" w:hAnsi="Arial Narrow"/>
          <w:b/>
          <w:sz w:val="26"/>
          <w:szCs w:val="26"/>
        </w:rPr>
        <w:t>“ и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заемане на академична длъжност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„ГЛАВЕН АСИСТЕНТ“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</w:p>
    <w:p w:rsidR="00B05D9D" w:rsidRDefault="00B05D9D" w:rsidP="007F277B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lef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в катедра „</w:t>
      </w:r>
      <w:r w:rsidR="00880300">
        <w:rPr>
          <w:rFonts w:ascii="Arial Narrow" w:hAnsi="Arial Narrow"/>
          <w:b/>
          <w:sz w:val="26"/>
          <w:szCs w:val="26"/>
        </w:rPr>
        <w:t>Разработване на полезни изкопаеми</w:t>
      </w:r>
      <w:r>
        <w:rPr>
          <w:rFonts w:ascii="Arial Narrow" w:hAnsi="Arial Narrow"/>
          <w:b/>
          <w:sz w:val="26"/>
          <w:szCs w:val="26"/>
        </w:rPr>
        <w:t xml:space="preserve">“, </w:t>
      </w:r>
      <w:r w:rsidR="00880300">
        <w:rPr>
          <w:rFonts w:ascii="Arial Narrow" w:hAnsi="Arial Narrow"/>
          <w:b/>
          <w:sz w:val="26"/>
          <w:szCs w:val="26"/>
        </w:rPr>
        <w:t>МТ</w:t>
      </w:r>
      <w:r>
        <w:rPr>
          <w:rFonts w:ascii="Arial Narrow" w:hAnsi="Arial Narrow"/>
          <w:b/>
          <w:sz w:val="26"/>
          <w:szCs w:val="26"/>
        </w:rPr>
        <w:t>Ф на МГУ „Св. Иван Рилски“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7057C1" w:rsidRPr="00B05D9D" w:rsidRDefault="00880300" w:rsidP="007F277B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04</w:t>
      </w:r>
      <w:r w:rsidR="00EF1AA0">
        <w:rPr>
          <w:rFonts w:ascii="Arial Narrow" w:hAnsi="Arial Narrow" w:cs="Arial"/>
          <w:b/>
          <w:sz w:val="26"/>
          <w:szCs w:val="26"/>
          <w:lang w:val="bg-BG"/>
        </w:rPr>
        <w:t>.06</w:t>
      </w:r>
      <w:r w:rsidR="007F277B" w:rsidRPr="00B05D9D">
        <w:rPr>
          <w:rFonts w:ascii="Arial Narrow" w:hAnsi="Arial Narrow" w:cs="Arial"/>
          <w:b/>
          <w:sz w:val="26"/>
          <w:szCs w:val="26"/>
          <w:lang w:val="bg-BG"/>
        </w:rPr>
        <w:t>.2025</w:t>
      </w:r>
      <w:r w:rsidR="00426297"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 w:rsidRPr="00B05D9D">
        <w:rPr>
          <w:rFonts w:ascii="Arial Narrow" w:hAnsi="Arial Narrow" w:cs="Arial"/>
          <w:sz w:val="26"/>
          <w:szCs w:val="26"/>
          <w:lang w:val="bg-BG"/>
        </w:rPr>
        <w:tab/>
      </w:r>
      <w:r w:rsidR="00164A9A" w:rsidRPr="00B05D9D">
        <w:rPr>
          <w:rFonts w:ascii="Arial Narrow" w:hAnsi="Arial Narrow" w:cs="Arial"/>
          <w:sz w:val="26"/>
          <w:szCs w:val="26"/>
          <w:lang w:val="bg-BG"/>
        </w:rPr>
        <w:tab/>
      </w:r>
      <w:r w:rsidR="00164A9A" w:rsidRPr="00B05D9D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 w:rsidRPr="00B05D9D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7F277B" w:rsidRPr="00B05D9D">
        <w:rPr>
          <w:rFonts w:ascii="Arial Narrow" w:hAnsi="Arial Narrow" w:cs="Arial"/>
          <w:sz w:val="26"/>
          <w:szCs w:val="26"/>
          <w:lang w:val="bg-BG"/>
        </w:rPr>
        <w:t xml:space="preserve">            </w:t>
      </w:r>
      <w:r w:rsidR="00B05D9D" w:rsidRPr="00B05D9D">
        <w:rPr>
          <w:rFonts w:ascii="Arial Narrow" w:hAnsi="Arial Narrow" w:cs="Arial"/>
          <w:sz w:val="26"/>
          <w:szCs w:val="26"/>
          <w:lang w:val="bg-BG"/>
        </w:rPr>
        <w:t xml:space="preserve">           </w:t>
      </w:r>
      <w:proofErr w:type="spellStart"/>
      <w:r w:rsidR="00B05D9D" w:rsidRPr="00B05D9D">
        <w:rPr>
          <w:rFonts w:ascii="Arial Narrow" w:hAnsi="Arial Narrow" w:cs="Arial"/>
          <w:b/>
          <w:sz w:val="26"/>
          <w:szCs w:val="26"/>
          <w:lang w:val="bg-BG"/>
        </w:rPr>
        <w:t>проф.д</w:t>
      </w:r>
      <w:proofErr w:type="spellEnd"/>
      <w:r w:rsidR="00B05D9D"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-р </w:t>
      </w:r>
      <w:r>
        <w:rPr>
          <w:rFonts w:ascii="Arial Narrow" w:hAnsi="Arial Narrow" w:cs="Arial"/>
          <w:b/>
          <w:sz w:val="26"/>
          <w:szCs w:val="26"/>
          <w:lang w:val="bg-BG"/>
        </w:rPr>
        <w:t>ИВАЙЛО КОПРЕВ</w:t>
      </w:r>
    </w:p>
    <w:p w:rsidR="00CA1936" w:rsidRPr="00426297" w:rsidRDefault="00426297" w:rsidP="007F277B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 w:rsidRPr="00B05D9D"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 w:rsidRPr="00B05D9D"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           ПРЕДСЕДАТЕЛ НА НАУЧНО ЖУРИ</w:t>
      </w:r>
      <w:r w:rsidRPr="00B05D9D"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0A71A1"/>
    <w:rsid w:val="000C4665"/>
    <w:rsid w:val="001137CC"/>
    <w:rsid w:val="00164A9A"/>
    <w:rsid w:val="00287C67"/>
    <w:rsid w:val="00332B77"/>
    <w:rsid w:val="003E742F"/>
    <w:rsid w:val="00426297"/>
    <w:rsid w:val="00486E10"/>
    <w:rsid w:val="00497E4C"/>
    <w:rsid w:val="005A1673"/>
    <w:rsid w:val="005D54DB"/>
    <w:rsid w:val="005D6E2E"/>
    <w:rsid w:val="005F2E9E"/>
    <w:rsid w:val="007057C1"/>
    <w:rsid w:val="007D7336"/>
    <w:rsid w:val="007F277B"/>
    <w:rsid w:val="00851B03"/>
    <w:rsid w:val="00880300"/>
    <w:rsid w:val="008A0CC4"/>
    <w:rsid w:val="00943CA9"/>
    <w:rsid w:val="00964CC9"/>
    <w:rsid w:val="00AD1A4C"/>
    <w:rsid w:val="00AF7863"/>
    <w:rsid w:val="00B05D9D"/>
    <w:rsid w:val="00BE67EE"/>
    <w:rsid w:val="00CA1936"/>
    <w:rsid w:val="00CF49D2"/>
    <w:rsid w:val="00D4448A"/>
    <w:rsid w:val="00D538E9"/>
    <w:rsid w:val="00DF0647"/>
    <w:rsid w:val="00ED32D2"/>
    <w:rsid w:val="00EF1AA0"/>
    <w:rsid w:val="00F4059D"/>
    <w:rsid w:val="00F9547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47"/>
    <w:rPr>
      <w:rFonts w:ascii="Segoe UI" w:eastAsia="Times New Roman" w:hAnsi="Segoe UI" w:cs="Segoe UI"/>
      <w:sz w:val="18"/>
      <w:szCs w:val="18"/>
      <w:lang w:val="fr-FR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3</cp:revision>
  <cp:lastPrinted>2025-05-21T11:54:00Z</cp:lastPrinted>
  <dcterms:created xsi:type="dcterms:W3CDTF">2025-05-21T10:38:00Z</dcterms:created>
  <dcterms:modified xsi:type="dcterms:W3CDTF">2025-05-21T11:54:00Z</dcterms:modified>
</cp:coreProperties>
</file>