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A2167" w14:textId="77777777" w:rsidR="00C41EAB" w:rsidRDefault="00C41EAB" w:rsidP="00C41EAB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 Т А Н О В И Щ Е</w:t>
      </w:r>
    </w:p>
    <w:p w14:paraId="6560425C" w14:textId="77777777" w:rsidR="00C41EAB" w:rsidRDefault="00C41EAB" w:rsidP="00C41EAB">
      <w:pPr>
        <w:pStyle w:val="Default"/>
        <w:jc w:val="center"/>
        <w:rPr>
          <w:sz w:val="36"/>
          <w:szCs w:val="36"/>
        </w:rPr>
      </w:pPr>
    </w:p>
    <w:p w14:paraId="38DEAA60" w14:textId="77777777" w:rsidR="00C41EAB" w:rsidRDefault="00C41EAB" w:rsidP="00220FA8">
      <w:pPr>
        <w:pStyle w:val="Default"/>
        <w:jc w:val="both"/>
      </w:pPr>
      <w:r w:rsidRPr="00C41EAB">
        <w:t>върху дисертационен труд за придобиване на образователна и научна степен „Доктор”</w:t>
      </w:r>
      <w:r w:rsidR="00220FA8">
        <w:t xml:space="preserve"> в</w:t>
      </w:r>
      <w:r w:rsidRPr="00C41EAB">
        <w:t xml:space="preserve">  </w:t>
      </w:r>
      <w:r w:rsidR="00220FA8">
        <w:t>п</w:t>
      </w:r>
      <w:r w:rsidRPr="00C41EAB">
        <w:t>рофесионално направление 5.8. Проучване, добив и обработка на полезни изкопаеми</w:t>
      </w:r>
      <w:r>
        <w:t>, н</w:t>
      </w:r>
      <w:r w:rsidRPr="00C41EAB">
        <w:t xml:space="preserve">аучна специалност </w:t>
      </w:r>
      <w:r w:rsidR="00515FEF">
        <w:t>„</w:t>
      </w:r>
      <w:r w:rsidRPr="00C41EAB">
        <w:t>Транспорт и съхранение на нефт, газ и твърди минерални продукти</w:t>
      </w:r>
      <w:r w:rsidR="00515FEF">
        <w:t>“</w:t>
      </w:r>
      <w:r>
        <w:t>.</w:t>
      </w:r>
    </w:p>
    <w:p w14:paraId="513AEE61" w14:textId="77777777" w:rsidR="00C41EAB" w:rsidRPr="00C41EAB" w:rsidRDefault="00C41EAB" w:rsidP="00C41EAB">
      <w:pPr>
        <w:pStyle w:val="Default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C41EAB" w:rsidRPr="00C41EAB" w14:paraId="392BE0F9" w14:textId="77777777">
        <w:trPr>
          <w:trHeight w:val="121"/>
        </w:trPr>
        <w:tc>
          <w:tcPr>
            <w:tcW w:w="4788" w:type="dxa"/>
          </w:tcPr>
          <w:p w14:paraId="5CD7E058" w14:textId="77777777" w:rsidR="00C41EAB" w:rsidRPr="00C41EAB" w:rsidRDefault="00C41EAB">
            <w:pPr>
              <w:pStyle w:val="Default"/>
            </w:pPr>
            <w:r w:rsidRPr="00C41EAB">
              <w:rPr>
                <w:b/>
                <w:bCs/>
              </w:rPr>
              <w:t xml:space="preserve">Автор на дисертационния труд: </w:t>
            </w:r>
          </w:p>
        </w:tc>
        <w:tc>
          <w:tcPr>
            <w:tcW w:w="4788" w:type="dxa"/>
          </w:tcPr>
          <w:p w14:paraId="60C67964" w14:textId="77777777" w:rsidR="00C41EAB" w:rsidRPr="00C41EAB" w:rsidRDefault="00562B5D">
            <w:pPr>
              <w:pStyle w:val="Default"/>
            </w:pPr>
            <w:r>
              <w:t xml:space="preserve">маг. </w:t>
            </w:r>
            <w:r w:rsidR="006E5C87" w:rsidRPr="006E5C87">
              <w:t>инж. Сереенен Сийлегмаа</w:t>
            </w:r>
          </w:p>
        </w:tc>
      </w:tr>
      <w:tr w:rsidR="00C41EAB" w:rsidRPr="00C41EAB" w14:paraId="62F1F671" w14:textId="77777777">
        <w:trPr>
          <w:trHeight w:val="121"/>
        </w:trPr>
        <w:tc>
          <w:tcPr>
            <w:tcW w:w="4788" w:type="dxa"/>
          </w:tcPr>
          <w:p w14:paraId="63627CA8" w14:textId="77777777" w:rsidR="00C41EAB" w:rsidRPr="00C41EAB" w:rsidRDefault="00C41EAB">
            <w:pPr>
              <w:pStyle w:val="Default"/>
            </w:pPr>
            <w:r w:rsidRPr="00C41EAB">
              <w:rPr>
                <w:b/>
                <w:bCs/>
              </w:rPr>
              <w:t xml:space="preserve">Тема на дисертационния труд: </w:t>
            </w:r>
          </w:p>
        </w:tc>
        <w:tc>
          <w:tcPr>
            <w:tcW w:w="4788" w:type="dxa"/>
          </w:tcPr>
          <w:p w14:paraId="54552ED1" w14:textId="77777777" w:rsidR="00C41EAB" w:rsidRPr="00C41EAB" w:rsidRDefault="006E5C87" w:rsidP="00E3633E">
            <w:pPr>
              <w:pStyle w:val="Default"/>
            </w:pPr>
            <w:r>
              <w:t>И</w:t>
            </w:r>
            <w:r w:rsidRPr="006E5C87">
              <w:t>зследване за повишаване на ефективността на газов</w:t>
            </w:r>
            <w:r w:rsidR="00E3633E">
              <w:t>ия</w:t>
            </w:r>
            <w:r w:rsidRPr="006E5C87">
              <w:t xml:space="preserve"> </w:t>
            </w:r>
            <w:r w:rsidR="00E3633E">
              <w:t>сектор в</w:t>
            </w:r>
            <w:r w:rsidRPr="006E5C87">
              <w:t xml:space="preserve"> </w:t>
            </w:r>
            <w:r>
              <w:t>М</w:t>
            </w:r>
            <w:r w:rsidRPr="006E5C87">
              <w:t>онголия</w:t>
            </w:r>
          </w:p>
        </w:tc>
      </w:tr>
      <w:tr w:rsidR="00C41EAB" w:rsidRPr="00C41EAB" w14:paraId="101A3C78" w14:textId="77777777">
        <w:trPr>
          <w:trHeight w:val="271"/>
        </w:trPr>
        <w:tc>
          <w:tcPr>
            <w:tcW w:w="4788" w:type="dxa"/>
          </w:tcPr>
          <w:p w14:paraId="77884A2E" w14:textId="77777777" w:rsidR="00C41EAB" w:rsidRPr="00C41EAB" w:rsidRDefault="00C41EAB">
            <w:pPr>
              <w:pStyle w:val="Default"/>
            </w:pPr>
            <w:r w:rsidRPr="00C41EAB">
              <w:rPr>
                <w:b/>
                <w:bCs/>
              </w:rPr>
              <w:t xml:space="preserve">Член на научното жури: </w:t>
            </w:r>
          </w:p>
        </w:tc>
        <w:tc>
          <w:tcPr>
            <w:tcW w:w="4788" w:type="dxa"/>
          </w:tcPr>
          <w:p w14:paraId="4292AD96" w14:textId="77777777" w:rsidR="00C41EAB" w:rsidRPr="00C41EAB" w:rsidRDefault="00C015E4">
            <w:pPr>
              <w:pStyle w:val="Default"/>
            </w:pPr>
            <w:r>
              <w:t>д</w:t>
            </w:r>
            <w:r w:rsidR="00C41EAB">
              <w:t>оц. д-р инж. Лъчезар Георгиев</w:t>
            </w:r>
            <w:r w:rsidR="00C41EAB" w:rsidRPr="00C41EAB">
              <w:t xml:space="preserve"> </w:t>
            </w:r>
          </w:p>
        </w:tc>
      </w:tr>
    </w:tbl>
    <w:p w14:paraId="598E8D6D" w14:textId="77777777" w:rsidR="00907463" w:rsidRDefault="00907463"/>
    <w:p w14:paraId="4CD47387" w14:textId="77777777" w:rsidR="00C41EAB" w:rsidRDefault="00503A64" w:rsidP="00503A64">
      <w:pPr>
        <w:jc w:val="both"/>
        <w:rPr>
          <w:rFonts w:ascii="Arial" w:hAnsi="Arial" w:cs="Arial"/>
        </w:rPr>
      </w:pPr>
      <w:r w:rsidRPr="00503A64">
        <w:rPr>
          <w:rFonts w:ascii="Arial" w:hAnsi="Arial" w:cs="Arial"/>
          <w:b/>
        </w:rPr>
        <w:t>Основание за представяне на становището:</w:t>
      </w:r>
      <w:r w:rsidRPr="00503A64">
        <w:rPr>
          <w:rFonts w:ascii="Arial" w:hAnsi="Arial" w:cs="Arial"/>
        </w:rPr>
        <w:t xml:space="preserve"> участие в състава на Научно жури, утвърдено съгласно заповед № РД – 13-5/05.03.2025 г. на Ректора на МГУ „Св. Иван Рилски”</w:t>
      </w:r>
      <w:r>
        <w:rPr>
          <w:rFonts w:ascii="Arial" w:hAnsi="Arial" w:cs="Arial"/>
        </w:rPr>
        <w:t>.</w:t>
      </w:r>
    </w:p>
    <w:p w14:paraId="0D60CF39" w14:textId="77777777" w:rsidR="009A2856" w:rsidRDefault="009A2856" w:rsidP="00503A64">
      <w:pPr>
        <w:jc w:val="both"/>
        <w:rPr>
          <w:rFonts w:ascii="Arial" w:hAnsi="Arial" w:cs="Arial"/>
        </w:rPr>
      </w:pPr>
    </w:p>
    <w:p w14:paraId="55FA74A1" w14:textId="13971D10" w:rsidR="00503A64" w:rsidRDefault="00503A64" w:rsidP="00503A64">
      <w:pPr>
        <w:jc w:val="both"/>
        <w:rPr>
          <w:rFonts w:ascii="Arial" w:hAnsi="Arial" w:cs="Arial"/>
        </w:rPr>
      </w:pPr>
      <w:r w:rsidRPr="00503A64">
        <w:rPr>
          <w:rFonts w:ascii="Arial" w:hAnsi="Arial" w:cs="Arial"/>
        </w:rPr>
        <w:t xml:space="preserve">Настоящето становище е изготвено в изпълнение на Заповед № </w:t>
      </w:r>
      <w:r w:rsidR="00562B5D" w:rsidRPr="00503A64">
        <w:rPr>
          <w:rFonts w:ascii="Arial" w:hAnsi="Arial" w:cs="Arial"/>
        </w:rPr>
        <w:t>РД – 13-5</w:t>
      </w:r>
      <w:r w:rsidR="00562B5D">
        <w:rPr>
          <w:rFonts w:ascii="Arial" w:hAnsi="Arial" w:cs="Arial"/>
        </w:rPr>
        <w:t xml:space="preserve"> от </w:t>
      </w:r>
      <w:r w:rsidR="00562B5D" w:rsidRPr="00503A64">
        <w:rPr>
          <w:rFonts w:ascii="Arial" w:hAnsi="Arial" w:cs="Arial"/>
        </w:rPr>
        <w:t>05.03.2025 г.</w:t>
      </w:r>
      <w:r w:rsidRPr="00503A64">
        <w:rPr>
          <w:rFonts w:ascii="Arial" w:hAnsi="Arial" w:cs="Arial"/>
        </w:rPr>
        <w:t xml:space="preserve"> на Ректора на МГУ "Св. Иван Рилски". Представеният от </w:t>
      </w:r>
      <w:r w:rsidR="00562B5D" w:rsidRPr="00562B5D">
        <w:rPr>
          <w:rFonts w:ascii="Arial" w:hAnsi="Arial" w:cs="Arial"/>
        </w:rPr>
        <w:t>маг. инж. Сереенен Сийлегмаа</w:t>
      </w:r>
      <w:r w:rsidR="00562B5D">
        <w:rPr>
          <w:rFonts w:ascii="Arial" w:hAnsi="Arial" w:cs="Arial"/>
        </w:rPr>
        <w:t xml:space="preserve"> </w:t>
      </w:r>
      <w:r w:rsidRPr="00503A64">
        <w:rPr>
          <w:rFonts w:ascii="Arial" w:hAnsi="Arial" w:cs="Arial"/>
        </w:rPr>
        <w:t xml:space="preserve">комплект </w:t>
      </w:r>
      <w:r w:rsidR="00074B8F">
        <w:rPr>
          <w:rFonts w:ascii="Arial" w:hAnsi="Arial" w:cs="Arial"/>
        </w:rPr>
        <w:t>документи</w:t>
      </w:r>
      <w:r w:rsidRPr="00503A64">
        <w:rPr>
          <w:rFonts w:ascii="Arial" w:hAnsi="Arial" w:cs="Arial"/>
        </w:rPr>
        <w:t xml:space="preserve"> е в съответствие с § 3 от Приложение 4 на Правилата за приемане и обучение на докторанти и придобиване на образователна и научна степен „доктор” и научната степен „доктор на науките” на МГУ „Св. Иван Рилски”.</w:t>
      </w:r>
    </w:p>
    <w:p w14:paraId="045923CD" w14:textId="77777777" w:rsidR="001536B8" w:rsidRPr="00033067" w:rsidRDefault="001536B8" w:rsidP="00CD01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М</w:t>
      </w:r>
      <w:r w:rsidRPr="001536B8">
        <w:rPr>
          <w:rFonts w:ascii="Arial" w:hAnsi="Arial" w:cs="Arial"/>
        </w:rPr>
        <w:t>аг. инж. Сереенен Сийлегмаа</w:t>
      </w:r>
      <w:r>
        <w:rPr>
          <w:rFonts w:ascii="Arial" w:hAnsi="Arial" w:cs="Arial"/>
        </w:rPr>
        <w:t xml:space="preserve"> е придобила </w:t>
      </w:r>
      <w:r w:rsidRPr="001536B8">
        <w:rPr>
          <w:rFonts w:ascii="Arial" w:hAnsi="Arial" w:cs="Arial"/>
        </w:rPr>
        <w:t>образователно-квалификационна степен</w:t>
      </w:r>
      <w:r>
        <w:rPr>
          <w:rFonts w:ascii="Arial" w:hAnsi="Arial" w:cs="Arial"/>
        </w:rPr>
        <w:t xml:space="preserve"> магистър </w:t>
      </w:r>
      <w:r w:rsidR="00B36C90">
        <w:rPr>
          <w:rFonts w:ascii="Arial" w:hAnsi="Arial" w:cs="Arial"/>
        </w:rPr>
        <w:t>по специалност „Инженер в съхранението и транспорта на нефт</w:t>
      </w:r>
      <w:r w:rsidR="009A2856">
        <w:rPr>
          <w:rFonts w:ascii="Arial" w:hAnsi="Arial" w:cs="Arial"/>
        </w:rPr>
        <w:t>“</w:t>
      </w:r>
      <w:r w:rsidR="00B36C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през </w:t>
      </w:r>
      <w:r w:rsidR="009A2856">
        <w:rPr>
          <w:rFonts w:ascii="Arial" w:hAnsi="Arial" w:cs="Arial"/>
        </w:rPr>
        <w:t>2006 г.</w:t>
      </w:r>
      <w:r w:rsidR="00B36C90">
        <w:rPr>
          <w:rFonts w:ascii="Arial" w:hAnsi="Arial" w:cs="Arial"/>
        </w:rPr>
        <w:t xml:space="preserve"> в Монголски университет за наука и технологии, училище по технологии и минно дело. </w:t>
      </w:r>
      <w:r w:rsidR="00074B8F">
        <w:rPr>
          <w:rFonts w:ascii="Arial" w:hAnsi="Arial" w:cs="Arial"/>
        </w:rPr>
        <w:t>Със заповед № Р-299/</w:t>
      </w:r>
      <w:r w:rsidR="00B36C90" w:rsidRPr="00B36C90">
        <w:rPr>
          <w:rFonts w:ascii="Arial" w:hAnsi="Arial" w:cs="Arial"/>
        </w:rPr>
        <w:t>26.03.2019г. на Ректора МГУ “Св. Иван Рилски“ е зачислена за редовен докторант, платено обучение в професионално направление 5.8. “Проучване, добив и обработка на полезни изкопаеми“, докторска програма “Транспорт и съхранение на нефт, г</w:t>
      </w:r>
      <w:r w:rsidR="00B36C90">
        <w:rPr>
          <w:rFonts w:ascii="Arial" w:hAnsi="Arial" w:cs="Arial"/>
        </w:rPr>
        <w:t>аз и твъ</w:t>
      </w:r>
      <w:r w:rsidR="009A2856">
        <w:rPr>
          <w:rFonts w:ascii="Arial" w:hAnsi="Arial" w:cs="Arial"/>
        </w:rPr>
        <w:t>рди минерални продукти“, като з</w:t>
      </w:r>
      <w:r w:rsidR="00B36C90" w:rsidRPr="00B36C90">
        <w:rPr>
          <w:rFonts w:ascii="Arial" w:hAnsi="Arial" w:cs="Arial"/>
        </w:rPr>
        <w:t>а научен ръководител е определен проф. д-р Георги Николов и след това е променен с  доц. д-р Мартин Бояджиев.</w:t>
      </w:r>
      <w:r w:rsidR="00033067">
        <w:rPr>
          <w:rFonts w:ascii="Arial" w:hAnsi="Arial" w:cs="Arial"/>
        </w:rPr>
        <w:t xml:space="preserve"> </w:t>
      </w:r>
      <w:r w:rsidR="00074B8F">
        <w:rPr>
          <w:rFonts w:ascii="Arial" w:hAnsi="Arial" w:cs="Arial"/>
        </w:rPr>
        <w:t>Със заповед № Р-502/</w:t>
      </w:r>
      <w:r w:rsidR="00033067" w:rsidRPr="00033067">
        <w:rPr>
          <w:rFonts w:ascii="Arial" w:hAnsi="Arial" w:cs="Arial"/>
        </w:rPr>
        <w:t>19.06.2024г. на Ректора МГУ “Св. Иван Рилски“ е отчислена с право на защита</w:t>
      </w:r>
      <w:r w:rsidR="00033067">
        <w:rPr>
          <w:rFonts w:ascii="Arial" w:hAnsi="Arial" w:cs="Arial"/>
        </w:rPr>
        <w:t xml:space="preserve">. </w:t>
      </w:r>
      <w:r w:rsidR="00033067" w:rsidRPr="00033067">
        <w:rPr>
          <w:rFonts w:ascii="Arial" w:hAnsi="Arial" w:cs="Arial"/>
        </w:rPr>
        <w:t>През периода на редовната си докторантура е положил</w:t>
      </w:r>
      <w:r w:rsidR="00033067">
        <w:rPr>
          <w:rFonts w:ascii="Arial" w:hAnsi="Arial" w:cs="Arial"/>
        </w:rPr>
        <w:t>а</w:t>
      </w:r>
      <w:r w:rsidR="00033067" w:rsidRPr="00033067">
        <w:rPr>
          <w:rFonts w:ascii="Arial" w:hAnsi="Arial" w:cs="Arial"/>
        </w:rPr>
        <w:t xml:space="preserve"> успешно </w:t>
      </w:r>
      <w:r w:rsidR="00033067">
        <w:rPr>
          <w:rFonts w:ascii="Arial" w:hAnsi="Arial" w:cs="Arial"/>
        </w:rPr>
        <w:t xml:space="preserve">с отлични оценки </w:t>
      </w:r>
      <w:r w:rsidR="00033067" w:rsidRPr="00033067">
        <w:rPr>
          <w:rFonts w:ascii="Arial" w:hAnsi="Arial" w:cs="Arial"/>
        </w:rPr>
        <w:t>следните изпити, съгласно индивидуалния учебен план:</w:t>
      </w:r>
      <w:r w:rsidR="00033067">
        <w:rPr>
          <w:rFonts w:ascii="Arial" w:hAnsi="Arial" w:cs="Arial"/>
        </w:rPr>
        <w:t xml:space="preserve">  „Методика на научните изследвания“, „Пренос и разпределение на газовите горива“, </w:t>
      </w:r>
      <w:r w:rsidR="00CD0171">
        <w:rPr>
          <w:rFonts w:ascii="Arial" w:hAnsi="Arial" w:cs="Arial"/>
        </w:rPr>
        <w:t>„Управление на риска в газоснабдяването“, „Кодове и стандарти в газовия сектор“ и „Английски език“</w:t>
      </w:r>
      <w:r w:rsidR="009A2856">
        <w:rPr>
          <w:rFonts w:ascii="Arial" w:hAnsi="Arial" w:cs="Arial"/>
        </w:rPr>
        <w:t>. От февруари 2016 г</w:t>
      </w:r>
      <w:r w:rsidR="00CD0171">
        <w:rPr>
          <w:rFonts w:ascii="Arial" w:hAnsi="Arial" w:cs="Arial"/>
        </w:rPr>
        <w:t xml:space="preserve">. </w:t>
      </w:r>
      <w:r w:rsidR="009A2856">
        <w:rPr>
          <w:rFonts w:ascii="Arial" w:hAnsi="Arial" w:cs="Arial"/>
        </w:rPr>
        <w:t>м</w:t>
      </w:r>
      <w:r w:rsidR="009A2856" w:rsidRPr="009A2856">
        <w:rPr>
          <w:rFonts w:ascii="Arial" w:hAnsi="Arial" w:cs="Arial"/>
        </w:rPr>
        <w:t xml:space="preserve">аг. инж. Сереенен Сийлегмаа </w:t>
      </w:r>
      <w:r w:rsidR="00CD0171">
        <w:rPr>
          <w:rFonts w:ascii="Arial" w:hAnsi="Arial" w:cs="Arial"/>
        </w:rPr>
        <w:t>работи като старши преподавател в катедра „ Нефт и сондиране“</w:t>
      </w:r>
      <w:r w:rsidR="009A2856">
        <w:rPr>
          <w:rFonts w:ascii="Arial" w:hAnsi="Arial" w:cs="Arial"/>
        </w:rPr>
        <w:t xml:space="preserve"> </w:t>
      </w:r>
      <w:r w:rsidR="00CD0171">
        <w:rPr>
          <w:rFonts w:ascii="Arial" w:hAnsi="Arial" w:cs="Arial"/>
        </w:rPr>
        <w:t>на Монголски университет за наука и технологии, училище по технологии и минно дело.</w:t>
      </w:r>
    </w:p>
    <w:p w14:paraId="6ABF24BF" w14:textId="77777777" w:rsidR="00562B5D" w:rsidRDefault="00562B5D" w:rsidP="00503A64">
      <w:pPr>
        <w:jc w:val="both"/>
        <w:rPr>
          <w:rFonts w:ascii="Arial" w:hAnsi="Arial" w:cs="Arial"/>
        </w:rPr>
      </w:pPr>
    </w:p>
    <w:p w14:paraId="41F192D8" w14:textId="77777777" w:rsidR="00562B5D" w:rsidRDefault="00562B5D" w:rsidP="00562B5D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</w:rPr>
      </w:pPr>
      <w:r w:rsidRPr="00562B5D">
        <w:rPr>
          <w:rFonts w:ascii="Arial" w:hAnsi="Arial" w:cs="Arial"/>
          <w:b/>
        </w:rPr>
        <w:t>Актуалност на разработвания в дисертационния труд проблем.</w:t>
      </w:r>
    </w:p>
    <w:p w14:paraId="6B9B520A" w14:textId="473E927A" w:rsidR="00562B5D" w:rsidRDefault="004B1312" w:rsidP="00562B5D">
      <w:pPr>
        <w:pStyle w:val="ListParagraph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Подобряването на </w:t>
      </w:r>
      <w:r w:rsidRPr="004B1312">
        <w:rPr>
          <w:rFonts w:ascii="Arial" w:hAnsi="Arial" w:cs="Arial"/>
        </w:rPr>
        <w:t xml:space="preserve">ефективността на монголския енергиен сектор </w:t>
      </w:r>
      <w:r>
        <w:rPr>
          <w:rFonts w:ascii="Arial" w:hAnsi="Arial" w:cs="Arial"/>
        </w:rPr>
        <w:t>с използване на природен газ ще доведе до</w:t>
      </w:r>
      <w:r w:rsidR="00074B8F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намаляване з</w:t>
      </w:r>
      <w:r w:rsidRPr="004B1312">
        <w:rPr>
          <w:rFonts w:ascii="Arial" w:hAnsi="Arial" w:cs="Arial"/>
        </w:rPr>
        <w:t>амърсяване</w:t>
      </w:r>
      <w:r>
        <w:rPr>
          <w:rFonts w:ascii="Arial" w:hAnsi="Arial" w:cs="Arial"/>
        </w:rPr>
        <w:t>то</w:t>
      </w:r>
      <w:r w:rsidRPr="004B1312">
        <w:rPr>
          <w:rFonts w:ascii="Arial" w:hAnsi="Arial" w:cs="Arial"/>
        </w:rPr>
        <w:t xml:space="preserve"> на въздуха в Улан Батор и други градски райони</w:t>
      </w:r>
      <w:r>
        <w:rPr>
          <w:rFonts w:ascii="Arial" w:hAnsi="Arial" w:cs="Arial"/>
        </w:rPr>
        <w:t>, осигуряване</w:t>
      </w:r>
      <w:r w:rsidRPr="004B1312">
        <w:rPr>
          <w:rFonts w:ascii="Arial" w:hAnsi="Arial" w:cs="Arial"/>
        </w:rPr>
        <w:t xml:space="preserve"> на енергийна и вносна </w:t>
      </w:r>
      <w:r>
        <w:rPr>
          <w:rFonts w:ascii="Arial" w:hAnsi="Arial" w:cs="Arial"/>
        </w:rPr>
        <w:t xml:space="preserve"> не</w:t>
      </w:r>
      <w:r w:rsidRPr="004B1312">
        <w:rPr>
          <w:rFonts w:ascii="Arial" w:hAnsi="Arial" w:cs="Arial"/>
        </w:rPr>
        <w:t>зависимост</w:t>
      </w:r>
      <w:r>
        <w:rPr>
          <w:rFonts w:ascii="Arial" w:hAnsi="Arial" w:cs="Arial"/>
        </w:rPr>
        <w:t xml:space="preserve"> чрез рационално проучване и разработване на </w:t>
      </w:r>
      <w:r w:rsidRPr="004B1312">
        <w:rPr>
          <w:rFonts w:ascii="Arial" w:hAnsi="Arial" w:cs="Arial"/>
        </w:rPr>
        <w:t xml:space="preserve">местни </w:t>
      </w:r>
      <w:r w:rsidR="00074B8F">
        <w:rPr>
          <w:rFonts w:ascii="Arial" w:hAnsi="Arial" w:cs="Arial"/>
        </w:rPr>
        <w:t>находища на природен газ</w:t>
      </w:r>
      <w:r w:rsidRPr="004B1312">
        <w:rPr>
          <w:rFonts w:ascii="Arial" w:hAnsi="Arial" w:cs="Arial"/>
        </w:rPr>
        <w:t xml:space="preserve">, особено </w:t>
      </w:r>
      <w:r w:rsidR="00492AB3">
        <w:rPr>
          <w:rFonts w:ascii="Arial" w:hAnsi="Arial" w:cs="Arial"/>
        </w:rPr>
        <w:t>добив на газ от въглищни н</w:t>
      </w:r>
      <w:r w:rsidR="00F54DFD">
        <w:rPr>
          <w:rFonts w:ascii="Arial" w:hAnsi="Arial" w:cs="Arial"/>
        </w:rPr>
        <w:t xml:space="preserve">аходища наречен </w:t>
      </w:r>
      <w:r w:rsidRPr="004B1312">
        <w:rPr>
          <w:rFonts w:ascii="Arial" w:hAnsi="Arial" w:cs="Arial"/>
        </w:rPr>
        <w:t>CBM</w:t>
      </w:r>
      <w:r w:rsidR="00F54DFD">
        <w:rPr>
          <w:rFonts w:ascii="Arial" w:hAnsi="Arial" w:cs="Arial"/>
        </w:rPr>
        <w:t xml:space="preserve"> </w:t>
      </w:r>
      <w:r w:rsidR="00F54DFD" w:rsidRPr="00F54DFD">
        <w:rPr>
          <w:rFonts w:ascii="Arial" w:hAnsi="Arial" w:cs="Arial"/>
          <w:caps/>
          <w:lang w:val="ru-RU"/>
        </w:rPr>
        <w:t>(</w:t>
      </w:r>
      <w:r w:rsidR="00F54DFD" w:rsidRPr="00DC50CB">
        <w:rPr>
          <w:rFonts w:ascii="Arial" w:hAnsi="Arial" w:cs="Arial"/>
          <w:color w:val="000000" w:themeColor="text1"/>
          <w:lang w:val="en-US"/>
        </w:rPr>
        <w:t>C</w:t>
      </w:r>
      <w:r w:rsidR="00F54DFD" w:rsidRPr="00DC50CB">
        <w:rPr>
          <w:rFonts w:ascii="Arial" w:hAnsi="Arial" w:cs="Arial"/>
          <w:color w:val="000000" w:themeColor="text1"/>
        </w:rPr>
        <w:t>oal</w:t>
      </w:r>
      <w:r w:rsidR="006A7B61">
        <w:rPr>
          <w:rFonts w:ascii="Arial" w:hAnsi="Arial" w:cs="Arial"/>
          <w:color w:val="000000" w:themeColor="text1"/>
        </w:rPr>
        <w:t xml:space="preserve"> </w:t>
      </w:r>
      <w:r w:rsidR="00F54DFD" w:rsidRPr="00DC50CB">
        <w:rPr>
          <w:rFonts w:ascii="Arial" w:hAnsi="Arial" w:cs="Arial"/>
          <w:color w:val="000000" w:themeColor="text1"/>
        </w:rPr>
        <w:t>bed</w:t>
      </w:r>
      <w:r w:rsidR="00F54DFD" w:rsidRPr="00DC50CB">
        <w:rPr>
          <w:rFonts w:ascii="Arial" w:hAnsi="Arial" w:cs="Arial"/>
          <w:color w:val="000000" w:themeColor="text1"/>
          <w:lang w:val="ru-RU"/>
        </w:rPr>
        <w:t xml:space="preserve"> </w:t>
      </w:r>
      <w:r w:rsidR="001B0679" w:rsidRPr="00DC50CB">
        <w:rPr>
          <w:rFonts w:ascii="Arial" w:hAnsi="Arial" w:cs="Arial"/>
          <w:color w:val="000000" w:themeColor="text1"/>
          <w:lang w:val="en-US"/>
        </w:rPr>
        <w:t>methane</w:t>
      </w:r>
      <w:r w:rsidR="00F54DFD" w:rsidRPr="00F54DFD">
        <w:rPr>
          <w:rFonts w:ascii="Arial" w:hAnsi="Arial" w:cs="Arial"/>
          <w:caps/>
          <w:lang w:val="ru-RU"/>
        </w:rPr>
        <w:t>)</w:t>
      </w:r>
      <w:r>
        <w:rPr>
          <w:rFonts w:ascii="Arial" w:hAnsi="Arial" w:cs="Arial"/>
        </w:rPr>
        <w:t>, з</w:t>
      </w:r>
      <w:r w:rsidRPr="004B1312">
        <w:rPr>
          <w:rFonts w:ascii="Arial" w:hAnsi="Arial" w:cs="Arial"/>
        </w:rPr>
        <w:t>асилване на неконвенционалните проучвания за нефт и газ</w:t>
      </w:r>
      <w:r>
        <w:rPr>
          <w:rFonts w:ascii="Arial" w:hAnsi="Arial" w:cs="Arial"/>
        </w:rPr>
        <w:t xml:space="preserve"> и усъвършенстване на правната среда в газовия сектор.</w:t>
      </w:r>
    </w:p>
    <w:p w14:paraId="40A74737" w14:textId="77777777" w:rsidR="00C25C1B" w:rsidRPr="00562B5D" w:rsidRDefault="00C25C1B" w:rsidP="00562B5D">
      <w:pPr>
        <w:pStyle w:val="ListParagraph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В </w:t>
      </w:r>
      <w:r w:rsidRPr="00C25C1B">
        <w:rPr>
          <w:rFonts w:ascii="Arial" w:hAnsi="Arial" w:cs="Arial"/>
        </w:rPr>
        <w:t>тази насока са</w:t>
      </w:r>
      <w:r>
        <w:rPr>
          <w:rFonts w:ascii="Arial" w:hAnsi="Arial" w:cs="Arial"/>
        </w:rPr>
        <w:t xml:space="preserve"> направени изследванията в разработената дисертация</w:t>
      </w:r>
      <w:r w:rsidRPr="00C25C1B">
        <w:rPr>
          <w:rFonts w:ascii="Arial" w:hAnsi="Arial" w:cs="Arial"/>
        </w:rPr>
        <w:t>, което и определя нейна актуалност</w:t>
      </w:r>
      <w:r>
        <w:rPr>
          <w:rFonts w:ascii="Arial" w:hAnsi="Arial" w:cs="Arial"/>
        </w:rPr>
        <w:t>.</w:t>
      </w:r>
      <w:r w:rsidR="00074B8F">
        <w:rPr>
          <w:rFonts w:ascii="Arial" w:hAnsi="Arial" w:cs="Arial"/>
        </w:rPr>
        <w:t xml:space="preserve"> Темата е актуална </w:t>
      </w:r>
      <w:r w:rsidR="00301390">
        <w:rPr>
          <w:rFonts w:ascii="Arial" w:hAnsi="Arial" w:cs="Arial"/>
        </w:rPr>
        <w:t xml:space="preserve">в </w:t>
      </w:r>
      <w:r w:rsidR="00301390" w:rsidRPr="00301390">
        <w:rPr>
          <w:rFonts w:ascii="Arial" w:hAnsi="Arial" w:cs="Arial"/>
        </w:rPr>
        <w:t xml:space="preserve">условията за декарбонизация </w:t>
      </w:r>
      <w:r w:rsidR="00301390">
        <w:rPr>
          <w:rFonts w:ascii="Arial" w:hAnsi="Arial" w:cs="Arial"/>
        </w:rPr>
        <w:t xml:space="preserve">чрез </w:t>
      </w:r>
      <w:r w:rsidR="00301390" w:rsidRPr="00301390">
        <w:rPr>
          <w:rFonts w:ascii="Arial" w:hAnsi="Arial" w:cs="Arial"/>
        </w:rPr>
        <w:t>използването на кафяв водород и природен газ добиван от въглища.</w:t>
      </w:r>
    </w:p>
    <w:p w14:paraId="6C63CCF0" w14:textId="77777777" w:rsidR="00562B5D" w:rsidRDefault="00562B5D" w:rsidP="00562B5D">
      <w:pPr>
        <w:pStyle w:val="ListParagraph"/>
        <w:ind w:hanging="578"/>
        <w:jc w:val="both"/>
        <w:rPr>
          <w:rFonts w:ascii="Arial" w:hAnsi="Arial" w:cs="Arial"/>
        </w:rPr>
      </w:pPr>
    </w:p>
    <w:p w14:paraId="4BBA09B9" w14:textId="77777777" w:rsidR="009A2856" w:rsidRPr="009A2856" w:rsidRDefault="009A2856" w:rsidP="009A2856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Arial" w:hAnsi="Arial" w:cs="Arial"/>
          <w:b/>
        </w:rPr>
      </w:pPr>
      <w:r w:rsidRPr="009A2856">
        <w:rPr>
          <w:rFonts w:ascii="Arial" w:hAnsi="Arial" w:cs="Arial"/>
          <w:b/>
        </w:rPr>
        <w:t>Степен на познаване състоянието на проблема и творческа интерпретация на литературния материал</w:t>
      </w:r>
    </w:p>
    <w:p w14:paraId="3B13E5D5" w14:textId="2F1DE6AC" w:rsidR="00CC523E" w:rsidRDefault="009A2856" w:rsidP="009A2856">
      <w:pPr>
        <w:pStyle w:val="ListParagraph"/>
        <w:ind w:left="0"/>
        <w:jc w:val="both"/>
        <w:rPr>
          <w:rFonts w:ascii="Arial" w:hAnsi="Arial" w:cs="Arial"/>
          <w:lang w:eastAsia="bg-BG"/>
        </w:rPr>
      </w:pPr>
      <w:r w:rsidRPr="009A2856">
        <w:rPr>
          <w:rFonts w:ascii="Arial" w:hAnsi="Arial" w:cs="Arial"/>
        </w:rPr>
        <w:t>От представен</w:t>
      </w:r>
      <w:r w:rsidR="0010306E">
        <w:rPr>
          <w:rFonts w:ascii="Arial" w:hAnsi="Arial" w:cs="Arial"/>
        </w:rPr>
        <w:t xml:space="preserve">ият </w:t>
      </w:r>
      <w:r w:rsidR="00EE260F" w:rsidRPr="0010306E">
        <w:rPr>
          <w:rFonts w:ascii="Arial" w:hAnsi="Arial" w:cs="Arial"/>
          <w:color w:val="000000" w:themeColor="text1"/>
        </w:rPr>
        <w:t>материал</w:t>
      </w:r>
      <w:r w:rsidRPr="009A2856">
        <w:rPr>
          <w:rFonts w:ascii="Arial" w:hAnsi="Arial" w:cs="Arial"/>
        </w:rPr>
        <w:t xml:space="preserve"> в дисертацията добре личи, че докторант</w:t>
      </w:r>
      <w:r>
        <w:rPr>
          <w:rFonts w:ascii="Arial" w:hAnsi="Arial" w:cs="Arial"/>
        </w:rPr>
        <w:t>ката</w:t>
      </w:r>
      <w:r w:rsidRPr="009A2856">
        <w:rPr>
          <w:rFonts w:ascii="Arial" w:hAnsi="Arial" w:cs="Arial"/>
        </w:rPr>
        <w:t xml:space="preserve"> е много добре запознат</w:t>
      </w:r>
      <w:r>
        <w:rPr>
          <w:rFonts w:ascii="Arial" w:hAnsi="Arial" w:cs="Arial"/>
        </w:rPr>
        <w:t>а</w:t>
      </w:r>
      <w:r w:rsidRPr="009A2856">
        <w:rPr>
          <w:rFonts w:ascii="Arial" w:hAnsi="Arial" w:cs="Arial"/>
        </w:rPr>
        <w:t xml:space="preserve"> с изследвания проблем</w:t>
      </w:r>
      <w:r>
        <w:rPr>
          <w:rFonts w:ascii="Arial" w:hAnsi="Arial" w:cs="Arial"/>
        </w:rPr>
        <w:t xml:space="preserve">. </w:t>
      </w:r>
      <w:r w:rsidR="004A3FB3" w:rsidRPr="004A3FB3">
        <w:rPr>
          <w:rFonts w:ascii="Arial" w:hAnsi="Arial" w:cs="Arial"/>
        </w:rPr>
        <w:t>Разработеният от маг. инж. Сереенен Сийлегмаа дисертационен труд е структуриран правилно, в съответствие с утвърдените изисквания, с общ обем от 188 стандартни страници, включващи 40 таблици, 145 фигури и списък от 108 литературни източници.</w:t>
      </w:r>
      <w:r w:rsidR="004A3FB3">
        <w:rPr>
          <w:rFonts w:ascii="Arial" w:hAnsi="Arial" w:cs="Arial"/>
          <w:lang w:val="en-US"/>
        </w:rPr>
        <w:t xml:space="preserve"> </w:t>
      </w:r>
      <w:r w:rsidR="00C015E4">
        <w:rPr>
          <w:rFonts w:ascii="Arial" w:hAnsi="Arial" w:cs="Arial"/>
        </w:rPr>
        <w:t>Дисертационния труд е структуриран в четири глави: В</w:t>
      </w:r>
      <w:r w:rsidR="00C015E4" w:rsidRPr="00C015E4">
        <w:rPr>
          <w:rFonts w:ascii="Arial" w:hAnsi="Arial" w:cs="Arial"/>
        </w:rPr>
        <w:t>ъзможностите и слабостите на монголския енергиен и газов сектор и опитът на чужди държави</w:t>
      </w:r>
      <w:r w:rsidR="006E2711" w:rsidRPr="00584595">
        <w:rPr>
          <w:rFonts w:ascii="Arial Narrow" w:hAnsi="Arial Narrow" w:cs="Calibri"/>
          <w:lang w:eastAsia="bg-BG"/>
        </w:rPr>
        <w:t>;</w:t>
      </w:r>
      <w:r w:rsidR="006E2711">
        <w:rPr>
          <w:rFonts w:ascii="Arial Narrow" w:hAnsi="Arial Narrow" w:cs="Calibri"/>
          <w:lang w:eastAsia="bg-BG"/>
        </w:rPr>
        <w:t xml:space="preserve"> </w:t>
      </w:r>
      <w:r w:rsidR="006E2711">
        <w:rPr>
          <w:rFonts w:ascii="Arial" w:hAnsi="Arial" w:cs="Arial"/>
          <w:lang w:eastAsia="bg-BG"/>
        </w:rPr>
        <w:t>Т</w:t>
      </w:r>
      <w:r w:rsidR="006E2711" w:rsidRPr="006E2711">
        <w:rPr>
          <w:rFonts w:ascii="Arial" w:hAnsi="Arial" w:cs="Arial"/>
          <w:lang w:eastAsia="bg-BG"/>
        </w:rPr>
        <w:t xml:space="preserve">ехнологии, свързани с въглищата и метана от въглищните пластове и </w:t>
      </w:r>
      <w:r w:rsidR="00EE260F" w:rsidRPr="006E2711">
        <w:rPr>
          <w:rFonts w:ascii="Arial" w:hAnsi="Arial" w:cs="Arial"/>
          <w:lang w:eastAsia="bg-BG"/>
        </w:rPr>
        <w:t>т</w:t>
      </w:r>
      <w:r w:rsidR="00EE260F" w:rsidRPr="0010306E">
        <w:rPr>
          <w:rFonts w:ascii="Arial" w:hAnsi="Arial" w:cs="Arial"/>
          <w:color w:val="000000" w:themeColor="text1"/>
          <w:lang w:eastAsia="bg-BG"/>
        </w:rPr>
        <w:t>е</w:t>
      </w:r>
      <w:r w:rsidR="00EE260F" w:rsidRPr="006E2711">
        <w:rPr>
          <w:rFonts w:ascii="Arial" w:hAnsi="Arial" w:cs="Arial"/>
          <w:lang w:eastAsia="bg-BG"/>
        </w:rPr>
        <w:t>хните</w:t>
      </w:r>
      <w:r w:rsidR="006E2711" w:rsidRPr="006E2711">
        <w:rPr>
          <w:rFonts w:ascii="Arial" w:hAnsi="Arial" w:cs="Arial"/>
          <w:lang w:eastAsia="bg-BG"/>
        </w:rPr>
        <w:t xml:space="preserve"> кодове и стандарти; </w:t>
      </w:r>
      <w:r w:rsidR="006E2711">
        <w:rPr>
          <w:rFonts w:ascii="Arial" w:hAnsi="Arial" w:cs="Arial"/>
          <w:lang w:eastAsia="bg-BG"/>
        </w:rPr>
        <w:t>В</w:t>
      </w:r>
      <w:r w:rsidR="006E2711" w:rsidRPr="006E2711">
        <w:rPr>
          <w:rFonts w:ascii="Arial" w:hAnsi="Arial" w:cs="Arial"/>
          <w:lang w:eastAsia="bg-BG"/>
        </w:rPr>
        <w:t xml:space="preserve">ъзможност за използване на </w:t>
      </w:r>
      <w:r w:rsidR="006E2711">
        <w:rPr>
          <w:rFonts w:ascii="Arial" w:hAnsi="Arial" w:cs="Arial"/>
          <w:lang w:val="en-US" w:eastAsia="bg-BG"/>
        </w:rPr>
        <w:t>CBM</w:t>
      </w:r>
      <w:r w:rsidR="006E2711" w:rsidRPr="006E2711">
        <w:rPr>
          <w:rFonts w:ascii="Arial" w:hAnsi="Arial" w:cs="Arial"/>
          <w:lang w:eastAsia="bg-BG"/>
        </w:rPr>
        <w:t xml:space="preserve"> и въглища като бъдеща енергия в </w:t>
      </w:r>
      <w:r w:rsidR="006E2711">
        <w:rPr>
          <w:rFonts w:ascii="Arial" w:hAnsi="Arial" w:cs="Arial"/>
          <w:lang w:val="en-US" w:eastAsia="bg-BG"/>
        </w:rPr>
        <w:t>M</w:t>
      </w:r>
      <w:r w:rsidR="006E2711" w:rsidRPr="006E2711">
        <w:rPr>
          <w:rFonts w:ascii="Arial" w:hAnsi="Arial" w:cs="Arial"/>
          <w:lang w:eastAsia="bg-BG"/>
        </w:rPr>
        <w:t>онголия</w:t>
      </w:r>
      <w:r w:rsidR="006E2711" w:rsidRPr="00584595">
        <w:rPr>
          <w:rFonts w:ascii="Arial Narrow" w:hAnsi="Arial Narrow" w:cs="Calibri"/>
          <w:lang w:eastAsia="bg-BG"/>
        </w:rPr>
        <w:t>;</w:t>
      </w:r>
      <w:r w:rsidR="006E2711">
        <w:rPr>
          <w:rFonts w:ascii="Arial Narrow" w:hAnsi="Arial Narrow" w:cs="Calibri"/>
          <w:lang w:val="en-US" w:eastAsia="bg-BG"/>
        </w:rPr>
        <w:t xml:space="preserve"> </w:t>
      </w:r>
      <w:r w:rsidR="006E2711" w:rsidRPr="006E2711">
        <w:rPr>
          <w:rFonts w:ascii="Arial" w:hAnsi="Arial" w:cs="Arial"/>
          <w:lang w:eastAsia="bg-BG"/>
        </w:rPr>
        <w:t>О</w:t>
      </w:r>
      <w:r w:rsidR="006E2711" w:rsidRPr="006E2711">
        <w:rPr>
          <w:rFonts w:ascii="Arial" w:hAnsi="Arial" w:cs="Arial"/>
          <w:lang w:val="en-US" w:eastAsia="bg-BG"/>
        </w:rPr>
        <w:t xml:space="preserve">птимизиране на транспортирането на газ в </w:t>
      </w:r>
      <w:r w:rsidR="006E2711" w:rsidRPr="006E2711">
        <w:rPr>
          <w:rFonts w:ascii="Arial" w:hAnsi="Arial" w:cs="Arial"/>
          <w:lang w:eastAsia="bg-BG"/>
        </w:rPr>
        <w:t>М</w:t>
      </w:r>
      <w:r w:rsidR="006E2711" w:rsidRPr="006E2711">
        <w:rPr>
          <w:rFonts w:ascii="Arial" w:hAnsi="Arial" w:cs="Arial"/>
          <w:lang w:val="en-US" w:eastAsia="bg-BG"/>
        </w:rPr>
        <w:t>онголия</w:t>
      </w:r>
      <w:r w:rsidR="006E2711">
        <w:rPr>
          <w:rFonts w:ascii="Arial" w:hAnsi="Arial" w:cs="Arial"/>
          <w:lang w:eastAsia="bg-BG"/>
        </w:rPr>
        <w:t xml:space="preserve">. </w:t>
      </w:r>
      <w:r w:rsidR="00BE7AEC" w:rsidRPr="00BE7AEC">
        <w:rPr>
          <w:rFonts w:ascii="Arial" w:hAnsi="Arial" w:cs="Arial"/>
          <w:lang w:eastAsia="bg-BG"/>
        </w:rPr>
        <w:t xml:space="preserve">Добро впечатление прави използването на подходяща методика за оптимизиране на транспортирането на газ в </w:t>
      </w:r>
      <w:r w:rsidR="00BE7AEC">
        <w:rPr>
          <w:rFonts w:ascii="Arial" w:hAnsi="Arial" w:cs="Arial"/>
          <w:lang w:eastAsia="bg-BG"/>
        </w:rPr>
        <w:t>М</w:t>
      </w:r>
      <w:r w:rsidR="00BE7AEC" w:rsidRPr="00BE7AEC">
        <w:rPr>
          <w:rFonts w:ascii="Arial" w:hAnsi="Arial" w:cs="Arial"/>
          <w:lang w:eastAsia="bg-BG"/>
        </w:rPr>
        <w:t>онголия</w:t>
      </w:r>
      <w:r w:rsidR="00BE7AEC">
        <w:rPr>
          <w:rFonts w:ascii="Arial" w:hAnsi="Arial" w:cs="Arial"/>
          <w:lang w:eastAsia="bg-BG"/>
        </w:rPr>
        <w:t>. За целта са анализиран</w:t>
      </w:r>
      <w:r w:rsidR="00EE260F">
        <w:rPr>
          <w:rFonts w:ascii="Arial" w:hAnsi="Arial" w:cs="Arial"/>
          <w:lang w:eastAsia="bg-BG"/>
        </w:rPr>
        <w:t>и</w:t>
      </w:r>
      <w:r w:rsidR="00BE7AEC">
        <w:rPr>
          <w:rFonts w:ascii="Arial" w:hAnsi="Arial" w:cs="Arial"/>
          <w:lang w:eastAsia="bg-BG"/>
        </w:rPr>
        <w:t xml:space="preserve"> т</w:t>
      </w:r>
      <w:r w:rsidR="00BE7AEC" w:rsidRPr="00BE7AEC">
        <w:rPr>
          <w:rFonts w:ascii="Arial" w:hAnsi="Arial" w:cs="Arial"/>
          <w:lang w:eastAsia="bg-BG"/>
        </w:rPr>
        <w:t xml:space="preserve">ри сценария на развитие на </w:t>
      </w:r>
      <w:r w:rsidR="00BE7AEC">
        <w:rPr>
          <w:rFonts w:ascii="Arial" w:hAnsi="Arial" w:cs="Arial"/>
          <w:lang w:eastAsia="bg-BG"/>
        </w:rPr>
        <w:t xml:space="preserve">добива на </w:t>
      </w:r>
      <w:r w:rsidR="00BE7AEC" w:rsidRPr="00BE7AEC">
        <w:rPr>
          <w:rFonts w:ascii="Arial" w:hAnsi="Arial" w:cs="Arial"/>
          <w:lang w:eastAsia="bg-BG"/>
        </w:rPr>
        <w:t>CBM, включващи нисък, среден и висок случай</w:t>
      </w:r>
      <w:r w:rsidR="00BE7AEC">
        <w:rPr>
          <w:rFonts w:ascii="Arial" w:hAnsi="Arial" w:cs="Arial"/>
          <w:lang w:eastAsia="bg-BG"/>
        </w:rPr>
        <w:t xml:space="preserve"> </w:t>
      </w:r>
      <w:r w:rsidR="002C0276">
        <w:rPr>
          <w:rFonts w:ascii="Arial" w:hAnsi="Arial" w:cs="Arial"/>
          <w:lang w:eastAsia="bg-BG"/>
        </w:rPr>
        <w:t>чрез и</w:t>
      </w:r>
      <w:r w:rsidR="00BE7AEC" w:rsidRPr="00BE7AEC">
        <w:rPr>
          <w:rFonts w:ascii="Arial" w:hAnsi="Arial" w:cs="Arial"/>
          <w:lang w:eastAsia="bg-BG"/>
        </w:rPr>
        <w:t>зползване на системно динамично моделиране</w:t>
      </w:r>
      <w:r w:rsidR="002C0276">
        <w:rPr>
          <w:rFonts w:ascii="Arial" w:hAnsi="Arial" w:cs="Arial"/>
          <w:lang w:eastAsia="bg-BG"/>
        </w:rPr>
        <w:t>.</w:t>
      </w:r>
    </w:p>
    <w:p w14:paraId="0564FE3D" w14:textId="77777777" w:rsidR="00BE7AEC" w:rsidRDefault="00BE7AEC" w:rsidP="009A2856">
      <w:pPr>
        <w:pStyle w:val="ListParagraph"/>
        <w:ind w:left="0"/>
        <w:jc w:val="both"/>
        <w:rPr>
          <w:rFonts w:ascii="Arial" w:hAnsi="Arial" w:cs="Arial"/>
          <w:lang w:eastAsia="bg-BG"/>
        </w:rPr>
      </w:pPr>
    </w:p>
    <w:p w14:paraId="0E7A262E" w14:textId="77777777" w:rsidR="00CC523E" w:rsidRPr="000A1B10" w:rsidRDefault="00CC523E" w:rsidP="00CC523E">
      <w:pPr>
        <w:pStyle w:val="ListParagraph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Arial" w:hAnsi="Arial" w:cs="Arial"/>
          <w:lang w:eastAsia="bg-BG"/>
        </w:rPr>
      </w:pPr>
      <w:r w:rsidRPr="000A1B10">
        <w:rPr>
          <w:rFonts w:ascii="Arial" w:hAnsi="Arial" w:cs="Arial"/>
          <w:b/>
          <w:bCs/>
        </w:rPr>
        <w:t>Съответствие на избраната методика на изследване и поставената цел и задачи на дисертационния труд с постигнатите приноси.</w:t>
      </w:r>
    </w:p>
    <w:p w14:paraId="7F177924" w14:textId="77777777" w:rsidR="00BE7AEC" w:rsidRDefault="00BE7AEC" w:rsidP="009A2856">
      <w:pPr>
        <w:pStyle w:val="ListParagraph"/>
        <w:ind w:left="0"/>
        <w:jc w:val="both"/>
        <w:rPr>
          <w:rFonts w:ascii="Arial" w:hAnsi="Arial" w:cs="Arial"/>
          <w:lang w:eastAsia="bg-BG"/>
        </w:rPr>
      </w:pPr>
      <w:r w:rsidRPr="00BE7AEC">
        <w:rPr>
          <w:rFonts w:ascii="Arial" w:hAnsi="Arial" w:cs="Arial"/>
          <w:lang w:eastAsia="bg-BG"/>
        </w:rPr>
        <w:t>В дисертацията поставената цел е формулирана</w:t>
      </w:r>
      <w:r>
        <w:rPr>
          <w:rFonts w:ascii="Arial" w:hAnsi="Arial" w:cs="Arial"/>
          <w:lang w:eastAsia="bg-BG"/>
        </w:rPr>
        <w:t xml:space="preserve"> правилно, както и </w:t>
      </w:r>
      <w:r w:rsidRPr="00BE7AEC">
        <w:rPr>
          <w:rFonts w:ascii="Arial" w:hAnsi="Arial" w:cs="Arial"/>
          <w:lang w:eastAsia="bg-BG"/>
        </w:rPr>
        <w:t>произтичащите от нея задачи</w:t>
      </w:r>
      <w:r>
        <w:rPr>
          <w:rFonts w:ascii="Arial" w:hAnsi="Arial" w:cs="Arial"/>
          <w:lang w:eastAsia="bg-BG"/>
        </w:rPr>
        <w:t>.</w:t>
      </w:r>
    </w:p>
    <w:p w14:paraId="428F5064" w14:textId="748200F6" w:rsidR="006B4AAC" w:rsidRDefault="00037045" w:rsidP="009A2856">
      <w:pPr>
        <w:pStyle w:val="ListParagraph"/>
        <w:ind w:left="0"/>
        <w:jc w:val="both"/>
        <w:rPr>
          <w:rFonts w:ascii="Arial" w:hAnsi="Arial" w:cs="Arial"/>
          <w:lang w:eastAsia="bg-BG"/>
        </w:rPr>
      </w:pPr>
      <w:r>
        <w:rPr>
          <w:rFonts w:ascii="Arial" w:hAnsi="Arial" w:cs="Arial"/>
          <w:lang w:eastAsia="bg-BG"/>
        </w:rPr>
        <w:t>От анализа на пър</w:t>
      </w:r>
      <w:r w:rsidR="006B4AAC">
        <w:rPr>
          <w:rFonts w:ascii="Arial" w:hAnsi="Arial" w:cs="Arial"/>
          <w:lang w:eastAsia="bg-BG"/>
        </w:rPr>
        <w:t xml:space="preserve">ва глава </w:t>
      </w:r>
      <w:r w:rsidR="00BE7AEC">
        <w:rPr>
          <w:rFonts w:ascii="Arial" w:hAnsi="Arial" w:cs="Arial"/>
          <w:lang w:eastAsia="bg-BG"/>
        </w:rPr>
        <w:t xml:space="preserve">правилно </w:t>
      </w:r>
      <w:r w:rsidR="006B4AAC">
        <w:rPr>
          <w:rFonts w:ascii="Arial" w:hAnsi="Arial" w:cs="Arial"/>
          <w:lang w:eastAsia="bg-BG"/>
        </w:rPr>
        <w:t>са установени</w:t>
      </w:r>
      <w:r w:rsidR="00BE7AEC">
        <w:rPr>
          <w:rFonts w:ascii="Arial" w:hAnsi="Arial" w:cs="Arial"/>
          <w:lang w:eastAsia="bg-BG"/>
        </w:rPr>
        <w:t>:</w:t>
      </w:r>
      <w:r w:rsidR="006B4AAC">
        <w:rPr>
          <w:rFonts w:ascii="Arial" w:hAnsi="Arial" w:cs="Arial"/>
          <w:lang w:eastAsia="bg-BG"/>
        </w:rPr>
        <w:t xml:space="preserve"> причините за </w:t>
      </w:r>
      <w:r w:rsidR="006B4AAC" w:rsidRPr="006B4AAC">
        <w:rPr>
          <w:rFonts w:ascii="Arial" w:hAnsi="Arial" w:cs="Arial"/>
          <w:lang w:eastAsia="bg-BG"/>
        </w:rPr>
        <w:t>замърсяването на въздуха в Улан Батор и други градски район</w:t>
      </w:r>
      <w:r w:rsidR="00EE260F" w:rsidRPr="0010306E">
        <w:rPr>
          <w:rFonts w:ascii="Arial" w:hAnsi="Arial" w:cs="Arial"/>
          <w:color w:val="000000" w:themeColor="text1"/>
          <w:lang w:eastAsia="bg-BG"/>
        </w:rPr>
        <w:t>;</w:t>
      </w:r>
      <w:r w:rsidR="006B4AAC" w:rsidRPr="00EE260F">
        <w:rPr>
          <w:rFonts w:ascii="Arial" w:hAnsi="Arial" w:cs="Arial"/>
          <w:color w:val="ED0000"/>
          <w:lang w:eastAsia="bg-BG"/>
        </w:rPr>
        <w:t xml:space="preserve"> </w:t>
      </w:r>
      <w:r w:rsidR="006B4AAC">
        <w:rPr>
          <w:rFonts w:ascii="Arial" w:hAnsi="Arial" w:cs="Arial"/>
          <w:lang w:eastAsia="bg-BG"/>
        </w:rPr>
        <w:t>енерги</w:t>
      </w:r>
      <w:r w:rsidR="00A70BA8">
        <w:rPr>
          <w:rFonts w:ascii="Arial" w:hAnsi="Arial" w:cs="Arial"/>
          <w:lang w:eastAsia="bg-BG"/>
        </w:rPr>
        <w:t>й</w:t>
      </w:r>
      <w:r w:rsidR="006B4AAC">
        <w:rPr>
          <w:rFonts w:ascii="Arial" w:hAnsi="Arial" w:cs="Arial"/>
          <w:lang w:eastAsia="bg-BG"/>
        </w:rPr>
        <w:t>ната зависимост на Монголия</w:t>
      </w:r>
      <w:r w:rsidR="00EE260F" w:rsidRPr="0010306E">
        <w:rPr>
          <w:rFonts w:ascii="Arial" w:hAnsi="Arial" w:cs="Arial"/>
          <w:color w:val="000000" w:themeColor="text1"/>
          <w:lang w:eastAsia="bg-BG"/>
        </w:rPr>
        <w:t>;</w:t>
      </w:r>
      <w:r w:rsidR="006B4AAC">
        <w:rPr>
          <w:rFonts w:ascii="Arial" w:hAnsi="Arial" w:cs="Arial"/>
          <w:lang w:eastAsia="bg-BG"/>
        </w:rPr>
        <w:t xml:space="preserve"> слабото развитие в разработването на </w:t>
      </w:r>
      <w:r w:rsidR="006B4AAC" w:rsidRPr="006B4AAC">
        <w:rPr>
          <w:rFonts w:ascii="Arial" w:hAnsi="Arial" w:cs="Arial"/>
          <w:lang w:eastAsia="bg-BG"/>
        </w:rPr>
        <w:t>закони, наредби</w:t>
      </w:r>
      <w:r w:rsidR="006B4AAC">
        <w:rPr>
          <w:rFonts w:ascii="Arial" w:hAnsi="Arial" w:cs="Arial"/>
          <w:lang w:eastAsia="bg-BG"/>
        </w:rPr>
        <w:t xml:space="preserve"> и стандарти в</w:t>
      </w:r>
      <w:r w:rsidR="006B4AAC" w:rsidRPr="006B4AAC">
        <w:rPr>
          <w:rFonts w:ascii="Arial" w:hAnsi="Arial" w:cs="Arial"/>
          <w:lang w:eastAsia="bg-BG"/>
        </w:rPr>
        <w:t xml:space="preserve"> </w:t>
      </w:r>
      <w:r w:rsidR="006B4AAC" w:rsidRPr="0010306E">
        <w:rPr>
          <w:rFonts w:ascii="Arial" w:hAnsi="Arial" w:cs="Arial"/>
          <w:color w:val="000000" w:themeColor="text1"/>
          <w:lang w:eastAsia="bg-BG"/>
        </w:rPr>
        <w:t>газовия</w:t>
      </w:r>
      <w:r w:rsidR="00EE260F" w:rsidRPr="0010306E">
        <w:rPr>
          <w:rFonts w:ascii="Arial" w:hAnsi="Arial" w:cs="Arial"/>
          <w:color w:val="000000" w:themeColor="text1"/>
          <w:lang w:eastAsia="bg-BG"/>
        </w:rPr>
        <w:t xml:space="preserve"> сектор</w:t>
      </w:r>
      <w:bookmarkStart w:id="0" w:name="_GoBack"/>
      <w:r w:rsidR="00EE260F" w:rsidRPr="0010306E">
        <w:rPr>
          <w:rFonts w:ascii="Arial" w:hAnsi="Arial" w:cs="Arial"/>
          <w:color w:val="000000" w:themeColor="text1"/>
          <w:lang w:eastAsia="bg-BG"/>
        </w:rPr>
        <w:t>;</w:t>
      </w:r>
      <w:bookmarkEnd w:id="0"/>
      <w:r w:rsidR="006B4AAC" w:rsidRPr="0010306E">
        <w:rPr>
          <w:rFonts w:ascii="Arial" w:hAnsi="Arial" w:cs="Arial"/>
          <w:color w:val="000000" w:themeColor="text1"/>
          <w:lang w:eastAsia="bg-BG"/>
        </w:rPr>
        <w:t xml:space="preserve"> </w:t>
      </w:r>
      <w:r w:rsidR="006B4AAC">
        <w:rPr>
          <w:rFonts w:ascii="Arial" w:hAnsi="Arial" w:cs="Arial"/>
          <w:lang w:eastAsia="bg-BG"/>
        </w:rPr>
        <w:t>наличието на</w:t>
      </w:r>
      <w:r w:rsidR="006B4AAC" w:rsidRPr="006B4AAC">
        <w:rPr>
          <w:rFonts w:ascii="Arial" w:hAnsi="Arial" w:cs="Arial"/>
          <w:lang w:eastAsia="bg-BG"/>
        </w:rPr>
        <w:t xml:space="preserve"> енергийни ресурси</w:t>
      </w:r>
      <w:r w:rsidR="0010306E" w:rsidRPr="0010306E">
        <w:rPr>
          <w:rFonts w:ascii="Arial" w:hAnsi="Arial" w:cs="Arial"/>
          <w:color w:val="ED0000"/>
          <w:lang w:eastAsia="bg-BG"/>
        </w:rPr>
        <w:t xml:space="preserve"> </w:t>
      </w:r>
      <w:r w:rsidR="0010306E" w:rsidRPr="0010306E">
        <w:rPr>
          <w:rFonts w:ascii="Arial" w:hAnsi="Arial" w:cs="Arial"/>
          <w:color w:val="000000" w:themeColor="text1"/>
          <w:lang w:eastAsia="bg-BG"/>
        </w:rPr>
        <w:t>в Монголия</w:t>
      </w:r>
      <w:r w:rsidR="006B4AAC" w:rsidRPr="006B4AAC">
        <w:rPr>
          <w:rFonts w:ascii="Arial" w:hAnsi="Arial" w:cs="Arial"/>
          <w:lang w:eastAsia="bg-BG"/>
        </w:rPr>
        <w:t>,</w:t>
      </w:r>
      <w:r w:rsidR="006B4AAC" w:rsidRPr="006B4AAC">
        <w:rPr>
          <w:rFonts w:ascii="Arial" w:hAnsi="Arial" w:cs="Arial"/>
          <w:lang w:eastAsia="bg-BG"/>
        </w:rPr>
        <w:t xml:space="preserve"> като въглища, суров нефт (асоцииран газ), вятър, слънчева енергия, геотермална енергия, CBM и др.</w:t>
      </w:r>
      <w:r w:rsidR="006B4AAC">
        <w:rPr>
          <w:rFonts w:ascii="Arial" w:hAnsi="Arial" w:cs="Arial"/>
          <w:lang w:eastAsia="bg-BG"/>
        </w:rPr>
        <w:t xml:space="preserve"> Установено е, че </w:t>
      </w:r>
      <w:r w:rsidR="006B4AAC" w:rsidRPr="006B4AAC">
        <w:rPr>
          <w:rFonts w:ascii="Arial" w:hAnsi="Arial" w:cs="Arial"/>
          <w:lang w:eastAsia="bg-BG"/>
        </w:rPr>
        <w:t>въглищата и CBM са основните бъдещи енергийни ресурси за Монголия.</w:t>
      </w:r>
    </w:p>
    <w:p w14:paraId="0F0BDEFA" w14:textId="6EF1E22C" w:rsidR="006B4AAC" w:rsidRDefault="009F1989" w:rsidP="009A2856">
      <w:pPr>
        <w:pStyle w:val="ListParagraph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В глава втора са анализирани т</w:t>
      </w:r>
      <w:r w:rsidRPr="009F1989">
        <w:rPr>
          <w:rFonts w:ascii="Arial" w:hAnsi="Arial" w:cs="Arial"/>
        </w:rPr>
        <w:t>ехнологиите за сондиране и добив на CBM</w:t>
      </w:r>
      <w:r>
        <w:rPr>
          <w:rFonts w:ascii="Arial" w:hAnsi="Arial" w:cs="Arial"/>
        </w:rPr>
        <w:t>, които</w:t>
      </w:r>
      <w:r w:rsidRPr="009F1989">
        <w:rPr>
          <w:rFonts w:ascii="Arial" w:hAnsi="Arial" w:cs="Arial"/>
        </w:rPr>
        <w:t xml:space="preserve"> са успешно</w:t>
      </w:r>
      <w:r>
        <w:rPr>
          <w:rFonts w:ascii="Arial" w:hAnsi="Arial" w:cs="Arial"/>
        </w:rPr>
        <w:t xml:space="preserve"> приложени в Монголия от 2009 г и технологиите за производство на водород, които са в</w:t>
      </w:r>
      <w:r w:rsidR="00130E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проучвателен етап и са изготвени пилотни проекти. Направен е анализ на използването </w:t>
      </w:r>
      <w:r w:rsidR="00130E64">
        <w:rPr>
          <w:rFonts w:ascii="Arial" w:hAnsi="Arial" w:cs="Arial"/>
        </w:rPr>
        <w:t xml:space="preserve">на </w:t>
      </w:r>
      <w:r>
        <w:rPr>
          <w:rFonts w:ascii="Arial" w:hAnsi="Arial" w:cs="Arial"/>
        </w:rPr>
        <w:t>п</w:t>
      </w:r>
      <w:r w:rsidRPr="009F1989">
        <w:rPr>
          <w:rFonts w:ascii="Arial" w:hAnsi="Arial" w:cs="Arial"/>
        </w:rPr>
        <w:t>ътен</w:t>
      </w:r>
      <w:r>
        <w:rPr>
          <w:rFonts w:ascii="Arial" w:hAnsi="Arial" w:cs="Arial"/>
        </w:rPr>
        <w:t xml:space="preserve"> и железопътен транспорт на LNG, </w:t>
      </w:r>
      <w:r w:rsidRPr="009F1989">
        <w:rPr>
          <w:rFonts w:ascii="Arial" w:hAnsi="Arial" w:cs="Arial"/>
        </w:rPr>
        <w:t>създаден от 2017 г. в Монголия (3 станции за LNG към CNG и 1 терминал)</w:t>
      </w:r>
      <w:r>
        <w:rPr>
          <w:rFonts w:ascii="Arial" w:hAnsi="Arial" w:cs="Arial"/>
        </w:rPr>
        <w:t>.</w:t>
      </w:r>
    </w:p>
    <w:p w14:paraId="5575DDB5" w14:textId="7EDE0C68" w:rsidR="00130E64" w:rsidRDefault="00130E64" w:rsidP="009A2856">
      <w:pPr>
        <w:pStyle w:val="ListParagraph"/>
        <w:ind w:left="0"/>
        <w:jc w:val="both"/>
        <w:rPr>
          <w:rFonts w:ascii="Arial" w:hAnsi="Arial" w:cs="Arial"/>
          <w:lang w:eastAsia="bg-BG"/>
        </w:rPr>
      </w:pPr>
      <w:r>
        <w:rPr>
          <w:rFonts w:ascii="Arial" w:hAnsi="Arial" w:cs="Arial"/>
          <w:lang w:eastAsia="bg-BG"/>
        </w:rPr>
        <w:t>В</w:t>
      </w:r>
      <w:r w:rsidRPr="006E2711">
        <w:rPr>
          <w:rFonts w:ascii="Arial" w:hAnsi="Arial" w:cs="Arial"/>
          <w:lang w:eastAsia="bg-BG"/>
        </w:rPr>
        <w:t>ъзможност</w:t>
      </w:r>
      <w:r>
        <w:rPr>
          <w:rFonts w:ascii="Arial" w:hAnsi="Arial" w:cs="Arial"/>
          <w:lang w:eastAsia="bg-BG"/>
        </w:rPr>
        <w:t>ите</w:t>
      </w:r>
      <w:r w:rsidRPr="006E2711">
        <w:rPr>
          <w:rFonts w:ascii="Arial" w:hAnsi="Arial" w:cs="Arial"/>
          <w:lang w:eastAsia="bg-BG"/>
        </w:rPr>
        <w:t xml:space="preserve"> за използване на </w:t>
      </w:r>
      <w:r>
        <w:rPr>
          <w:rFonts w:ascii="Arial" w:hAnsi="Arial" w:cs="Arial"/>
          <w:lang w:val="en-US" w:eastAsia="bg-BG"/>
        </w:rPr>
        <w:t>CBM</w:t>
      </w:r>
      <w:r w:rsidRPr="006E2711">
        <w:rPr>
          <w:rFonts w:ascii="Arial" w:hAnsi="Arial" w:cs="Arial"/>
          <w:lang w:eastAsia="bg-BG"/>
        </w:rPr>
        <w:t xml:space="preserve"> и въглища като бъдеща енергия в </w:t>
      </w:r>
      <w:r>
        <w:rPr>
          <w:rFonts w:ascii="Arial" w:hAnsi="Arial" w:cs="Arial"/>
          <w:lang w:val="en-US" w:eastAsia="bg-BG"/>
        </w:rPr>
        <w:t>M</w:t>
      </w:r>
      <w:r w:rsidRPr="006E2711">
        <w:rPr>
          <w:rFonts w:ascii="Arial" w:hAnsi="Arial" w:cs="Arial"/>
          <w:lang w:eastAsia="bg-BG"/>
        </w:rPr>
        <w:t>онголия</w:t>
      </w:r>
      <w:r w:rsidR="00074B8F">
        <w:rPr>
          <w:rFonts w:ascii="Arial" w:hAnsi="Arial" w:cs="Arial"/>
          <w:lang w:eastAsia="bg-BG"/>
        </w:rPr>
        <w:t xml:space="preserve"> са</w:t>
      </w:r>
      <w:r w:rsidR="00976A73">
        <w:rPr>
          <w:rFonts w:ascii="Arial" w:hAnsi="Arial" w:cs="Arial"/>
          <w:lang w:eastAsia="bg-BG"/>
        </w:rPr>
        <w:t xml:space="preserve"> анализирани в глава трета</w:t>
      </w:r>
      <w:r w:rsidR="00074B8F">
        <w:rPr>
          <w:rFonts w:ascii="Arial" w:hAnsi="Arial" w:cs="Arial"/>
          <w:lang w:eastAsia="bg-BG"/>
        </w:rPr>
        <w:t>.</w:t>
      </w:r>
      <w:r w:rsidR="00976A73">
        <w:rPr>
          <w:rFonts w:ascii="Arial" w:hAnsi="Arial" w:cs="Arial"/>
          <w:lang w:eastAsia="bg-BG"/>
        </w:rPr>
        <w:t xml:space="preserve"> </w:t>
      </w:r>
      <w:r>
        <w:rPr>
          <w:rFonts w:ascii="Arial" w:hAnsi="Arial" w:cs="Arial"/>
          <w:lang w:eastAsia="bg-BG"/>
        </w:rPr>
        <w:t xml:space="preserve"> </w:t>
      </w:r>
      <w:r w:rsidR="00074B8F">
        <w:rPr>
          <w:rFonts w:ascii="Arial" w:hAnsi="Arial" w:cs="Arial"/>
          <w:lang w:eastAsia="bg-BG"/>
        </w:rPr>
        <w:t>В резултат на извършените проучвания е</w:t>
      </w:r>
      <w:r>
        <w:rPr>
          <w:rFonts w:ascii="Arial" w:hAnsi="Arial" w:cs="Arial"/>
          <w:lang w:eastAsia="bg-BG"/>
        </w:rPr>
        <w:t xml:space="preserve"> определено </w:t>
      </w:r>
      <w:r w:rsidRPr="00130E64">
        <w:rPr>
          <w:rFonts w:ascii="Arial" w:hAnsi="Arial" w:cs="Arial"/>
          <w:lang w:eastAsia="bg-BG"/>
        </w:rPr>
        <w:t>съдържание</w:t>
      </w:r>
      <w:r w:rsidR="00074B8F">
        <w:rPr>
          <w:rFonts w:ascii="Arial" w:hAnsi="Arial" w:cs="Arial"/>
          <w:lang w:eastAsia="bg-BG"/>
        </w:rPr>
        <w:t>то</w:t>
      </w:r>
      <w:r w:rsidRPr="00130E64">
        <w:rPr>
          <w:rFonts w:ascii="Arial" w:hAnsi="Arial" w:cs="Arial"/>
          <w:lang w:eastAsia="bg-BG"/>
        </w:rPr>
        <w:t xml:space="preserve"> на метан в</w:t>
      </w:r>
      <w:r w:rsidR="00976A73">
        <w:rPr>
          <w:rFonts w:ascii="Arial" w:hAnsi="Arial" w:cs="Arial"/>
          <w:lang w:eastAsia="bg-BG"/>
        </w:rPr>
        <w:t>ъв</w:t>
      </w:r>
      <w:r w:rsidRPr="00130E64">
        <w:rPr>
          <w:rFonts w:ascii="Arial" w:hAnsi="Arial" w:cs="Arial"/>
          <w:lang w:eastAsia="bg-BG"/>
        </w:rPr>
        <w:t xml:space="preserve"> </w:t>
      </w:r>
      <w:r w:rsidR="00976A73">
        <w:rPr>
          <w:rFonts w:ascii="Arial" w:hAnsi="Arial" w:cs="Arial"/>
          <w:lang w:eastAsia="bg-BG"/>
        </w:rPr>
        <w:t>въглищните находища</w:t>
      </w:r>
      <w:r>
        <w:rPr>
          <w:rFonts w:ascii="Arial" w:hAnsi="Arial" w:cs="Arial"/>
          <w:lang w:eastAsia="bg-BG"/>
        </w:rPr>
        <w:t>, което</w:t>
      </w:r>
      <w:r w:rsidRPr="00130E64">
        <w:rPr>
          <w:rFonts w:ascii="Arial" w:hAnsi="Arial" w:cs="Arial"/>
          <w:lang w:eastAsia="bg-BG"/>
        </w:rPr>
        <w:t xml:space="preserve"> </w:t>
      </w:r>
      <w:r w:rsidR="00976A73">
        <w:rPr>
          <w:rFonts w:ascii="Arial" w:hAnsi="Arial" w:cs="Arial"/>
          <w:lang w:eastAsia="bg-BG"/>
        </w:rPr>
        <w:t>се изменя от</w:t>
      </w:r>
      <w:r>
        <w:rPr>
          <w:rFonts w:ascii="Arial" w:hAnsi="Arial" w:cs="Arial"/>
          <w:lang w:eastAsia="bg-BG"/>
        </w:rPr>
        <w:t xml:space="preserve"> </w:t>
      </w:r>
      <w:r w:rsidRPr="00130E64">
        <w:rPr>
          <w:rFonts w:ascii="Arial" w:hAnsi="Arial" w:cs="Arial"/>
          <w:lang w:eastAsia="bg-BG"/>
        </w:rPr>
        <w:t>89 до 94%</w:t>
      </w:r>
      <w:r w:rsidR="00074B8F">
        <w:rPr>
          <w:rFonts w:ascii="Arial" w:hAnsi="Arial" w:cs="Arial"/>
          <w:lang w:eastAsia="bg-BG"/>
        </w:rPr>
        <w:t xml:space="preserve"> и са определени ресурсите и запасите от природен газ</w:t>
      </w:r>
      <w:r>
        <w:rPr>
          <w:rFonts w:ascii="Arial" w:hAnsi="Arial" w:cs="Arial"/>
          <w:lang w:eastAsia="bg-BG"/>
        </w:rPr>
        <w:t xml:space="preserve">. </w:t>
      </w:r>
      <w:r w:rsidR="00976A73">
        <w:rPr>
          <w:rFonts w:ascii="Arial" w:hAnsi="Arial" w:cs="Arial"/>
          <w:lang w:eastAsia="bg-BG"/>
        </w:rPr>
        <w:t xml:space="preserve"> Предложено е п</w:t>
      </w:r>
      <w:r w:rsidRPr="00130E64">
        <w:rPr>
          <w:rFonts w:ascii="Arial" w:hAnsi="Arial" w:cs="Arial"/>
          <w:lang w:eastAsia="bg-BG"/>
        </w:rPr>
        <w:t>ри технологията за производство на водород, отделения CO</w:t>
      </w:r>
      <w:r w:rsidRPr="00976A73">
        <w:rPr>
          <w:rFonts w:ascii="Arial" w:hAnsi="Arial" w:cs="Arial"/>
          <w:vertAlign w:val="subscript"/>
          <w:lang w:eastAsia="bg-BG"/>
        </w:rPr>
        <w:t>2</w:t>
      </w:r>
      <w:r w:rsidR="00976A73">
        <w:rPr>
          <w:rFonts w:ascii="Arial" w:hAnsi="Arial" w:cs="Arial"/>
          <w:lang w:eastAsia="bg-BG"/>
        </w:rPr>
        <w:t xml:space="preserve"> </w:t>
      </w:r>
      <w:r w:rsidRPr="00130E64">
        <w:rPr>
          <w:rFonts w:ascii="Arial" w:hAnsi="Arial" w:cs="Arial"/>
          <w:lang w:eastAsia="bg-BG"/>
        </w:rPr>
        <w:t xml:space="preserve">да се съхранява </w:t>
      </w:r>
      <w:r w:rsidR="00074B8F">
        <w:rPr>
          <w:rFonts w:ascii="Arial" w:hAnsi="Arial" w:cs="Arial"/>
          <w:lang w:eastAsia="bg-BG"/>
        </w:rPr>
        <w:t>в подходящи подземни</w:t>
      </w:r>
      <w:r w:rsidR="00976A73">
        <w:rPr>
          <w:rFonts w:ascii="Arial" w:hAnsi="Arial" w:cs="Arial"/>
          <w:lang w:eastAsia="bg-BG"/>
        </w:rPr>
        <w:t xml:space="preserve"> геоложки </w:t>
      </w:r>
      <w:r w:rsidR="00EE260F">
        <w:rPr>
          <w:rFonts w:ascii="Arial" w:hAnsi="Arial" w:cs="Arial"/>
          <w:lang w:eastAsia="bg-BG"/>
        </w:rPr>
        <w:t>структури</w:t>
      </w:r>
      <w:r w:rsidRPr="00130E64">
        <w:rPr>
          <w:rFonts w:ascii="Arial" w:hAnsi="Arial" w:cs="Arial"/>
          <w:lang w:eastAsia="bg-BG"/>
        </w:rPr>
        <w:t>. Инфраструктурата е развита слабо в Монголия и разстоянието межд</w:t>
      </w:r>
      <w:r w:rsidR="00976A73">
        <w:rPr>
          <w:rFonts w:ascii="Arial" w:hAnsi="Arial" w:cs="Arial"/>
          <w:lang w:eastAsia="bg-BG"/>
        </w:rPr>
        <w:t>у въглищните мини и резервоари</w:t>
      </w:r>
      <w:r w:rsidRPr="00130E64">
        <w:rPr>
          <w:rFonts w:ascii="Arial" w:hAnsi="Arial" w:cs="Arial"/>
          <w:lang w:eastAsia="bg-BG"/>
        </w:rPr>
        <w:t xml:space="preserve"> е голямо.</w:t>
      </w:r>
    </w:p>
    <w:p w14:paraId="25C74E22" w14:textId="42F77F33" w:rsidR="002C0276" w:rsidRDefault="002C0276" w:rsidP="009A2856">
      <w:pPr>
        <w:pStyle w:val="ListParagraph"/>
        <w:ind w:left="0"/>
        <w:jc w:val="both"/>
        <w:rPr>
          <w:rFonts w:ascii="Arial" w:hAnsi="Arial" w:cs="Arial"/>
          <w:lang w:eastAsia="bg-BG"/>
        </w:rPr>
      </w:pPr>
      <w:r>
        <w:rPr>
          <w:rFonts w:ascii="Arial" w:hAnsi="Arial" w:cs="Arial"/>
          <w:lang w:eastAsia="bg-BG"/>
        </w:rPr>
        <w:t>В глава четвърта е разработен</w:t>
      </w:r>
      <w:r w:rsidRPr="002C0276">
        <w:rPr>
          <w:rFonts w:ascii="Arial" w:hAnsi="Arial" w:cs="Arial"/>
          <w:lang w:eastAsia="bg-BG"/>
        </w:rPr>
        <w:t xml:space="preserve"> </w:t>
      </w:r>
      <w:r>
        <w:rPr>
          <w:rFonts w:ascii="Arial" w:hAnsi="Arial" w:cs="Arial"/>
          <w:lang w:eastAsia="bg-BG"/>
        </w:rPr>
        <w:t xml:space="preserve">модел </w:t>
      </w:r>
      <w:r w:rsidR="00AC14B0">
        <w:rPr>
          <w:rFonts w:ascii="Arial" w:hAnsi="Arial" w:cs="Arial"/>
          <w:lang w:eastAsia="bg-BG"/>
        </w:rPr>
        <w:t xml:space="preserve">на базата на </w:t>
      </w:r>
      <w:r>
        <w:rPr>
          <w:rFonts w:ascii="Arial" w:hAnsi="Arial" w:cs="Arial"/>
          <w:lang w:eastAsia="bg-BG"/>
        </w:rPr>
        <w:t>системно динамично моделиране,</w:t>
      </w:r>
      <w:r w:rsidRPr="002C0276">
        <w:rPr>
          <w:rFonts w:ascii="Arial" w:hAnsi="Arial" w:cs="Arial"/>
          <w:lang w:eastAsia="bg-BG"/>
        </w:rPr>
        <w:t xml:space="preserve"> създаден </w:t>
      </w:r>
      <w:r>
        <w:rPr>
          <w:rFonts w:ascii="Arial" w:hAnsi="Arial" w:cs="Arial"/>
          <w:lang w:eastAsia="bg-BG"/>
        </w:rPr>
        <w:t>за</w:t>
      </w:r>
      <w:r w:rsidRPr="002C0276">
        <w:rPr>
          <w:rFonts w:ascii="Arial" w:hAnsi="Arial" w:cs="Arial"/>
          <w:lang w:eastAsia="bg-BG"/>
        </w:rPr>
        <w:t xml:space="preserve"> решаване на транспортната задача за определяне на най-ниските ра</w:t>
      </w:r>
      <w:r>
        <w:rPr>
          <w:rFonts w:ascii="Arial" w:hAnsi="Arial" w:cs="Arial"/>
          <w:lang w:eastAsia="bg-BG"/>
        </w:rPr>
        <w:t xml:space="preserve">зходи за транспортиране на добития природен газ. </w:t>
      </w:r>
      <w:r w:rsidRPr="002C0276">
        <w:rPr>
          <w:rFonts w:ascii="Arial" w:hAnsi="Arial" w:cs="Arial"/>
          <w:lang w:eastAsia="bg-BG"/>
        </w:rPr>
        <w:t xml:space="preserve">Чрез избиране на 13 външни и вътрешни рискови фактора, които могат да възникнат в проекта за транспортиране на </w:t>
      </w:r>
      <w:r w:rsidR="00AC14B0">
        <w:rPr>
          <w:rFonts w:ascii="Arial" w:hAnsi="Arial" w:cs="Arial"/>
          <w:lang w:eastAsia="bg-BG"/>
        </w:rPr>
        <w:t xml:space="preserve">природен </w:t>
      </w:r>
      <w:r w:rsidRPr="002C0276">
        <w:rPr>
          <w:rFonts w:ascii="Arial" w:hAnsi="Arial" w:cs="Arial"/>
          <w:lang w:eastAsia="bg-BG"/>
        </w:rPr>
        <w:t xml:space="preserve">газ и сортирането им в 51 подрискови фактора, </w:t>
      </w:r>
      <w:r>
        <w:rPr>
          <w:rFonts w:ascii="Arial" w:hAnsi="Arial" w:cs="Arial"/>
          <w:lang w:eastAsia="bg-BG"/>
        </w:rPr>
        <w:t>е</w:t>
      </w:r>
      <w:r w:rsidRPr="002C0276">
        <w:rPr>
          <w:rFonts w:ascii="Arial" w:hAnsi="Arial" w:cs="Arial"/>
          <w:lang w:eastAsia="bg-BG"/>
        </w:rPr>
        <w:t xml:space="preserve"> установено, че 7 вътрешни и 3 външни фактора могат да </w:t>
      </w:r>
      <w:r w:rsidR="00F61169">
        <w:rPr>
          <w:rFonts w:ascii="Arial" w:hAnsi="Arial" w:cs="Arial"/>
          <w:lang w:eastAsia="bg-BG"/>
        </w:rPr>
        <w:t>доведат</w:t>
      </w:r>
      <w:r>
        <w:rPr>
          <w:rFonts w:ascii="Arial" w:hAnsi="Arial" w:cs="Arial"/>
          <w:lang w:eastAsia="bg-BG"/>
        </w:rPr>
        <w:t xml:space="preserve"> до</w:t>
      </w:r>
      <w:r w:rsidRPr="002C0276">
        <w:rPr>
          <w:rFonts w:ascii="Arial" w:hAnsi="Arial" w:cs="Arial"/>
          <w:lang w:eastAsia="bg-BG"/>
        </w:rPr>
        <w:t xml:space="preserve"> високи и много високи рискове</w:t>
      </w:r>
      <w:r>
        <w:rPr>
          <w:rFonts w:ascii="Arial" w:hAnsi="Arial" w:cs="Arial"/>
          <w:lang w:eastAsia="bg-BG"/>
        </w:rPr>
        <w:t>.</w:t>
      </w:r>
    </w:p>
    <w:p w14:paraId="6A0D3EF9" w14:textId="77777777" w:rsidR="002C0276" w:rsidRDefault="002C0276" w:rsidP="009A2856">
      <w:pPr>
        <w:pStyle w:val="ListParagraph"/>
        <w:ind w:left="0"/>
        <w:jc w:val="both"/>
        <w:rPr>
          <w:rFonts w:ascii="Arial" w:hAnsi="Arial" w:cs="Arial"/>
          <w:lang w:eastAsia="bg-BG"/>
        </w:rPr>
      </w:pPr>
    </w:p>
    <w:p w14:paraId="1935C162" w14:textId="77777777" w:rsidR="002C0276" w:rsidRPr="002C0276" w:rsidRDefault="002C0276" w:rsidP="009A2856">
      <w:pPr>
        <w:pStyle w:val="ListParagraph"/>
        <w:ind w:left="0"/>
        <w:jc w:val="both"/>
        <w:rPr>
          <w:rFonts w:ascii="Arial" w:hAnsi="Arial" w:cs="Arial"/>
          <w:b/>
        </w:rPr>
      </w:pPr>
      <w:r w:rsidRPr="002C0276">
        <w:rPr>
          <w:rFonts w:ascii="Arial" w:hAnsi="Arial" w:cs="Arial"/>
          <w:b/>
        </w:rPr>
        <w:t>4.Автореферат</w:t>
      </w:r>
    </w:p>
    <w:p w14:paraId="3E4887CC" w14:textId="77777777" w:rsidR="002C0276" w:rsidRDefault="002C0276" w:rsidP="009A2856">
      <w:pPr>
        <w:pStyle w:val="ListParagraph"/>
        <w:ind w:left="0"/>
        <w:jc w:val="both"/>
        <w:rPr>
          <w:rFonts w:ascii="Arial" w:hAnsi="Arial" w:cs="Arial"/>
        </w:rPr>
      </w:pPr>
      <w:r w:rsidRPr="002C0276">
        <w:rPr>
          <w:rFonts w:ascii="Arial" w:hAnsi="Arial" w:cs="Arial"/>
        </w:rPr>
        <w:t>Авторефератът на дисертационния труд отговаря на приетите изисквания, като отразява в пълна степен актуалността на проблема, цел</w:t>
      </w:r>
      <w:r>
        <w:rPr>
          <w:rFonts w:ascii="Arial" w:hAnsi="Arial" w:cs="Arial"/>
        </w:rPr>
        <w:t>та</w:t>
      </w:r>
      <w:r w:rsidRPr="002C0276">
        <w:rPr>
          <w:rFonts w:ascii="Arial" w:hAnsi="Arial" w:cs="Arial"/>
        </w:rPr>
        <w:t xml:space="preserve"> и задачите на дисертационния труд, използваната методология на изследване, получените резултати, изводите, </w:t>
      </w:r>
      <w:r>
        <w:rPr>
          <w:rFonts w:ascii="Arial" w:hAnsi="Arial" w:cs="Arial"/>
        </w:rPr>
        <w:t>научно –</w:t>
      </w:r>
      <w:r w:rsidR="00AB7E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приложни</w:t>
      </w:r>
      <w:r w:rsidR="00AB7ED5">
        <w:rPr>
          <w:rFonts w:ascii="Arial" w:hAnsi="Arial" w:cs="Arial"/>
        </w:rPr>
        <w:t>те</w:t>
      </w:r>
      <w:r>
        <w:rPr>
          <w:rFonts w:ascii="Arial" w:hAnsi="Arial" w:cs="Arial"/>
        </w:rPr>
        <w:t xml:space="preserve"> приноси</w:t>
      </w:r>
      <w:r w:rsidRPr="002C0276">
        <w:rPr>
          <w:rFonts w:ascii="Arial" w:hAnsi="Arial" w:cs="Arial"/>
        </w:rPr>
        <w:t xml:space="preserve"> и публикациите по дисертационния труд.</w:t>
      </w:r>
    </w:p>
    <w:p w14:paraId="7F8E639D" w14:textId="77777777" w:rsidR="00AB7ED5" w:rsidRDefault="00AB7ED5" w:rsidP="009A2856">
      <w:pPr>
        <w:pStyle w:val="ListParagraph"/>
        <w:ind w:left="0"/>
        <w:jc w:val="both"/>
        <w:rPr>
          <w:rFonts w:ascii="Arial" w:hAnsi="Arial" w:cs="Arial"/>
        </w:rPr>
      </w:pPr>
    </w:p>
    <w:p w14:paraId="14907B51" w14:textId="77777777" w:rsidR="00AB7ED5" w:rsidRPr="00AB7ED5" w:rsidRDefault="00AB7ED5" w:rsidP="00AB7ED5">
      <w:pPr>
        <w:pStyle w:val="ListParagraph"/>
        <w:ind w:left="0"/>
        <w:jc w:val="both"/>
        <w:rPr>
          <w:rFonts w:ascii="Arial" w:hAnsi="Arial" w:cs="Arial"/>
        </w:rPr>
      </w:pPr>
      <w:r w:rsidRPr="00AB7ED5">
        <w:rPr>
          <w:rFonts w:ascii="Arial" w:hAnsi="Arial" w:cs="Arial"/>
          <w:b/>
        </w:rPr>
        <w:t>5. Научни и научноприложни приноси на дисертационния труд</w:t>
      </w:r>
      <w:r w:rsidRPr="00AB7ED5">
        <w:rPr>
          <w:rFonts w:ascii="Arial" w:hAnsi="Arial" w:cs="Arial"/>
        </w:rPr>
        <w:t>.</w:t>
      </w:r>
    </w:p>
    <w:p w14:paraId="05D7A0E1" w14:textId="77777777" w:rsidR="00AB7ED5" w:rsidRDefault="00AB7ED5" w:rsidP="00AB7ED5">
      <w:pPr>
        <w:pStyle w:val="ListParagraph"/>
        <w:ind w:left="0"/>
        <w:jc w:val="both"/>
        <w:rPr>
          <w:rFonts w:ascii="Arial" w:hAnsi="Arial" w:cs="Arial"/>
        </w:rPr>
      </w:pPr>
      <w:r w:rsidRPr="00AB7ED5">
        <w:rPr>
          <w:rFonts w:ascii="Arial" w:hAnsi="Arial" w:cs="Arial"/>
        </w:rPr>
        <w:t xml:space="preserve">В авторската справка за посочени общо 9 приноса, като </w:t>
      </w:r>
      <w:r w:rsidR="00EB51BC">
        <w:rPr>
          <w:rFonts w:ascii="Arial" w:hAnsi="Arial" w:cs="Arial"/>
        </w:rPr>
        <w:t>5</w:t>
      </w:r>
      <w:r w:rsidRPr="00AB7ED5">
        <w:rPr>
          <w:rFonts w:ascii="Arial" w:hAnsi="Arial" w:cs="Arial"/>
        </w:rPr>
        <w:t xml:space="preserve"> от тях са с научно-приложен, а останалите – с инженерно приложен характер. Те напълно отразяват</w:t>
      </w:r>
      <w:r w:rsidR="00EB51BC">
        <w:rPr>
          <w:rFonts w:ascii="Arial" w:hAnsi="Arial" w:cs="Arial"/>
        </w:rPr>
        <w:t xml:space="preserve"> </w:t>
      </w:r>
      <w:r w:rsidRPr="00AB7ED5">
        <w:rPr>
          <w:rFonts w:ascii="Arial" w:hAnsi="Arial" w:cs="Arial"/>
        </w:rPr>
        <w:t>постигнатите резултати в дисертацията.</w:t>
      </w:r>
    </w:p>
    <w:p w14:paraId="3C439208" w14:textId="77777777" w:rsidR="00EB51BC" w:rsidRDefault="00EB51BC" w:rsidP="00AB7ED5">
      <w:pPr>
        <w:pStyle w:val="ListParagraph"/>
        <w:ind w:left="0"/>
        <w:jc w:val="both"/>
        <w:rPr>
          <w:rFonts w:ascii="Arial" w:hAnsi="Arial" w:cs="Arial"/>
        </w:rPr>
      </w:pPr>
    </w:p>
    <w:p w14:paraId="074622E3" w14:textId="77777777" w:rsidR="00EB51BC" w:rsidRPr="00EB51BC" w:rsidRDefault="00EB51BC" w:rsidP="00EB51BC">
      <w:pPr>
        <w:pStyle w:val="ListParagraph"/>
        <w:ind w:left="0"/>
        <w:jc w:val="both"/>
        <w:rPr>
          <w:rFonts w:ascii="Arial" w:hAnsi="Arial" w:cs="Arial"/>
          <w:b/>
        </w:rPr>
      </w:pPr>
      <w:r w:rsidRPr="00EB51BC">
        <w:rPr>
          <w:rFonts w:ascii="Arial" w:hAnsi="Arial" w:cs="Arial"/>
          <w:b/>
        </w:rPr>
        <w:t>6. Оценка на личния принос на докторанта</w:t>
      </w:r>
    </w:p>
    <w:p w14:paraId="28B51A1C" w14:textId="77777777" w:rsidR="00EB51BC" w:rsidRDefault="00EB51BC" w:rsidP="00EB51BC">
      <w:pPr>
        <w:pStyle w:val="ListParagraph"/>
        <w:ind w:left="0"/>
        <w:jc w:val="both"/>
        <w:rPr>
          <w:rFonts w:ascii="Arial" w:hAnsi="Arial" w:cs="Arial"/>
        </w:rPr>
      </w:pPr>
      <w:r w:rsidRPr="00EB51BC">
        <w:rPr>
          <w:rFonts w:ascii="Arial" w:hAnsi="Arial" w:cs="Arial"/>
        </w:rPr>
        <w:t>От дисертационния труд добре си личи много добрия</w:t>
      </w:r>
      <w:r>
        <w:rPr>
          <w:rFonts w:ascii="Arial" w:hAnsi="Arial" w:cs="Arial"/>
        </w:rPr>
        <w:t xml:space="preserve"> научно изследователски</w:t>
      </w:r>
      <w:r w:rsidRPr="00EB51BC">
        <w:rPr>
          <w:rFonts w:ascii="Arial" w:hAnsi="Arial" w:cs="Arial"/>
        </w:rPr>
        <w:t xml:space="preserve"> опит на</w:t>
      </w:r>
      <w:r>
        <w:rPr>
          <w:rFonts w:ascii="Arial" w:hAnsi="Arial" w:cs="Arial"/>
        </w:rPr>
        <w:t xml:space="preserve"> маг. </w:t>
      </w:r>
      <w:r w:rsidRPr="00EB51BC">
        <w:rPr>
          <w:rFonts w:ascii="Arial" w:hAnsi="Arial" w:cs="Arial"/>
        </w:rPr>
        <w:t>инж. Сереенен Сийлегмаа в научната област на това</w:t>
      </w:r>
      <w:r>
        <w:rPr>
          <w:rFonts w:ascii="Arial" w:hAnsi="Arial" w:cs="Arial"/>
        </w:rPr>
        <w:t xml:space="preserve"> обширно и задълбочено</w:t>
      </w:r>
      <w:r w:rsidRPr="00EB51BC">
        <w:rPr>
          <w:rFonts w:ascii="Arial" w:hAnsi="Arial" w:cs="Arial"/>
        </w:rPr>
        <w:t xml:space="preserve"> изследване, което добре се вижда и от приложените документи по процедурата. Това ми дава основание да считам, че дисертацията е лично дело на докторант</w:t>
      </w:r>
      <w:r w:rsidR="00E84701">
        <w:rPr>
          <w:rFonts w:ascii="Arial" w:hAnsi="Arial" w:cs="Arial"/>
        </w:rPr>
        <w:t>ката</w:t>
      </w:r>
      <w:r>
        <w:rPr>
          <w:rFonts w:ascii="Arial" w:hAnsi="Arial" w:cs="Arial"/>
        </w:rPr>
        <w:t>.</w:t>
      </w:r>
    </w:p>
    <w:p w14:paraId="46B76E20" w14:textId="77777777" w:rsidR="00EB51BC" w:rsidRDefault="00EB51BC" w:rsidP="00EB51BC">
      <w:pPr>
        <w:pStyle w:val="ListParagraph"/>
        <w:ind w:left="0"/>
        <w:jc w:val="both"/>
        <w:rPr>
          <w:rFonts w:ascii="Arial" w:hAnsi="Arial" w:cs="Arial"/>
        </w:rPr>
      </w:pPr>
    </w:p>
    <w:p w14:paraId="0608A62F" w14:textId="77777777" w:rsidR="00EB51BC" w:rsidRPr="00EB51BC" w:rsidRDefault="00EB51BC" w:rsidP="00EB51BC">
      <w:pPr>
        <w:pStyle w:val="ListParagraph"/>
        <w:ind w:left="0"/>
        <w:jc w:val="both"/>
        <w:rPr>
          <w:rFonts w:ascii="Arial" w:hAnsi="Arial" w:cs="Arial"/>
          <w:b/>
        </w:rPr>
      </w:pPr>
      <w:r w:rsidRPr="00EB51BC">
        <w:rPr>
          <w:rFonts w:ascii="Arial" w:hAnsi="Arial" w:cs="Arial"/>
          <w:b/>
        </w:rPr>
        <w:t>7. Преценка на публикациите по дисертационния труд.</w:t>
      </w:r>
    </w:p>
    <w:p w14:paraId="14DC0369" w14:textId="77777777" w:rsidR="00EB51BC" w:rsidRDefault="00EB51BC" w:rsidP="00EB51BC">
      <w:pPr>
        <w:pStyle w:val="ListParagraph"/>
        <w:ind w:left="0"/>
        <w:jc w:val="both"/>
        <w:rPr>
          <w:rFonts w:ascii="Arial" w:hAnsi="Arial" w:cs="Arial"/>
        </w:rPr>
      </w:pPr>
      <w:r w:rsidRPr="00EB51BC">
        <w:rPr>
          <w:rFonts w:ascii="Arial" w:hAnsi="Arial" w:cs="Arial"/>
        </w:rPr>
        <w:t xml:space="preserve">В приложения списък с публикациите са посочени </w:t>
      </w:r>
      <w:r>
        <w:rPr>
          <w:rFonts w:ascii="Arial" w:hAnsi="Arial" w:cs="Arial"/>
        </w:rPr>
        <w:t>13</w:t>
      </w:r>
      <w:r w:rsidRPr="00EB51BC">
        <w:rPr>
          <w:rFonts w:ascii="Arial" w:hAnsi="Arial" w:cs="Arial"/>
        </w:rPr>
        <w:t xml:space="preserve"> заглавия</w:t>
      </w:r>
      <w:r>
        <w:rPr>
          <w:rFonts w:ascii="Arial" w:hAnsi="Arial" w:cs="Arial"/>
        </w:rPr>
        <w:t xml:space="preserve"> и 4 доклада изнесени международни конференции. П</w:t>
      </w:r>
      <w:r w:rsidRPr="00EB51BC">
        <w:rPr>
          <w:rFonts w:ascii="Arial" w:hAnsi="Arial" w:cs="Arial"/>
        </w:rPr>
        <w:t>убликации</w:t>
      </w:r>
      <w:r>
        <w:rPr>
          <w:rFonts w:ascii="Arial" w:hAnsi="Arial" w:cs="Arial"/>
        </w:rPr>
        <w:t>те</w:t>
      </w:r>
      <w:r w:rsidRPr="00EB51BC">
        <w:rPr>
          <w:rFonts w:ascii="Arial" w:hAnsi="Arial" w:cs="Arial"/>
        </w:rPr>
        <w:t>, пряко са свързани с темата на дисертацията, докладвани и публикувани са на престижни научни форуми.</w:t>
      </w:r>
      <w:r>
        <w:rPr>
          <w:rFonts w:ascii="Arial" w:hAnsi="Arial" w:cs="Arial"/>
        </w:rPr>
        <w:t xml:space="preserve"> </w:t>
      </w:r>
    </w:p>
    <w:p w14:paraId="577B9EAC" w14:textId="77777777" w:rsidR="00EB51BC" w:rsidRDefault="00EB51BC" w:rsidP="00EB51BC">
      <w:pPr>
        <w:pStyle w:val="ListParagraph"/>
        <w:ind w:left="0"/>
        <w:jc w:val="both"/>
        <w:rPr>
          <w:rFonts w:ascii="Arial" w:hAnsi="Arial" w:cs="Arial"/>
        </w:rPr>
      </w:pPr>
    </w:p>
    <w:p w14:paraId="3C8309EC" w14:textId="77777777" w:rsidR="00EB51BC" w:rsidRPr="00EB51BC" w:rsidRDefault="00EB51BC" w:rsidP="00EB51BC">
      <w:pPr>
        <w:pStyle w:val="ListParagraph"/>
        <w:ind w:left="0"/>
        <w:jc w:val="both"/>
        <w:rPr>
          <w:rFonts w:ascii="Arial" w:hAnsi="Arial" w:cs="Arial"/>
          <w:b/>
        </w:rPr>
      </w:pPr>
      <w:r w:rsidRPr="00EB51BC">
        <w:rPr>
          <w:rFonts w:ascii="Arial" w:hAnsi="Arial" w:cs="Arial"/>
          <w:b/>
        </w:rPr>
        <w:t>8. Мнения, препоръки и бележки.</w:t>
      </w:r>
    </w:p>
    <w:p w14:paraId="0A20699F" w14:textId="6E7EB129" w:rsidR="00EB51BC" w:rsidRDefault="00AB370B" w:rsidP="00AB370B">
      <w:pPr>
        <w:pStyle w:val="ListParagraph"/>
        <w:ind w:left="0"/>
        <w:jc w:val="both"/>
        <w:rPr>
          <w:rFonts w:ascii="Arial" w:hAnsi="Arial" w:cs="Arial"/>
        </w:rPr>
      </w:pPr>
      <w:r w:rsidRPr="00AB370B">
        <w:rPr>
          <w:rFonts w:ascii="Arial" w:hAnsi="Arial" w:cs="Arial"/>
        </w:rPr>
        <w:t>Налице са граматични и пунктуационни грешки. Препоръчвам на докторант</w:t>
      </w:r>
      <w:r>
        <w:rPr>
          <w:rFonts w:ascii="Arial" w:hAnsi="Arial" w:cs="Arial"/>
        </w:rPr>
        <w:t>ката</w:t>
      </w:r>
      <w:r w:rsidRPr="00AB370B">
        <w:rPr>
          <w:rFonts w:ascii="Arial" w:hAnsi="Arial" w:cs="Arial"/>
        </w:rPr>
        <w:t xml:space="preserve"> в бъдеще да отделя внимание върху доброто </w:t>
      </w:r>
      <w:r w:rsidR="00F61169" w:rsidRPr="00AB370B">
        <w:rPr>
          <w:rFonts w:ascii="Arial" w:hAnsi="Arial" w:cs="Arial"/>
        </w:rPr>
        <w:t>структуриране</w:t>
      </w:r>
      <w:r w:rsidRPr="00AB370B">
        <w:rPr>
          <w:rFonts w:ascii="Arial" w:hAnsi="Arial" w:cs="Arial"/>
        </w:rPr>
        <w:t xml:space="preserve">, правописното и смислово редактиране на подготвяния за печат ръкопис. </w:t>
      </w:r>
      <w:r w:rsidR="00E3633E" w:rsidRPr="00E3633E">
        <w:rPr>
          <w:rFonts w:ascii="Arial" w:hAnsi="Arial" w:cs="Arial"/>
        </w:rPr>
        <w:t xml:space="preserve">Препоръчвам </w:t>
      </w:r>
      <w:r>
        <w:rPr>
          <w:rFonts w:ascii="Arial" w:hAnsi="Arial" w:cs="Arial"/>
        </w:rPr>
        <w:t>р</w:t>
      </w:r>
      <w:r w:rsidR="00E3633E" w:rsidRPr="00E3633E">
        <w:rPr>
          <w:rFonts w:ascii="Arial" w:hAnsi="Arial" w:cs="Arial"/>
        </w:rPr>
        <w:t>аботата да продължи с практична</w:t>
      </w:r>
      <w:r>
        <w:rPr>
          <w:rFonts w:ascii="Arial" w:hAnsi="Arial" w:cs="Arial"/>
        </w:rPr>
        <w:t xml:space="preserve"> </w:t>
      </w:r>
      <w:r w:rsidR="00E3633E" w:rsidRPr="00E3633E">
        <w:rPr>
          <w:rFonts w:ascii="Arial" w:hAnsi="Arial" w:cs="Arial"/>
        </w:rPr>
        <w:t>насоченост и публикуване</w:t>
      </w:r>
      <w:r w:rsidR="0007698B">
        <w:rPr>
          <w:rFonts w:ascii="Arial" w:hAnsi="Arial" w:cs="Arial"/>
        </w:rPr>
        <w:t xml:space="preserve"> на получените резултатите</w:t>
      </w:r>
      <w:r w:rsidR="00E3633E" w:rsidRPr="00E3633E">
        <w:rPr>
          <w:rFonts w:ascii="Arial" w:hAnsi="Arial" w:cs="Arial"/>
        </w:rPr>
        <w:t>.</w:t>
      </w:r>
    </w:p>
    <w:p w14:paraId="1880A5CC" w14:textId="77777777" w:rsidR="00AB370B" w:rsidRDefault="00AB370B" w:rsidP="00AB370B">
      <w:pPr>
        <w:pStyle w:val="ListParagraph"/>
        <w:ind w:left="0"/>
        <w:jc w:val="both"/>
        <w:rPr>
          <w:rFonts w:ascii="Arial" w:hAnsi="Arial" w:cs="Arial"/>
        </w:rPr>
      </w:pPr>
    </w:p>
    <w:p w14:paraId="1A653CF5" w14:textId="77777777" w:rsidR="00AB370B" w:rsidRPr="00AB370B" w:rsidRDefault="00AB370B" w:rsidP="00AB370B">
      <w:pPr>
        <w:pStyle w:val="ListParagraph"/>
        <w:ind w:left="0"/>
        <w:jc w:val="both"/>
        <w:rPr>
          <w:rFonts w:ascii="Arial" w:hAnsi="Arial" w:cs="Arial"/>
          <w:b/>
        </w:rPr>
      </w:pPr>
      <w:r w:rsidRPr="00AB370B">
        <w:rPr>
          <w:rFonts w:ascii="Arial" w:hAnsi="Arial" w:cs="Arial"/>
          <w:b/>
        </w:rPr>
        <w:t>9. Заключение.</w:t>
      </w:r>
    </w:p>
    <w:p w14:paraId="0DE44F5B" w14:textId="214FF5D8" w:rsidR="00AB370B" w:rsidRPr="00AB370B" w:rsidRDefault="00AB370B" w:rsidP="00F61169">
      <w:pPr>
        <w:pStyle w:val="ListParagraph"/>
        <w:tabs>
          <w:tab w:val="left" w:pos="284"/>
        </w:tabs>
        <w:ind w:left="0"/>
        <w:jc w:val="both"/>
        <w:rPr>
          <w:rFonts w:ascii="Arial" w:hAnsi="Arial" w:cs="Arial"/>
        </w:rPr>
      </w:pPr>
      <w:r w:rsidRPr="00AB370B">
        <w:rPr>
          <w:rFonts w:ascii="Arial" w:hAnsi="Arial" w:cs="Arial"/>
        </w:rPr>
        <w:t xml:space="preserve">Въпреки направените по-горе </w:t>
      </w:r>
      <w:r>
        <w:rPr>
          <w:rFonts w:ascii="Arial" w:hAnsi="Arial" w:cs="Arial"/>
        </w:rPr>
        <w:t xml:space="preserve">незначителни </w:t>
      </w:r>
      <w:r w:rsidRPr="00AB370B">
        <w:rPr>
          <w:rFonts w:ascii="Arial" w:hAnsi="Arial" w:cs="Arial"/>
        </w:rPr>
        <w:t xml:space="preserve">забележки считам, че </w:t>
      </w:r>
      <w:r>
        <w:rPr>
          <w:rFonts w:ascii="Arial" w:hAnsi="Arial" w:cs="Arial"/>
        </w:rPr>
        <w:t>в</w:t>
      </w:r>
      <w:r w:rsidRPr="00AB370B">
        <w:rPr>
          <w:rFonts w:ascii="Arial" w:hAnsi="Arial" w:cs="Arial"/>
        </w:rPr>
        <w:t xml:space="preserve"> качествено и количествено отношение, дисертационният труд отговаря на всички изисквания на ЗРАСРБ, Правилника за приложението му за придобиване на образователна и научна степен „доктор” и Правилата за приемане и обучение на</w:t>
      </w:r>
      <w:r w:rsidR="00F61169">
        <w:rPr>
          <w:rFonts w:ascii="Arial" w:hAnsi="Arial" w:cs="Arial"/>
        </w:rPr>
        <w:t xml:space="preserve"> </w:t>
      </w:r>
      <w:r w:rsidRPr="00AB370B">
        <w:rPr>
          <w:rFonts w:ascii="Arial" w:hAnsi="Arial" w:cs="Arial"/>
        </w:rPr>
        <w:t>докторанти и придобиване на образователна и научна степен „доктор” и научната степен „доктор на науките” на МГУ „Св. Иван Рилски”.</w:t>
      </w:r>
    </w:p>
    <w:p w14:paraId="0AC51DC5" w14:textId="77777777" w:rsidR="00EB51BC" w:rsidRDefault="00AB370B" w:rsidP="00AB370B">
      <w:pPr>
        <w:pStyle w:val="ListParagraph"/>
        <w:ind w:left="0"/>
        <w:jc w:val="both"/>
        <w:rPr>
          <w:rFonts w:ascii="Arial" w:hAnsi="Arial" w:cs="Arial"/>
        </w:rPr>
      </w:pPr>
      <w:r w:rsidRPr="00AB370B">
        <w:rPr>
          <w:rFonts w:ascii="Arial" w:hAnsi="Arial" w:cs="Arial"/>
        </w:rPr>
        <w:t>Вси</w:t>
      </w:r>
      <w:r w:rsidR="00D90B37">
        <w:rPr>
          <w:rFonts w:ascii="Arial" w:hAnsi="Arial" w:cs="Arial"/>
        </w:rPr>
        <w:t>ч</w:t>
      </w:r>
      <w:r w:rsidRPr="00AB370B">
        <w:rPr>
          <w:rFonts w:ascii="Arial" w:hAnsi="Arial" w:cs="Arial"/>
        </w:rPr>
        <w:t>ко това ми дава основание да оценя положително разработената дисертация и предлагам на уважаемото Научно жури</w:t>
      </w:r>
      <w:r w:rsidR="0007698B">
        <w:rPr>
          <w:rFonts w:ascii="Arial" w:hAnsi="Arial" w:cs="Arial"/>
        </w:rPr>
        <w:t xml:space="preserve"> </w:t>
      </w:r>
      <w:r w:rsidRPr="00AB370B">
        <w:rPr>
          <w:rFonts w:ascii="Arial" w:hAnsi="Arial" w:cs="Arial"/>
        </w:rPr>
        <w:t xml:space="preserve">да присъди на маг. </w:t>
      </w:r>
      <w:r w:rsidR="0007698B" w:rsidRPr="0007698B">
        <w:rPr>
          <w:rFonts w:ascii="Arial" w:hAnsi="Arial" w:cs="Arial"/>
        </w:rPr>
        <w:t xml:space="preserve">инж. Сереенен Сийлегмаа </w:t>
      </w:r>
      <w:r w:rsidRPr="00AB370B">
        <w:rPr>
          <w:rFonts w:ascii="Arial" w:hAnsi="Arial" w:cs="Arial"/>
        </w:rPr>
        <w:t>образователната и научна степен „Доктор“</w:t>
      </w:r>
      <w:r w:rsidR="0007698B">
        <w:rPr>
          <w:rFonts w:ascii="Arial" w:hAnsi="Arial" w:cs="Arial"/>
        </w:rPr>
        <w:t xml:space="preserve"> </w:t>
      </w:r>
      <w:r w:rsidRPr="00AB370B">
        <w:rPr>
          <w:rFonts w:ascii="Arial" w:hAnsi="Arial" w:cs="Arial"/>
        </w:rPr>
        <w:t>по професионално направление 5.8 „Проучване, добив и обработка на полезни изкопаеми“,</w:t>
      </w:r>
      <w:r w:rsidR="0007698B">
        <w:rPr>
          <w:rFonts w:ascii="Arial" w:hAnsi="Arial" w:cs="Arial"/>
        </w:rPr>
        <w:t xml:space="preserve"> </w:t>
      </w:r>
      <w:r w:rsidRPr="00AB370B">
        <w:rPr>
          <w:rFonts w:ascii="Arial" w:hAnsi="Arial" w:cs="Arial"/>
        </w:rPr>
        <w:t>научна специалност „Транспорт и съхранение на нефт, газ и твърди минерални продукти“.</w:t>
      </w:r>
    </w:p>
    <w:p w14:paraId="4713BB86" w14:textId="77777777" w:rsidR="00784EA2" w:rsidRDefault="00784EA2" w:rsidP="00AB370B">
      <w:pPr>
        <w:pStyle w:val="ListParagraph"/>
        <w:ind w:left="0"/>
        <w:jc w:val="both"/>
        <w:rPr>
          <w:rFonts w:ascii="Arial" w:hAnsi="Arial" w:cs="Arial"/>
        </w:rPr>
      </w:pPr>
    </w:p>
    <w:p w14:paraId="5B0DDCEB" w14:textId="77777777" w:rsidR="00784EA2" w:rsidRDefault="00784EA2" w:rsidP="00AB370B">
      <w:pPr>
        <w:pStyle w:val="ListParagraph"/>
        <w:ind w:left="0"/>
        <w:jc w:val="both"/>
        <w:rPr>
          <w:rFonts w:ascii="Arial" w:hAnsi="Arial" w:cs="Arial"/>
        </w:rPr>
      </w:pPr>
    </w:p>
    <w:p w14:paraId="3DE10A06" w14:textId="77777777" w:rsidR="0007698B" w:rsidRDefault="0007698B" w:rsidP="00AB370B">
      <w:pPr>
        <w:pStyle w:val="ListParagraph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14.04.2025 г.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84EA2">
        <w:rPr>
          <w:rFonts w:ascii="Arial" w:hAnsi="Arial" w:cs="Arial"/>
        </w:rPr>
        <w:t>Член на журито.......................</w:t>
      </w:r>
    </w:p>
    <w:p w14:paraId="7D4A5C2C" w14:textId="77777777" w:rsidR="0007698B" w:rsidRPr="006E2711" w:rsidRDefault="0007698B" w:rsidP="00AB370B">
      <w:pPr>
        <w:pStyle w:val="ListParagraph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гр. София</w:t>
      </w:r>
      <w:r w:rsidR="00784EA2">
        <w:rPr>
          <w:rFonts w:ascii="Arial" w:hAnsi="Arial" w:cs="Arial"/>
        </w:rPr>
        <w:t xml:space="preserve">      </w:t>
      </w:r>
      <w:r w:rsidR="00784EA2">
        <w:rPr>
          <w:rFonts w:ascii="Arial" w:hAnsi="Arial" w:cs="Arial"/>
        </w:rPr>
        <w:tab/>
      </w:r>
      <w:r w:rsidR="00784EA2">
        <w:rPr>
          <w:rFonts w:ascii="Arial" w:hAnsi="Arial" w:cs="Arial"/>
        </w:rPr>
        <w:tab/>
      </w:r>
      <w:r w:rsidR="00784EA2">
        <w:rPr>
          <w:rFonts w:ascii="Arial" w:hAnsi="Arial" w:cs="Arial"/>
        </w:rPr>
        <w:tab/>
      </w:r>
      <w:r w:rsidR="00784EA2">
        <w:rPr>
          <w:rFonts w:ascii="Arial" w:hAnsi="Arial" w:cs="Arial"/>
        </w:rPr>
        <w:tab/>
      </w:r>
      <w:r w:rsidR="00784EA2">
        <w:rPr>
          <w:rFonts w:ascii="Arial" w:hAnsi="Arial" w:cs="Arial"/>
        </w:rPr>
        <w:tab/>
        <w:t>/доц. д-р инж. Лъчезар Георгиев/</w:t>
      </w:r>
    </w:p>
    <w:sectPr w:rsidR="0007698B" w:rsidRPr="006E2711" w:rsidSect="008945C2"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657337" w14:textId="77777777" w:rsidR="005243F2" w:rsidRDefault="005243F2" w:rsidP="00B33516">
      <w:r>
        <w:separator/>
      </w:r>
    </w:p>
  </w:endnote>
  <w:endnote w:type="continuationSeparator" w:id="0">
    <w:p w14:paraId="42A3546E" w14:textId="77777777" w:rsidR="005243F2" w:rsidRDefault="005243F2" w:rsidP="00B33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66385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831F69" w14:textId="7253ACD2" w:rsidR="00B33516" w:rsidRDefault="00B3351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43F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458C667" w14:textId="77777777" w:rsidR="00B33516" w:rsidRDefault="00B335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301EB9" w14:textId="77777777" w:rsidR="005243F2" w:rsidRDefault="005243F2" w:rsidP="00B33516">
      <w:r>
        <w:separator/>
      </w:r>
    </w:p>
  </w:footnote>
  <w:footnote w:type="continuationSeparator" w:id="0">
    <w:p w14:paraId="36E45801" w14:textId="77777777" w:rsidR="005243F2" w:rsidRDefault="005243F2" w:rsidP="00B33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34645"/>
    <w:multiLevelType w:val="hybridMultilevel"/>
    <w:tmpl w:val="DF5E970E"/>
    <w:lvl w:ilvl="0" w:tplc="5A4ECA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CE1"/>
    <w:rsid w:val="00033067"/>
    <w:rsid w:val="00037045"/>
    <w:rsid w:val="00074B8F"/>
    <w:rsid w:val="0007698B"/>
    <w:rsid w:val="000A1B10"/>
    <w:rsid w:val="0010306E"/>
    <w:rsid w:val="00103918"/>
    <w:rsid w:val="00130E64"/>
    <w:rsid w:val="001536B8"/>
    <w:rsid w:val="00194041"/>
    <w:rsid w:val="001A7458"/>
    <w:rsid w:val="001B0679"/>
    <w:rsid w:val="00220FA8"/>
    <w:rsid w:val="002C0276"/>
    <w:rsid w:val="002D0335"/>
    <w:rsid w:val="00301390"/>
    <w:rsid w:val="00492AB3"/>
    <w:rsid w:val="004A3FB3"/>
    <w:rsid w:val="004B1312"/>
    <w:rsid w:val="00503A64"/>
    <w:rsid w:val="00515FEF"/>
    <w:rsid w:val="005243F2"/>
    <w:rsid w:val="00562B5D"/>
    <w:rsid w:val="006A7B61"/>
    <w:rsid w:val="006B4AAC"/>
    <w:rsid w:val="006E2711"/>
    <w:rsid w:val="006E5C87"/>
    <w:rsid w:val="00734ADD"/>
    <w:rsid w:val="00784EA2"/>
    <w:rsid w:val="007F1378"/>
    <w:rsid w:val="008001D5"/>
    <w:rsid w:val="008945C2"/>
    <w:rsid w:val="00907463"/>
    <w:rsid w:val="00976A73"/>
    <w:rsid w:val="00986E75"/>
    <w:rsid w:val="009A2856"/>
    <w:rsid w:val="009F1989"/>
    <w:rsid w:val="00A70BA8"/>
    <w:rsid w:val="00AB370B"/>
    <w:rsid w:val="00AB7ED5"/>
    <w:rsid w:val="00AC14B0"/>
    <w:rsid w:val="00AC7F9A"/>
    <w:rsid w:val="00B06CD0"/>
    <w:rsid w:val="00B33516"/>
    <w:rsid w:val="00B36C90"/>
    <w:rsid w:val="00BE7AEC"/>
    <w:rsid w:val="00C015E4"/>
    <w:rsid w:val="00C25C1B"/>
    <w:rsid w:val="00C34A43"/>
    <w:rsid w:val="00C41EAB"/>
    <w:rsid w:val="00C523EA"/>
    <w:rsid w:val="00CC523E"/>
    <w:rsid w:val="00CD0171"/>
    <w:rsid w:val="00D07056"/>
    <w:rsid w:val="00D75A23"/>
    <w:rsid w:val="00D90B37"/>
    <w:rsid w:val="00DC50CB"/>
    <w:rsid w:val="00E3633E"/>
    <w:rsid w:val="00E84701"/>
    <w:rsid w:val="00EB51BC"/>
    <w:rsid w:val="00EE260F"/>
    <w:rsid w:val="00F54DFD"/>
    <w:rsid w:val="00F61169"/>
    <w:rsid w:val="00F6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D14CC"/>
  <w15:chartTrackingRefBased/>
  <w15:docId w15:val="{6788BA6D-CD6F-4EA8-B6A9-2E12CBB30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05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07056"/>
    <w:pPr>
      <w:keepNext/>
      <w:ind w:left="708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link w:val="Heading2Char"/>
    <w:qFormat/>
    <w:rsid w:val="00D07056"/>
    <w:pPr>
      <w:keepNext/>
      <w:spacing w:line="360" w:lineRule="auto"/>
      <w:ind w:left="720"/>
      <w:jc w:val="both"/>
      <w:outlineLvl w:val="1"/>
    </w:pPr>
    <w:rPr>
      <w:b/>
      <w:bCs/>
      <w:color w:val="000000"/>
      <w:u w:val="single"/>
    </w:rPr>
  </w:style>
  <w:style w:type="paragraph" w:styleId="Heading3">
    <w:name w:val="heading 3"/>
    <w:basedOn w:val="Normal"/>
    <w:next w:val="Normal"/>
    <w:link w:val="Heading3Char"/>
    <w:unhideWhenUsed/>
    <w:qFormat/>
    <w:rsid w:val="00D07056"/>
    <w:pPr>
      <w:keepNext/>
      <w:spacing w:before="240" w:after="60" w:line="360" w:lineRule="auto"/>
      <w:outlineLvl w:val="2"/>
    </w:pPr>
    <w:rPr>
      <w:b/>
      <w:bCs/>
      <w:sz w:val="3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GC">
    <w:name w:val="RGC"/>
    <w:basedOn w:val="Normal"/>
    <w:link w:val="RGCChar"/>
    <w:qFormat/>
    <w:rsid w:val="00D07056"/>
    <w:pPr>
      <w:jc w:val="both"/>
    </w:pPr>
    <w:rPr>
      <w:rFonts w:ascii="Arial" w:hAnsi="Arial" w:cs="Arial"/>
      <w:sz w:val="26"/>
      <w:szCs w:val="26"/>
      <w:lang w:eastAsia="zh-CN"/>
    </w:rPr>
  </w:style>
  <w:style w:type="character" w:customStyle="1" w:styleId="RGCChar">
    <w:name w:val="RGC Char"/>
    <w:link w:val="RGC"/>
    <w:rsid w:val="00D07056"/>
    <w:rPr>
      <w:rFonts w:ascii="Arial" w:hAnsi="Arial" w:cs="Arial"/>
      <w:sz w:val="26"/>
      <w:szCs w:val="26"/>
      <w:lang w:val="en-US" w:eastAsia="zh-CN"/>
    </w:rPr>
  </w:style>
  <w:style w:type="character" w:customStyle="1" w:styleId="Heading1Char">
    <w:name w:val="Heading 1 Char"/>
    <w:link w:val="Heading1"/>
    <w:rsid w:val="00D07056"/>
    <w:rPr>
      <w:b/>
      <w:bCs/>
      <w:sz w:val="32"/>
      <w:szCs w:val="24"/>
    </w:rPr>
  </w:style>
  <w:style w:type="character" w:customStyle="1" w:styleId="Heading2Char">
    <w:name w:val="Heading 2 Char"/>
    <w:link w:val="Heading2"/>
    <w:rsid w:val="00D07056"/>
    <w:rPr>
      <w:b/>
      <w:bCs/>
      <w:color w:val="000000"/>
      <w:sz w:val="24"/>
      <w:szCs w:val="24"/>
      <w:u w:val="single"/>
    </w:rPr>
  </w:style>
  <w:style w:type="character" w:customStyle="1" w:styleId="Heading3Char">
    <w:name w:val="Heading 3 Char"/>
    <w:link w:val="Heading3"/>
    <w:rsid w:val="00D07056"/>
    <w:rPr>
      <w:b/>
      <w:bCs/>
      <w:sz w:val="36"/>
      <w:szCs w:val="26"/>
      <w:lang w:val="en-US"/>
    </w:rPr>
  </w:style>
  <w:style w:type="paragraph" w:styleId="Title">
    <w:name w:val="Title"/>
    <w:basedOn w:val="Normal"/>
    <w:link w:val="TitleChar"/>
    <w:qFormat/>
    <w:rsid w:val="00D07056"/>
    <w:pPr>
      <w:jc w:val="center"/>
    </w:pPr>
    <w:rPr>
      <w:sz w:val="28"/>
    </w:rPr>
  </w:style>
  <w:style w:type="character" w:customStyle="1" w:styleId="TitleChar">
    <w:name w:val="Title Char"/>
    <w:link w:val="Title"/>
    <w:rsid w:val="00D07056"/>
    <w:rPr>
      <w:sz w:val="28"/>
      <w:szCs w:val="24"/>
    </w:rPr>
  </w:style>
  <w:style w:type="character" w:styleId="Emphasis">
    <w:name w:val="Emphasis"/>
    <w:qFormat/>
    <w:rsid w:val="00D07056"/>
    <w:rPr>
      <w:i/>
      <w:iCs/>
    </w:rPr>
  </w:style>
  <w:style w:type="paragraph" w:styleId="ListParagraph">
    <w:name w:val="List Paragraph"/>
    <w:basedOn w:val="Normal"/>
    <w:uiPriority w:val="34"/>
    <w:qFormat/>
    <w:rsid w:val="00D07056"/>
    <w:pPr>
      <w:ind w:left="720"/>
      <w:contextualSpacing/>
    </w:pPr>
  </w:style>
  <w:style w:type="paragraph" w:customStyle="1" w:styleId="Default">
    <w:name w:val="Default"/>
    <w:rsid w:val="00C41E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3351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51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351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5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C737A-78C7-473A-8509-4ACBB1CD2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1292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</Company>
  <LinksUpToDate>false</LinksUpToDate>
  <CharactersWithSpaces>8645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7</cp:revision>
  <dcterms:created xsi:type="dcterms:W3CDTF">2025-04-14T10:55:00Z</dcterms:created>
  <dcterms:modified xsi:type="dcterms:W3CDTF">2025-04-14T11:09:00Z</dcterms:modified>
</cp:coreProperties>
</file>