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912" w14:textId="77777777" w:rsidR="00821A00" w:rsidRPr="00B20F5A" w:rsidRDefault="00821A00" w:rsidP="00821A00">
      <w:pPr>
        <w:pStyle w:val="a3"/>
        <w:jc w:val="center"/>
        <w:rPr>
          <w:rFonts w:ascii="Arial Narrow" w:hAnsi="Arial Narrow"/>
          <w:sz w:val="28"/>
          <w:szCs w:val="28"/>
          <w:lang w:val="en-US"/>
        </w:rPr>
      </w:pPr>
      <w:r w:rsidRPr="00B20F5A">
        <w:rPr>
          <w:rFonts w:ascii="Arial Narrow" w:hAnsi="Arial Narrow"/>
          <w:sz w:val="28"/>
          <w:szCs w:val="28"/>
          <w:lang w:val="en-US"/>
        </w:rPr>
        <w:t>(one blank line of 14 pt)</w:t>
      </w:r>
    </w:p>
    <w:p w14:paraId="77BD3718" w14:textId="773187FF" w:rsidR="004C63D5" w:rsidRPr="00B20F5A" w:rsidRDefault="004C63D5" w:rsidP="00555DD5">
      <w:pPr>
        <w:pStyle w:val="Tytulreferatu"/>
        <w:rPr>
          <w:rFonts w:ascii="Arial Narrow" w:hAnsi="Arial Narrow"/>
          <w:b w:val="0"/>
          <w:sz w:val="28"/>
        </w:rPr>
      </w:pPr>
      <w:r w:rsidRPr="00B20F5A">
        <w:rPr>
          <w:rFonts w:ascii="Arial Narrow" w:hAnsi="Arial Narrow"/>
          <w:sz w:val="28"/>
          <w:lang w:val="bg-BG"/>
        </w:rPr>
        <w:t xml:space="preserve">TITLE </w:t>
      </w:r>
      <w:r w:rsidRPr="00B20F5A">
        <w:rPr>
          <w:rFonts w:ascii="Arial Narrow" w:hAnsi="Arial Narrow"/>
          <w:sz w:val="28"/>
        </w:rPr>
        <w:t>(</w:t>
      </w:r>
      <w:r w:rsidRPr="00B20F5A">
        <w:rPr>
          <w:rFonts w:ascii="Arial Narrow" w:hAnsi="Arial Narrow"/>
          <w:sz w:val="28"/>
          <w:lang w:val="bg-BG"/>
        </w:rPr>
        <w:t xml:space="preserve">ALL </w:t>
      </w:r>
      <w:r w:rsidRPr="00B20F5A">
        <w:rPr>
          <w:rFonts w:ascii="Arial Narrow" w:hAnsi="Arial Narrow"/>
          <w:sz w:val="28"/>
        </w:rPr>
        <w:t>CAPS, 1</w:t>
      </w:r>
      <w:r w:rsidRPr="00B20F5A">
        <w:rPr>
          <w:rFonts w:ascii="Arial Narrow" w:hAnsi="Arial Narrow"/>
          <w:sz w:val="28"/>
          <w:lang w:val="bg-BG"/>
        </w:rPr>
        <w:t>4</w:t>
      </w:r>
      <w:r w:rsidRPr="00B20F5A">
        <w:rPr>
          <w:rFonts w:ascii="Arial Narrow" w:hAnsi="Arial Narrow"/>
          <w:sz w:val="28"/>
        </w:rPr>
        <w:t xml:space="preserve"> Pt, </w:t>
      </w:r>
      <w:smartTag w:uri="urn:schemas-microsoft-com:office:smarttags" w:element="stockticker">
        <w:r w:rsidRPr="00B20F5A">
          <w:rPr>
            <w:rFonts w:ascii="Arial Narrow" w:hAnsi="Arial Narrow"/>
            <w:sz w:val="28"/>
          </w:rPr>
          <w:t>bold</w:t>
        </w:r>
      </w:smartTag>
      <w:r w:rsidRPr="00B20F5A">
        <w:rPr>
          <w:rFonts w:ascii="Arial Narrow" w:hAnsi="Arial Narrow"/>
          <w:sz w:val="28"/>
        </w:rPr>
        <w:t>, centered, arial narrow)</w:t>
      </w:r>
    </w:p>
    <w:p w14:paraId="30F79293" w14:textId="77777777" w:rsidR="004C63D5" w:rsidRPr="00B20F5A" w:rsidRDefault="004C63D5" w:rsidP="00BD2D92">
      <w:pPr>
        <w:pStyle w:val="a3"/>
        <w:jc w:val="center"/>
        <w:rPr>
          <w:rFonts w:ascii="Arial Narrow" w:hAnsi="Arial Narrow"/>
          <w:sz w:val="28"/>
          <w:szCs w:val="28"/>
          <w:lang w:val="en-US"/>
        </w:rPr>
      </w:pPr>
      <w:r w:rsidRPr="00B20F5A">
        <w:rPr>
          <w:rFonts w:ascii="Arial Narrow" w:hAnsi="Arial Narrow"/>
          <w:sz w:val="28"/>
          <w:szCs w:val="28"/>
          <w:lang w:val="en-US"/>
        </w:rPr>
        <w:t>(one blank line of 14 pt)</w:t>
      </w:r>
    </w:p>
    <w:p w14:paraId="24BED8D0" w14:textId="77777777" w:rsidR="004C63D5" w:rsidRPr="00B20F5A" w:rsidRDefault="004C63D5" w:rsidP="00731F7E">
      <w:pPr>
        <w:pStyle w:val="Autorzy"/>
        <w:ind w:left="0"/>
        <w:jc w:val="center"/>
        <w:rPr>
          <w:rFonts w:ascii="Arial Narrow" w:hAnsi="Arial Narrow"/>
          <w:i/>
          <w:sz w:val="24"/>
        </w:rPr>
      </w:pPr>
      <w:r w:rsidRPr="00B20F5A">
        <w:rPr>
          <w:rFonts w:ascii="Arial Narrow" w:hAnsi="Arial Narrow"/>
          <w:i/>
          <w:sz w:val="24"/>
        </w:rPr>
        <w:t xml:space="preserve">First </w:t>
      </w:r>
      <w:proofErr w:type="spellStart"/>
      <w:r w:rsidRPr="00B20F5A">
        <w:rPr>
          <w:rFonts w:ascii="Arial Narrow" w:hAnsi="Arial Narrow"/>
          <w:i/>
          <w:sz w:val="24"/>
        </w:rPr>
        <w:t>Author</w:t>
      </w:r>
      <w:r w:rsidRPr="00B20F5A">
        <w:rPr>
          <w:rFonts w:ascii="Arial Narrow" w:hAnsi="Arial Narrow"/>
          <w:i/>
          <w:sz w:val="24"/>
          <w:vertAlign w:val="superscript"/>
        </w:rPr>
        <w:t>1</w:t>
      </w:r>
      <w:proofErr w:type="spellEnd"/>
      <w:r w:rsidRPr="00B20F5A">
        <w:rPr>
          <w:rFonts w:ascii="Arial Narrow" w:hAnsi="Arial Narrow"/>
          <w:i/>
          <w:sz w:val="24"/>
        </w:rPr>
        <w:t xml:space="preserve">, Second </w:t>
      </w:r>
      <w:proofErr w:type="spellStart"/>
      <w:r w:rsidRPr="00B20F5A">
        <w:rPr>
          <w:rFonts w:ascii="Arial Narrow" w:hAnsi="Arial Narrow"/>
          <w:i/>
          <w:sz w:val="24"/>
        </w:rPr>
        <w:t>Author</w:t>
      </w:r>
      <w:r w:rsidRPr="00B20F5A">
        <w:rPr>
          <w:rFonts w:ascii="Arial Narrow" w:hAnsi="Arial Narrow"/>
          <w:i/>
          <w:sz w:val="24"/>
          <w:vertAlign w:val="superscript"/>
        </w:rPr>
        <w:t>2</w:t>
      </w:r>
      <w:proofErr w:type="spellEnd"/>
      <w:r w:rsidRPr="00B20F5A">
        <w:rPr>
          <w:rFonts w:ascii="Arial Narrow" w:hAnsi="Arial Narrow"/>
          <w:i/>
        </w:rPr>
        <w:t xml:space="preserve">, </w:t>
      </w:r>
      <w:r w:rsidRPr="00B20F5A">
        <w:rPr>
          <w:rFonts w:ascii="Arial Narrow" w:hAnsi="Arial Narrow"/>
          <w:i/>
          <w:sz w:val="24"/>
          <w:lang w:val="ru-RU"/>
        </w:rPr>
        <w:t>Т</w:t>
      </w:r>
      <w:proofErr w:type="spellStart"/>
      <w:r w:rsidRPr="00B20F5A">
        <w:rPr>
          <w:rFonts w:ascii="Arial Narrow" w:hAnsi="Arial Narrow"/>
          <w:i/>
          <w:sz w:val="24"/>
        </w:rPr>
        <w:t>hird</w:t>
      </w:r>
      <w:proofErr w:type="spellEnd"/>
      <w:r w:rsidRPr="00B20F5A">
        <w:rPr>
          <w:rFonts w:ascii="Arial Narrow" w:hAnsi="Arial Narrow"/>
          <w:i/>
          <w:sz w:val="24"/>
        </w:rPr>
        <w:t xml:space="preserve"> </w:t>
      </w:r>
      <w:proofErr w:type="spellStart"/>
      <w:r w:rsidRPr="00B20F5A">
        <w:rPr>
          <w:rFonts w:ascii="Arial Narrow" w:hAnsi="Arial Narrow"/>
          <w:i/>
          <w:sz w:val="24"/>
        </w:rPr>
        <w:t>Author</w:t>
      </w:r>
      <w:r w:rsidRPr="00B20F5A">
        <w:rPr>
          <w:rFonts w:ascii="Arial Narrow" w:hAnsi="Arial Narrow"/>
          <w:i/>
          <w:sz w:val="24"/>
          <w:vertAlign w:val="superscript"/>
        </w:rPr>
        <w:t>3</w:t>
      </w:r>
      <w:proofErr w:type="spellEnd"/>
      <w:r w:rsidRPr="00B20F5A">
        <w:rPr>
          <w:rFonts w:ascii="Arial Narrow" w:hAnsi="Arial Narrow"/>
          <w:i/>
          <w:sz w:val="24"/>
        </w:rPr>
        <w:t xml:space="preserve">, … (12 pt, Italic, Bold, </w:t>
      </w:r>
      <w:bookmarkStart w:id="0" w:name="_Hlk151824123"/>
      <w:r w:rsidRPr="00B20F5A">
        <w:rPr>
          <w:rFonts w:ascii="Arial Narrow" w:hAnsi="Arial Narrow"/>
          <w:i/>
          <w:sz w:val="24"/>
        </w:rPr>
        <w:t>Centered</w:t>
      </w:r>
      <w:bookmarkEnd w:id="0"/>
      <w:r w:rsidRPr="00B20F5A">
        <w:rPr>
          <w:rFonts w:ascii="Arial Narrow" w:hAnsi="Arial Narrow"/>
          <w:i/>
          <w:sz w:val="24"/>
        </w:rPr>
        <w:t>,</w:t>
      </w:r>
      <w:r w:rsidRPr="00B20F5A">
        <w:rPr>
          <w:rFonts w:ascii="Arial Narrow" w:hAnsi="Arial Narrow"/>
          <w:b w:val="0"/>
          <w:sz w:val="28"/>
          <w:szCs w:val="28"/>
        </w:rPr>
        <w:t xml:space="preserve"> </w:t>
      </w:r>
      <w:r w:rsidRPr="00B20F5A">
        <w:rPr>
          <w:rFonts w:ascii="Arial Narrow" w:hAnsi="Arial Narrow"/>
          <w:b w:val="0"/>
          <w:sz w:val="24"/>
          <w:szCs w:val="24"/>
        </w:rPr>
        <w:t>numbering only at different affiliations</w:t>
      </w:r>
      <w:r w:rsidRPr="00B20F5A">
        <w:rPr>
          <w:rFonts w:ascii="Arial Narrow" w:hAnsi="Arial Narrow"/>
          <w:i/>
          <w:sz w:val="24"/>
        </w:rPr>
        <w:t>)</w:t>
      </w:r>
    </w:p>
    <w:p w14:paraId="48905B02" w14:textId="77777777" w:rsidR="004C63D5" w:rsidRPr="00B20F5A" w:rsidRDefault="004C63D5" w:rsidP="00731F7E">
      <w:pPr>
        <w:pStyle w:val="Autorzy"/>
        <w:ind w:left="0"/>
        <w:jc w:val="center"/>
        <w:rPr>
          <w:rFonts w:ascii="Arial Narrow" w:hAnsi="Arial Narrow"/>
          <w:b w:val="0"/>
          <w:sz w:val="28"/>
          <w:szCs w:val="28"/>
          <w:lang w:val="bg-BG"/>
        </w:rPr>
      </w:pPr>
      <w:r w:rsidRPr="00B20F5A">
        <w:rPr>
          <w:rFonts w:ascii="Arial Narrow" w:hAnsi="Arial Narrow"/>
          <w:b w:val="0"/>
          <w:sz w:val="28"/>
          <w:szCs w:val="28"/>
        </w:rPr>
        <w:t>(one blank line of 14 pt)</w:t>
      </w:r>
    </w:p>
    <w:p w14:paraId="65004573" w14:textId="77777777" w:rsidR="004C63D5" w:rsidRPr="00B20F5A" w:rsidRDefault="004C63D5" w:rsidP="002D6DAF">
      <w:pPr>
        <w:pStyle w:val="Adresyautor"/>
        <w:ind w:left="0"/>
        <w:jc w:val="center"/>
        <w:rPr>
          <w:rFonts w:ascii="Arial Narrow" w:hAnsi="Arial Narrow"/>
          <w:i/>
        </w:rPr>
      </w:pPr>
      <w:r w:rsidRPr="00B20F5A">
        <w:rPr>
          <w:rFonts w:ascii="Arial Narrow" w:hAnsi="Arial Narrow"/>
          <w:i/>
          <w:vertAlign w:val="superscript"/>
        </w:rPr>
        <w:t>1</w:t>
      </w:r>
      <w:r w:rsidRPr="00B20F5A">
        <w:rPr>
          <w:rFonts w:ascii="Arial Narrow" w:hAnsi="Arial Narrow"/>
          <w:i/>
          <w:lang w:val="bg-BG"/>
        </w:rPr>
        <w:t xml:space="preserve">University </w:t>
      </w:r>
      <w:proofErr w:type="spellStart"/>
      <w:r w:rsidRPr="00B20F5A">
        <w:rPr>
          <w:rFonts w:ascii="Arial Narrow" w:hAnsi="Arial Narrow"/>
          <w:i/>
          <w:lang w:val="bg-BG"/>
        </w:rPr>
        <w:t>of</w:t>
      </w:r>
      <w:proofErr w:type="spellEnd"/>
      <w:r w:rsidRPr="00B20F5A">
        <w:rPr>
          <w:rFonts w:ascii="Arial Narrow" w:hAnsi="Arial Narrow"/>
          <w:i/>
          <w:lang w:val="bg-BG"/>
        </w:rPr>
        <w:t xml:space="preserve"> </w:t>
      </w:r>
      <w:proofErr w:type="spellStart"/>
      <w:r w:rsidRPr="00B20F5A">
        <w:rPr>
          <w:rFonts w:ascii="Arial Narrow" w:hAnsi="Arial Narrow"/>
          <w:i/>
          <w:lang w:val="bg-BG"/>
        </w:rPr>
        <w:t>Mining</w:t>
      </w:r>
      <w:proofErr w:type="spellEnd"/>
      <w:r w:rsidRPr="00B20F5A">
        <w:rPr>
          <w:rFonts w:ascii="Arial Narrow" w:hAnsi="Arial Narrow"/>
          <w:i/>
          <w:lang w:val="bg-BG"/>
        </w:rPr>
        <w:t xml:space="preserve"> </w:t>
      </w:r>
      <w:proofErr w:type="spellStart"/>
      <w:r w:rsidRPr="00B20F5A">
        <w:rPr>
          <w:rFonts w:ascii="Arial Narrow" w:hAnsi="Arial Narrow"/>
          <w:i/>
          <w:lang w:val="bg-BG"/>
        </w:rPr>
        <w:t>and</w:t>
      </w:r>
      <w:proofErr w:type="spellEnd"/>
      <w:r w:rsidRPr="00B20F5A">
        <w:rPr>
          <w:rFonts w:ascii="Arial Narrow" w:hAnsi="Arial Narrow"/>
          <w:i/>
          <w:lang w:val="bg-BG"/>
        </w:rPr>
        <w:t xml:space="preserve"> </w:t>
      </w:r>
      <w:proofErr w:type="spellStart"/>
      <w:r w:rsidRPr="00B20F5A">
        <w:rPr>
          <w:rFonts w:ascii="Arial Narrow" w:hAnsi="Arial Narrow"/>
          <w:i/>
          <w:lang w:val="bg-BG"/>
        </w:rPr>
        <w:t>Geology</w:t>
      </w:r>
      <w:proofErr w:type="spellEnd"/>
      <w:r w:rsidRPr="00B20F5A">
        <w:rPr>
          <w:rFonts w:ascii="Arial Narrow" w:hAnsi="Arial Narrow"/>
          <w:i/>
          <w:lang w:val="bg-BG"/>
        </w:rPr>
        <w:t xml:space="preserve"> “</w:t>
      </w:r>
      <w:proofErr w:type="spellStart"/>
      <w:r w:rsidRPr="00B20F5A">
        <w:rPr>
          <w:rFonts w:ascii="Arial Narrow" w:hAnsi="Arial Narrow"/>
          <w:i/>
          <w:lang w:val="bg-BG"/>
        </w:rPr>
        <w:t>St</w:t>
      </w:r>
      <w:proofErr w:type="spellEnd"/>
      <w:r w:rsidRPr="00B20F5A">
        <w:rPr>
          <w:rFonts w:ascii="Arial Narrow" w:hAnsi="Arial Narrow"/>
          <w:i/>
          <w:lang w:val="bg-BG"/>
        </w:rPr>
        <w:t xml:space="preserve">. </w:t>
      </w:r>
      <w:proofErr w:type="spellStart"/>
      <w:r w:rsidRPr="00B20F5A">
        <w:rPr>
          <w:rFonts w:ascii="Arial Narrow" w:hAnsi="Arial Narrow"/>
          <w:i/>
          <w:lang w:val="bg-BG"/>
        </w:rPr>
        <w:t>Ivan</w:t>
      </w:r>
      <w:proofErr w:type="spellEnd"/>
      <w:r w:rsidRPr="00B20F5A">
        <w:rPr>
          <w:rFonts w:ascii="Arial Narrow" w:hAnsi="Arial Narrow"/>
          <w:i/>
          <w:lang w:val="bg-BG"/>
        </w:rPr>
        <w:t xml:space="preserve"> Rilski”</w:t>
      </w:r>
      <w:r w:rsidRPr="00B20F5A">
        <w:rPr>
          <w:rFonts w:ascii="Arial Narrow" w:hAnsi="Arial Narrow"/>
          <w:i/>
        </w:rPr>
        <w:t xml:space="preserve">, </w:t>
      </w:r>
      <w:r w:rsidRPr="00B20F5A">
        <w:rPr>
          <w:rFonts w:ascii="Arial Narrow" w:hAnsi="Arial Narrow"/>
          <w:i/>
          <w:lang w:val="bg-BG"/>
        </w:rPr>
        <w:t>1700</w:t>
      </w:r>
      <w:r w:rsidRPr="00B20F5A">
        <w:rPr>
          <w:rFonts w:ascii="Arial Narrow" w:hAnsi="Arial Narrow"/>
          <w:i/>
        </w:rPr>
        <w:t xml:space="preserve"> Sofia; E-mail: ivanov@abv.bg</w:t>
      </w:r>
      <w:r w:rsidRPr="00B20F5A">
        <w:rPr>
          <w:rFonts w:ascii="Arial Narrow" w:hAnsi="Arial Narrow"/>
          <w:i/>
          <w:lang w:val="bg-BG"/>
        </w:rPr>
        <w:t xml:space="preserve"> </w:t>
      </w:r>
      <w:r w:rsidRPr="00B20F5A">
        <w:rPr>
          <w:rFonts w:ascii="Arial Narrow" w:hAnsi="Arial Narrow"/>
          <w:i/>
        </w:rPr>
        <w:t>(10 pt, italic, centered)</w:t>
      </w:r>
    </w:p>
    <w:p w14:paraId="567531EE" w14:textId="77777777" w:rsidR="004C63D5" w:rsidRPr="00B20F5A" w:rsidRDefault="004C63D5" w:rsidP="00555DD5">
      <w:pPr>
        <w:pStyle w:val="Adresyautor"/>
        <w:ind w:left="0"/>
        <w:jc w:val="center"/>
        <w:rPr>
          <w:rFonts w:ascii="Arial Narrow" w:hAnsi="Arial Narrow"/>
          <w:i/>
          <w:lang w:val="bg-BG"/>
        </w:rPr>
      </w:pPr>
      <w:r w:rsidRPr="00B20F5A">
        <w:rPr>
          <w:rFonts w:ascii="Arial Narrow" w:hAnsi="Arial Narrow"/>
          <w:i/>
          <w:vertAlign w:val="superscript"/>
        </w:rPr>
        <w:t>2</w:t>
      </w:r>
      <w:proofErr w:type="spellStart"/>
      <w:r w:rsidRPr="00B20F5A">
        <w:rPr>
          <w:rFonts w:ascii="Arial Narrow" w:hAnsi="Arial Narrow"/>
          <w:i/>
          <w:lang w:val="bg-BG"/>
        </w:rPr>
        <w:t>Geological</w:t>
      </w:r>
      <w:proofErr w:type="spellEnd"/>
      <w:r w:rsidRPr="00B20F5A">
        <w:rPr>
          <w:rFonts w:ascii="Arial Narrow" w:hAnsi="Arial Narrow"/>
          <w:i/>
          <w:lang w:val="bg-BG"/>
        </w:rPr>
        <w:t xml:space="preserve"> </w:t>
      </w:r>
      <w:r w:rsidRPr="00B20F5A">
        <w:rPr>
          <w:rFonts w:ascii="Arial Narrow" w:hAnsi="Arial Narrow"/>
          <w:i/>
        </w:rPr>
        <w:t>I</w:t>
      </w:r>
      <w:proofErr w:type="spellStart"/>
      <w:r w:rsidRPr="00B20F5A">
        <w:rPr>
          <w:rFonts w:ascii="Arial Narrow" w:hAnsi="Arial Narrow"/>
          <w:i/>
          <w:lang w:val="bg-BG"/>
        </w:rPr>
        <w:t>nstitute</w:t>
      </w:r>
      <w:proofErr w:type="spellEnd"/>
      <w:r w:rsidRPr="00B20F5A">
        <w:rPr>
          <w:rFonts w:ascii="Arial Narrow" w:hAnsi="Arial Narrow"/>
          <w:i/>
          <w:lang w:val="bg-BG"/>
        </w:rPr>
        <w:t>, B</w:t>
      </w:r>
      <w:proofErr w:type="spellStart"/>
      <w:r w:rsidRPr="00B20F5A">
        <w:rPr>
          <w:rFonts w:ascii="Arial Narrow" w:hAnsi="Arial Narrow"/>
          <w:i/>
        </w:rPr>
        <w:t>ulgarian</w:t>
      </w:r>
      <w:proofErr w:type="spellEnd"/>
      <w:r w:rsidRPr="00B20F5A">
        <w:rPr>
          <w:rFonts w:ascii="Arial Narrow" w:hAnsi="Arial Narrow"/>
          <w:i/>
        </w:rPr>
        <w:t xml:space="preserve"> Academy of Sciences, </w:t>
      </w:r>
      <w:r w:rsidRPr="00B20F5A">
        <w:rPr>
          <w:rFonts w:ascii="Arial Narrow" w:hAnsi="Arial Narrow"/>
          <w:i/>
          <w:lang w:val="bg-BG"/>
        </w:rPr>
        <w:t xml:space="preserve">1113 </w:t>
      </w:r>
      <w:proofErr w:type="spellStart"/>
      <w:r w:rsidRPr="00B20F5A">
        <w:rPr>
          <w:rFonts w:ascii="Arial Narrow" w:hAnsi="Arial Narrow"/>
          <w:i/>
          <w:lang w:val="bg-BG"/>
        </w:rPr>
        <w:t>Sofia</w:t>
      </w:r>
      <w:proofErr w:type="spellEnd"/>
      <w:r w:rsidRPr="00B20F5A">
        <w:rPr>
          <w:rFonts w:ascii="Arial Narrow" w:hAnsi="Arial Narrow"/>
          <w:i/>
        </w:rPr>
        <w:t>; E-mail: petrov@yahoo.com</w:t>
      </w:r>
    </w:p>
    <w:p w14:paraId="6909598A" w14:textId="77777777" w:rsidR="004C63D5" w:rsidRPr="00B20F5A" w:rsidRDefault="004C63D5" w:rsidP="00555DD5">
      <w:pPr>
        <w:pStyle w:val="Adresyautor"/>
        <w:ind w:left="0"/>
        <w:jc w:val="center"/>
        <w:rPr>
          <w:rFonts w:ascii="Arial Narrow" w:hAnsi="Arial Narrow"/>
        </w:rPr>
      </w:pPr>
      <w:proofErr w:type="spellStart"/>
      <w:r w:rsidRPr="00B20F5A">
        <w:rPr>
          <w:rFonts w:ascii="Arial Narrow" w:hAnsi="Arial Narrow"/>
          <w:i/>
          <w:vertAlign w:val="superscript"/>
          <w:lang w:val="bg-BG"/>
        </w:rPr>
        <w:t>3</w:t>
      </w:r>
      <w:r w:rsidRPr="00B20F5A">
        <w:rPr>
          <w:rFonts w:ascii="Arial Narrow" w:hAnsi="Arial Narrow"/>
          <w:i/>
          <w:lang w:val="bg-BG"/>
        </w:rPr>
        <w:t>Geophysical</w:t>
      </w:r>
      <w:proofErr w:type="spellEnd"/>
      <w:r w:rsidRPr="00B20F5A">
        <w:rPr>
          <w:rFonts w:ascii="Arial Narrow" w:hAnsi="Arial Narrow"/>
          <w:i/>
          <w:lang w:val="bg-BG"/>
        </w:rPr>
        <w:t xml:space="preserve"> </w:t>
      </w:r>
      <w:r w:rsidRPr="00B20F5A">
        <w:rPr>
          <w:rFonts w:ascii="Arial Narrow" w:hAnsi="Arial Narrow"/>
          <w:i/>
        </w:rPr>
        <w:t>L</w:t>
      </w:r>
      <w:proofErr w:type="spellStart"/>
      <w:r w:rsidRPr="00B20F5A">
        <w:rPr>
          <w:rFonts w:ascii="Arial Narrow" w:hAnsi="Arial Narrow"/>
          <w:i/>
          <w:lang w:val="bg-BG"/>
        </w:rPr>
        <w:t>ab</w:t>
      </w:r>
      <w:proofErr w:type="spellEnd"/>
      <w:r w:rsidRPr="00B20F5A">
        <w:rPr>
          <w:rFonts w:ascii="Arial Narrow" w:hAnsi="Arial Narrow"/>
          <w:i/>
        </w:rPr>
        <w:t>.</w:t>
      </w:r>
      <w:r w:rsidRPr="00B20F5A">
        <w:rPr>
          <w:rFonts w:ascii="Arial Narrow" w:hAnsi="Arial Narrow"/>
          <w:i/>
          <w:lang w:val="bg-BG"/>
        </w:rPr>
        <w:t xml:space="preserve">, 11527 </w:t>
      </w:r>
      <w:proofErr w:type="spellStart"/>
      <w:r w:rsidRPr="00B20F5A">
        <w:rPr>
          <w:rFonts w:ascii="Arial Narrow" w:hAnsi="Arial Narrow"/>
          <w:i/>
          <w:lang w:val="bg-BG"/>
        </w:rPr>
        <w:t>Athens</w:t>
      </w:r>
      <w:proofErr w:type="spellEnd"/>
      <w:r w:rsidRPr="00B20F5A">
        <w:rPr>
          <w:rFonts w:ascii="Arial Narrow" w:hAnsi="Arial Narrow"/>
          <w:i/>
          <w:lang w:val="bg-BG"/>
        </w:rPr>
        <w:t xml:space="preserve">; </w:t>
      </w:r>
      <w:r w:rsidRPr="00B20F5A">
        <w:rPr>
          <w:rFonts w:ascii="Arial Narrow" w:hAnsi="Arial Narrow"/>
          <w:i/>
        </w:rPr>
        <w:t xml:space="preserve">E-mail: </w:t>
      </w:r>
      <w:hyperlink r:id="rId6" w:history="1">
        <w:r w:rsidRPr="00B20F5A">
          <w:rPr>
            <w:rStyle w:val="a9"/>
            <w:rFonts w:ascii="Arial Narrow" w:hAnsi="Arial Narrow"/>
            <w:i/>
            <w:color w:val="auto"/>
            <w:u w:val="none"/>
          </w:rPr>
          <w:t>smith@gmail.com</w:t>
        </w:r>
      </w:hyperlink>
    </w:p>
    <w:p w14:paraId="26BCFA6C" w14:textId="77777777" w:rsidR="004C63D5" w:rsidRPr="00B20F5A" w:rsidRDefault="004C63D5" w:rsidP="00555DD5">
      <w:pPr>
        <w:jc w:val="center"/>
        <w:rPr>
          <w:rFonts w:ascii="Arial Narrow" w:hAnsi="Arial Narrow"/>
          <w:b/>
          <w:i/>
          <w:iCs/>
          <w:caps/>
          <w:lang w:val="bg-BG"/>
        </w:rPr>
      </w:pPr>
      <w:r w:rsidRPr="00B20F5A">
        <w:rPr>
          <w:rStyle w:val="ae"/>
          <w:rFonts w:ascii="Arial Narrow" w:hAnsi="Arial Narrow"/>
          <w:b w:val="0"/>
          <w:i/>
          <w:iCs/>
          <w:shd w:val="clear" w:color="auto" w:fill="FFFFFF"/>
        </w:rPr>
        <w:t>Corresponding author:</w:t>
      </w:r>
      <w:r w:rsidRPr="00B20F5A">
        <w:rPr>
          <w:rFonts w:ascii="Arial Narrow" w:hAnsi="Arial Narrow"/>
          <w:i/>
        </w:rPr>
        <w:t xml:space="preserve"> ivanov@abv.bg</w:t>
      </w:r>
    </w:p>
    <w:p w14:paraId="3ADFBB4E" w14:textId="77777777" w:rsidR="004C63D5" w:rsidRPr="00B20F5A" w:rsidRDefault="004C63D5" w:rsidP="00BD2D92">
      <w:pPr>
        <w:pStyle w:val="a3"/>
        <w:jc w:val="center"/>
        <w:rPr>
          <w:rFonts w:ascii="Arial Narrow" w:hAnsi="Arial Narrow"/>
          <w:sz w:val="24"/>
          <w:szCs w:val="24"/>
          <w:lang w:val="bg-BG"/>
        </w:rPr>
      </w:pPr>
      <w:r w:rsidRPr="00B20F5A">
        <w:rPr>
          <w:rFonts w:ascii="Arial Narrow" w:hAnsi="Arial Narrow"/>
          <w:sz w:val="24"/>
          <w:szCs w:val="24"/>
          <w:lang w:val="en-US"/>
        </w:rPr>
        <w:t>(one blank line of</w:t>
      </w:r>
      <w:r w:rsidRPr="00B20F5A">
        <w:rPr>
          <w:rFonts w:ascii="Arial Narrow" w:hAnsi="Arial Narrow"/>
          <w:sz w:val="24"/>
          <w:szCs w:val="24"/>
          <w:lang w:val="bg-BG"/>
        </w:rPr>
        <w:t xml:space="preserve"> </w:t>
      </w:r>
      <w:r w:rsidRPr="00B20F5A">
        <w:rPr>
          <w:rFonts w:ascii="Arial Narrow" w:hAnsi="Arial Narrow"/>
          <w:sz w:val="24"/>
          <w:szCs w:val="24"/>
          <w:lang w:val="en-US"/>
        </w:rPr>
        <w:t>12 pt)</w:t>
      </w:r>
    </w:p>
    <w:p w14:paraId="34217069" w14:textId="77777777" w:rsidR="004C63D5" w:rsidRPr="00B20F5A" w:rsidRDefault="004C63D5" w:rsidP="0041368A">
      <w:pPr>
        <w:pStyle w:val="blank"/>
        <w:spacing w:line="240" w:lineRule="auto"/>
        <w:jc w:val="both"/>
        <w:rPr>
          <w:rFonts w:ascii="Arial Narrow" w:hAnsi="Arial Narrow"/>
          <w:i w:val="0"/>
          <w:sz w:val="16"/>
          <w:szCs w:val="16"/>
          <w:lang w:val="en-US"/>
        </w:rPr>
      </w:pPr>
      <w:r w:rsidRPr="00B20F5A">
        <w:rPr>
          <w:rFonts w:ascii="Arial Narrow" w:hAnsi="Arial Narrow"/>
          <w:b/>
          <w:i w:val="0"/>
          <w:caps/>
          <w:sz w:val="16"/>
          <w:szCs w:val="16"/>
          <w:lang w:val="bg-BG"/>
        </w:rPr>
        <w:t xml:space="preserve">ABSTRACT. </w:t>
      </w:r>
      <w:r w:rsidRPr="00B20F5A">
        <w:rPr>
          <w:rFonts w:ascii="Arial Narrow" w:hAnsi="Arial Narrow"/>
          <w:i w:val="0"/>
          <w:sz w:val="16"/>
          <w:szCs w:val="16"/>
          <w:lang w:val="en-US"/>
        </w:rPr>
        <w:t xml:space="preserve">An abstract in English, not longer than 300 words. The abstract should be focused on the most important issues, discussed in the paper. </w:t>
      </w:r>
      <w:r w:rsidRPr="00B20F5A">
        <w:rPr>
          <w:rFonts w:ascii="Arial Narrow" w:hAnsi="Arial Narrow"/>
          <w:i w:val="0"/>
          <w:iCs/>
          <w:sz w:val="16"/>
          <w:szCs w:val="16"/>
        </w:rPr>
        <w:t xml:space="preserve">The authors should clearly explain the contents of the work. </w:t>
      </w:r>
      <w:r w:rsidRPr="00B20F5A">
        <w:rPr>
          <w:rFonts w:ascii="Arial Narrow" w:hAnsi="Arial Narrow"/>
          <w:i w:val="0"/>
          <w:sz w:val="16"/>
          <w:szCs w:val="16"/>
          <w:lang w:val="en-US"/>
        </w:rPr>
        <w:t>You should use the whole width of the printing area with no columns and formulas (</w:t>
      </w:r>
      <w:r w:rsidRPr="00B20F5A">
        <w:rPr>
          <w:rFonts w:ascii="Arial Narrow" w:hAnsi="Arial Narrow"/>
          <w:i w:val="0"/>
          <w:sz w:val="16"/>
          <w:szCs w:val="16"/>
        </w:rPr>
        <w:t>single</w:t>
      </w:r>
      <w:r w:rsidRPr="00B20F5A">
        <w:rPr>
          <w:rFonts w:ascii="Arial Narrow" w:hAnsi="Arial Narrow"/>
          <w:i w:val="0"/>
          <w:sz w:val="16"/>
          <w:szCs w:val="16"/>
          <w:lang w:val="en-US"/>
        </w:rPr>
        <w:t>-</w:t>
      </w:r>
      <w:r w:rsidRPr="00B20F5A">
        <w:rPr>
          <w:rFonts w:ascii="Arial Narrow" w:hAnsi="Arial Narrow"/>
          <w:i w:val="0"/>
          <w:sz w:val="16"/>
          <w:szCs w:val="16"/>
        </w:rPr>
        <w:t>spaced,</w:t>
      </w:r>
      <w:r w:rsidRPr="00B20F5A">
        <w:rPr>
          <w:rFonts w:ascii="Arial Narrow" w:hAnsi="Arial Narrow"/>
          <w:i w:val="0"/>
          <w:sz w:val="16"/>
          <w:szCs w:val="16"/>
          <w:lang w:val="en-US"/>
        </w:rPr>
        <w:t xml:space="preserve"> </w:t>
      </w:r>
      <w:r w:rsidRPr="00B20F5A">
        <w:rPr>
          <w:rFonts w:ascii="Arial Narrow" w:hAnsi="Arial Narrow"/>
          <w:i w:val="0"/>
          <w:sz w:val="16"/>
          <w:szCs w:val="16"/>
          <w:lang w:val="bg-BG"/>
        </w:rPr>
        <w:t>8</w:t>
      </w:r>
      <w:r w:rsidRPr="00B20F5A">
        <w:rPr>
          <w:rFonts w:ascii="Arial Narrow" w:hAnsi="Arial Narrow"/>
          <w:i w:val="0"/>
          <w:sz w:val="16"/>
          <w:szCs w:val="16"/>
          <w:lang w:val="en-US"/>
        </w:rPr>
        <w:t xml:space="preserve"> pt, justified).</w:t>
      </w:r>
    </w:p>
    <w:p w14:paraId="01E23428" w14:textId="77777777" w:rsidR="004C63D5" w:rsidRPr="00B20F5A" w:rsidRDefault="004C63D5" w:rsidP="00BD2D92">
      <w:pPr>
        <w:pStyle w:val="blank"/>
        <w:rPr>
          <w:rFonts w:ascii="Arial Narrow" w:hAnsi="Arial Narrow"/>
          <w:i w:val="0"/>
          <w:sz w:val="16"/>
          <w:szCs w:val="16"/>
          <w:lang w:val="bg-BG"/>
        </w:rPr>
      </w:pPr>
      <w:r w:rsidRPr="00B20F5A">
        <w:rPr>
          <w:rFonts w:ascii="Arial Narrow" w:hAnsi="Arial Narrow"/>
          <w:i w:val="0"/>
          <w:sz w:val="16"/>
          <w:szCs w:val="16"/>
          <w:lang w:val="bg-BG"/>
        </w:rPr>
        <w:t>(</w:t>
      </w:r>
      <w:r w:rsidRPr="00B20F5A">
        <w:rPr>
          <w:rFonts w:ascii="Arial Narrow" w:hAnsi="Arial Narrow"/>
          <w:i w:val="0"/>
          <w:sz w:val="16"/>
          <w:szCs w:val="16"/>
          <w:lang w:val="en-US"/>
        </w:rPr>
        <w:t>one blank line of</w:t>
      </w:r>
      <w:r w:rsidRPr="00B20F5A">
        <w:rPr>
          <w:rFonts w:ascii="Arial Narrow" w:hAnsi="Arial Narrow"/>
          <w:i w:val="0"/>
          <w:sz w:val="16"/>
          <w:szCs w:val="16"/>
          <w:lang w:val="bg-BG"/>
        </w:rPr>
        <w:t xml:space="preserve"> 8</w:t>
      </w:r>
      <w:r w:rsidRPr="00B20F5A">
        <w:rPr>
          <w:rFonts w:ascii="Arial Narrow" w:hAnsi="Arial Narrow"/>
          <w:i w:val="0"/>
          <w:sz w:val="16"/>
          <w:szCs w:val="16"/>
          <w:lang w:val="en-US"/>
        </w:rPr>
        <w:t xml:space="preserve"> </w:t>
      </w:r>
      <w:proofErr w:type="spellStart"/>
      <w:r w:rsidRPr="00B20F5A">
        <w:rPr>
          <w:rFonts w:ascii="Arial Narrow" w:hAnsi="Arial Narrow"/>
          <w:i w:val="0"/>
          <w:sz w:val="16"/>
          <w:szCs w:val="16"/>
          <w:lang w:val="bg-BG"/>
        </w:rPr>
        <w:t>pt</w:t>
      </w:r>
      <w:proofErr w:type="spellEnd"/>
      <w:r w:rsidRPr="00B20F5A">
        <w:rPr>
          <w:rFonts w:ascii="Arial Narrow" w:hAnsi="Arial Narrow"/>
          <w:i w:val="0"/>
          <w:sz w:val="16"/>
          <w:szCs w:val="16"/>
          <w:lang w:val="bg-BG"/>
        </w:rPr>
        <w:t>)</w:t>
      </w:r>
    </w:p>
    <w:p w14:paraId="5DF784FF" w14:textId="77777777" w:rsidR="004C63D5" w:rsidRPr="00B20F5A" w:rsidRDefault="004C63D5" w:rsidP="00BD2D92">
      <w:pPr>
        <w:pStyle w:val="blank"/>
        <w:jc w:val="both"/>
        <w:rPr>
          <w:rFonts w:ascii="Arial Narrow" w:hAnsi="Arial Narrow"/>
          <w:i w:val="0"/>
          <w:sz w:val="16"/>
          <w:szCs w:val="16"/>
          <w:lang w:val="bg-BG"/>
        </w:rPr>
      </w:pPr>
      <w:r w:rsidRPr="00B20F5A">
        <w:rPr>
          <w:rFonts w:ascii="Arial Narrow" w:hAnsi="Arial Narrow"/>
          <w:b/>
          <w:i w:val="0"/>
          <w:sz w:val="16"/>
          <w:szCs w:val="16"/>
          <w:lang w:val="en-US"/>
        </w:rPr>
        <w:t>Key words:</w:t>
      </w:r>
      <w:r w:rsidRPr="00B20F5A">
        <w:rPr>
          <w:rFonts w:ascii="Arial Narrow" w:hAnsi="Arial Narrow"/>
          <w:i w:val="0"/>
          <w:sz w:val="16"/>
          <w:szCs w:val="16"/>
          <w:lang w:val="en-US"/>
        </w:rPr>
        <w:t xml:space="preserve"> not more than 5 words (</w:t>
      </w:r>
      <w:r w:rsidRPr="00B20F5A">
        <w:rPr>
          <w:rFonts w:ascii="Arial Narrow" w:hAnsi="Arial Narrow"/>
          <w:i w:val="0"/>
          <w:sz w:val="16"/>
          <w:szCs w:val="16"/>
          <w:lang w:val="bg-BG"/>
        </w:rPr>
        <w:t>8</w:t>
      </w:r>
      <w:r w:rsidRPr="00B20F5A">
        <w:rPr>
          <w:rFonts w:ascii="Arial Narrow" w:hAnsi="Arial Narrow"/>
          <w:i w:val="0"/>
          <w:sz w:val="16"/>
          <w:szCs w:val="16"/>
          <w:lang w:val="en-US"/>
        </w:rPr>
        <w:t xml:space="preserve"> pt)</w:t>
      </w:r>
      <w:r w:rsidRPr="00B20F5A">
        <w:rPr>
          <w:rFonts w:ascii="Arial Narrow" w:hAnsi="Arial Narrow"/>
          <w:i w:val="0"/>
          <w:sz w:val="16"/>
          <w:szCs w:val="16"/>
          <w:lang w:val="bg-BG"/>
        </w:rPr>
        <w:t>.</w:t>
      </w:r>
    </w:p>
    <w:p w14:paraId="385912BD" w14:textId="2B101E60" w:rsidR="00C375A2" w:rsidRPr="00B20F5A" w:rsidRDefault="00C375A2" w:rsidP="00C375A2">
      <w:pPr>
        <w:pStyle w:val="blank"/>
        <w:rPr>
          <w:rFonts w:ascii="Arial Narrow" w:hAnsi="Arial Narrow"/>
          <w:i w:val="0"/>
          <w:color w:val="000000"/>
          <w:sz w:val="28"/>
          <w:szCs w:val="28"/>
          <w:lang w:val="en-US"/>
        </w:rPr>
      </w:pPr>
      <w:r w:rsidRPr="00B20F5A">
        <w:rPr>
          <w:rFonts w:ascii="Arial Narrow" w:hAnsi="Arial Narrow"/>
          <w:i w:val="0"/>
          <w:color w:val="000000"/>
          <w:sz w:val="28"/>
          <w:szCs w:val="28"/>
          <w:lang w:val="en-US"/>
        </w:rPr>
        <w:t>(one blank line of 14 pt)</w:t>
      </w:r>
    </w:p>
    <w:p w14:paraId="3778AC22" w14:textId="0EB61141" w:rsidR="00C375A2" w:rsidRPr="00B20F5A" w:rsidRDefault="00C375A2" w:rsidP="00C375A2">
      <w:pPr>
        <w:tabs>
          <w:tab w:val="left" w:pos="0"/>
          <w:tab w:val="right" w:pos="8953"/>
        </w:tabs>
        <w:spacing w:line="240" w:lineRule="atLeast"/>
        <w:jc w:val="center"/>
        <w:rPr>
          <w:rFonts w:ascii="Arial Narrow" w:hAnsi="Arial Narrow"/>
          <w:b/>
          <w:caps/>
          <w:lang w:val="en-US"/>
        </w:rPr>
      </w:pPr>
      <w:r w:rsidRPr="00B20F5A">
        <w:rPr>
          <w:rFonts w:ascii="Arial Narrow" w:hAnsi="Arial Narrow"/>
          <w:b/>
          <w:caps/>
          <w:lang w:val="en-US"/>
        </w:rPr>
        <w:t>title in bulgarian (all caps</w:t>
      </w:r>
      <w:r w:rsidRPr="00B20F5A">
        <w:rPr>
          <w:rFonts w:ascii="Arial Narrow" w:hAnsi="Arial Narrow"/>
          <w:b/>
          <w:caps/>
          <w:lang w:val="bg-BG"/>
        </w:rPr>
        <w:t xml:space="preserve">, </w:t>
      </w:r>
      <w:r w:rsidRPr="00B20F5A">
        <w:rPr>
          <w:rFonts w:ascii="Arial Narrow" w:hAnsi="Arial Narrow"/>
          <w:b/>
          <w:color w:val="000000"/>
          <w:lang w:val="en-US"/>
        </w:rPr>
        <w:t xml:space="preserve">10 </w:t>
      </w:r>
      <w:r w:rsidRPr="00B20F5A">
        <w:rPr>
          <w:rFonts w:ascii="Arial Narrow" w:hAnsi="Arial Narrow"/>
          <w:b/>
          <w:caps/>
          <w:color w:val="000000"/>
          <w:lang w:val="en-GB"/>
        </w:rPr>
        <w:t>pt</w:t>
      </w:r>
      <w:r w:rsidRPr="00B20F5A">
        <w:rPr>
          <w:rFonts w:ascii="Arial Narrow" w:hAnsi="Arial Narrow"/>
          <w:b/>
          <w:caps/>
          <w:lang w:val="en-US"/>
        </w:rPr>
        <w:t xml:space="preserve">, </w:t>
      </w:r>
      <w:smartTag w:uri="urn:schemas-microsoft-com:office:smarttags" w:element="stockticker">
        <w:r w:rsidRPr="00B20F5A">
          <w:rPr>
            <w:rFonts w:ascii="Arial Narrow" w:hAnsi="Arial Narrow"/>
            <w:b/>
            <w:caps/>
            <w:lang w:val="en-US"/>
          </w:rPr>
          <w:t>Bold</w:t>
        </w:r>
      </w:smartTag>
      <w:r w:rsidRPr="00B20F5A">
        <w:rPr>
          <w:rFonts w:ascii="Arial Narrow" w:hAnsi="Arial Narrow"/>
          <w:b/>
          <w:caps/>
          <w:lang w:val="en-US"/>
        </w:rPr>
        <w:t xml:space="preserve">, </w:t>
      </w:r>
      <w:r w:rsidRPr="00B20F5A">
        <w:rPr>
          <w:rFonts w:ascii="Arial Narrow" w:hAnsi="Arial Narrow"/>
          <w:b/>
          <w:bCs/>
          <w:iCs/>
        </w:rPr>
        <w:t>CENTERED</w:t>
      </w:r>
      <w:r w:rsidRPr="00B20F5A">
        <w:rPr>
          <w:rFonts w:ascii="Arial Narrow" w:hAnsi="Arial Narrow"/>
          <w:b/>
          <w:caps/>
          <w:lang w:val="en-US"/>
        </w:rPr>
        <w:t>)</w:t>
      </w:r>
    </w:p>
    <w:p w14:paraId="2B705D8F" w14:textId="710CE107" w:rsidR="00C375A2" w:rsidRPr="00B20F5A" w:rsidRDefault="00C375A2" w:rsidP="00C375A2">
      <w:pPr>
        <w:jc w:val="center"/>
        <w:rPr>
          <w:rFonts w:ascii="Arial Narrow" w:hAnsi="Arial Narrow"/>
          <w:b/>
          <w:bCs/>
          <w:i/>
          <w:color w:val="000000"/>
          <w:lang w:val="en-US"/>
        </w:rPr>
      </w:pPr>
      <w:proofErr w:type="spellStart"/>
      <w:r w:rsidRPr="00B20F5A">
        <w:rPr>
          <w:rFonts w:ascii="Arial Narrow" w:hAnsi="Arial Narrow"/>
          <w:b/>
          <w:i/>
          <w:color w:val="000000"/>
          <w:lang w:val="ru-RU"/>
        </w:rPr>
        <w:t>Пъ</w:t>
      </w:r>
      <w:proofErr w:type="spellEnd"/>
      <w:r w:rsidRPr="00B20F5A">
        <w:rPr>
          <w:rFonts w:ascii="Arial Narrow" w:hAnsi="Arial Narrow"/>
          <w:b/>
          <w:i/>
          <w:color w:val="000000"/>
          <w:lang w:val="bg-BG"/>
        </w:rPr>
        <w:t>р</w:t>
      </w:r>
      <w:proofErr w:type="spellStart"/>
      <w:r w:rsidRPr="00B20F5A">
        <w:rPr>
          <w:rFonts w:ascii="Arial Narrow" w:hAnsi="Arial Narrow"/>
          <w:b/>
          <w:i/>
          <w:color w:val="000000"/>
          <w:lang w:val="ru-RU"/>
        </w:rPr>
        <w:t>ви</w:t>
      </w:r>
      <w:proofErr w:type="spellEnd"/>
      <w:r w:rsidRPr="00B20F5A">
        <w:rPr>
          <w:rFonts w:ascii="Arial Narrow" w:hAnsi="Arial Narrow"/>
          <w:b/>
          <w:i/>
          <w:color w:val="000000"/>
          <w:lang w:val="bg-BG"/>
        </w:rPr>
        <w:t xml:space="preserve"> Автор</w:t>
      </w:r>
      <w:r w:rsidRPr="00B20F5A">
        <w:rPr>
          <w:rFonts w:ascii="Arial Narrow" w:hAnsi="Arial Narrow"/>
          <w:b/>
          <w:i/>
          <w:color w:val="000000"/>
          <w:vertAlign w:val="superscript"/>
          <w:lang w:val="ru-RU"/>
        </w:rPr>
        <w:t>1</w:t>
      </w:r>
      <w:r w:rsidRPr="00B20F5A">
        <w:rPr>
          <w:rFonts w:ascii="Arial Narrow" w:hAnsi="Arial Narrow"/>
          <w:b/>
          <w:i/>
          <w:color w:val="000000"/>
          <w:lang w:val="ru-RU"/>
        </w:rPr>
        <w:t xml:space="preserve">, </w:t>
      </w:r>
      <w:r w:rsidRPr="00B20F5A">
        <w:rPr>
          <w:rFonts w:ascii="Arial Narrow" w:hAnsi="Arial Narrow"/>
          <w:b/>
          <w:i/>
          <w:color w:val="000000"/>
          <w:lang w:val="bg-BG"/>
        </w:rPr>
        <w:t>Втори Автор</w:t>
      </w:r>
      <w:r w:rsidRPr="00B20F5A">
        <w:rPr>
          <w:rFonts w:ascii="Arial Narrow" w:hAnsi="Arial Narrow"/>
          <w:b/>
          <w:i/>
          <w:color w:val="000000"/>
          <w:vertAlign w:val="superscript"/>
          <w:lang w:val="ru-RU"/>
        </w:rPr>
        <w:t>2</w:t>
      </w:r>
      <w:r w:rsidRPr="00B20F5A">
        <w:rPr>
          <w:rFonts w:ascii="Arial Narrow" w:hAnsi="Arial Narrow"/>
          <w:b/>
          <w:i/>
          <w:lang w:val="ru-RU"/>
        </w:rPr>
        <w:t xml:space="preserve">, </w:t>
      </w:r>
      <w:r w:rsidRPr="00B20F5A">
        <w:rPr>
          <w:rFonts w:ascii="Arial Narrow" w:hAnsi="Arial Narrow"/>
          <w:b/>
          <w:i/>
          <w:color w:val="000000"/>
          <w:lang w:val="bg-BG"/>
        </w:rPr>
        <w:t>Трети</w:t>
      </w:r>
      <w:r w:rsidRPr="00B20F5A">
        <w:rPr>
          <w:rFonts w:ascii="Arial Narrow" w:hAnsi="Arial Narrow"/>
          <w:b/>
          <w:i/>
          <w:color w:val="000000"/>
          <w:lang w:val="ru-RU"/>
        </w:rPr>
        <w:t xml:space="preserve"> </w:t>
      </w:r>
      <w:r w:rsidRPr="00B20F5A">
        <w:rPr>
          <w:rFonts w:ascii="Arial Narrow" w:hAnsi="Arial Narrow"/>
          <w:b/>
          <w:i/>
          <w:color w:val="000000"/>
          <w:lang w:val="en-US"/>
        </w:rPr>
        <w:t>A</w:t>
      </w:r>
      <w:r w:rsidRPr="00B20F5A">
        <w:rPr>
          <w:rFonts w:ascii="Arial Narrow" w:hAnsi="Arial Narrow"/>
          <w:b/>
          <w:i/>
          <w:color w:val="000000"/>
          <w:lang w:val="bg-BG"/>
        </w:rPr>
        <w:t>втор</w:t>
      </w:r>
      <w:r w:rsidRPr="00B20F5A">
        <w:rPr>
          <w:rFonts w:ascii="Arial Narrow" w:hAnsi="Arial Narrow"/>
          <w:b/>
          <w:i/>
          <w:color w:val="000000"/>
          <w:vertAlign w:val="superscript"/>
          <w:lang w:val="ru-RU"/>
        </w:rPr>
        <w:t>2</w:t>
      </w:r>
      <w:r w:rsidRPr="00B20F5A">
        <w:rPr>
          <w:rFonts w:ascii="Arial Narrow" w:hAnsi="Arial Narrow"/>
          <w:b/>
          <w:i/>
          <w:color w:val="000000"/>
          <w:lang w:val="ru-RU"/>
        </w:rPr>
        <w:t xml:space="preserve">, … </w:t>
      </w:r>
      <w:r w:rsidRPr="00B20F5A">
        <w:rPr>
          <w:rFonts w:ascii="Arial Narrow" w:hAnsi="Arial Narrow"/>
          <w:b/>
          <w:i/>
          <w:color w:val="000000"/>
          <w:lang w:val="en-US"/>
        </w:rPr>
        <w:t xml:space="preserve">(10 pt, Italic, Bold, </w:t>
      </w:r>
      <w:proofErr w:type="spellStart"/>
      <w:r w:rsidRPr="00B20F5A">
        <w:rPr>
          <w:rFonts w:ascii="Arial Narrow" w:hAnsi="Arial Narrow"/>
          <w:b/>
          <w:bCs/>
          <w:i/>
        </w:rPr>
        <w:t>Centered</w:t>
      </w:r>
      <w:proofErr w:type="spellEnd"/>
      <w:r w:rsidRPr="00B20F5A">
        <w:rPr>
          <w:rFonts w:ascii="Arial Narrow" w:hAnsi="Arial Narrow"/>
          <w:b/>
          <w:bCs/>
          <w:i/>
          <w:color w:val="000000"/>
          <w:lang w:val="en-US"/>
        </w:rPr>
        <w:t>)</w:t>
      </w:r>
    </w:p>
    <w:p w14:paraId="10C1FC30" w14:textId="43767931" w:rsidR="00C375A2" w:rsidRPr="00B20F5A" w:rsidRDefault="00C375A2" w:rsidP="00C375A2">
      <w:pPr>
        <w:jc w:val="center"/>
        <w:rPr>
          <w:rFonts w:ascii="Arial Narrow" w:hAnsi="Arial Narrow"/>
          <w:i/>
          <w:color w:val="000000"/>
          <w:lang w:val="bg-BG"/>
        </w:rPr>
      </w:pPr>
      <w:r w:rsidRPr="00B20F5A">
        <w:rPr>
          <w:rFonts w:ascii="Arial Narrow" w:hAnsi="Arial Narrow"/>
          <w:i/>
          <w:color w:val="000000"/>
          <w:vertAlign w:val="superscript"/>
          <w:lang w:val="en-US"/>
        </w:rPr>
        <w:t>1</w:t>
      </w:r>
      <w:r w:rsidRPr="00B20F5A">
        <w:rPr>
          <w:rFonts w:ascii="Arial Narrow" w:hAnsi="Arial Narrow"/>
          <w:i/>
          <w:color w:val="000000"/>
          <w:lang w:val="bg-BG"/>
        </w:rPr>
        <w:t xml:space="preserve">Минно-геоложки университет „Св. Иван Рилски“, 1700 София </w:t>
      </w:r>
      <w:r w:rsidRPr="00B20F5A">
        <w:rPr>
          <w:rFonts w:ascii="Arial Narrow" w:hAnsi="Arial Narrow"/>
          <w:i/>
          <w:lang w:val="bg-BG"/>
        </w:rPr>
        <w:t>(10</w:t>
      </w:r>
      <w:r w:rsidRPr="00B20F5A">
        <w:rPr>
          <w:rFonts w:ascii="Arial Narrow" w:hAnsi="Arial Narrow"/>
          <w:i/>
          <w:lang w:val="en-US"/>
        </w:rPr>
        <w:t xml:space="preserve"> pt</w:t>
      </w:r>
      <w:r w:rsidRPr="00B20F5A">
        <w:rPr>
          <w:rFonts w:ascii="Arial Narrow" w:hAnsi="Arial Narrow"/>
          <w:i/>
          <w:lang w:val="bg-BG"/>
        </w:rPr>
        <w:t xml:space="preserve">, </w:t>
      </w:r>
      <w:r w:rsidRPr="00B20F5A">
        <w:rPr>
          <w:rFonts w:ascii="Arial Narrow" w:hAnsi="Arial Narrow"/>
          <w:i/>
          <w:lang w:val="en-US"/>
        </w:rPr>
        <w:t>italic</w:t>
      </w:r>
      <w:r w:rsidRPr="00B20F5A">
        <w:rPr>
          <w:rFonts w:ascii="Arial Narrow" w:hAnsi="Arial Narrow"/>
          <w:i/>
          <w:lang w:val="bg-BG"/>
        </w:rPr>
        <w:t xml:space="preserve">, </w:t>
      </w:r>
      <w:proofErr w:type="spellStart"/>
      <w:r w:rsidRPr="00B20F5A">
        <w:rPr>
          <w:rFonts w:ascii="Arial Narrow" w:hAnsi="Arial Narrow"/>
          <w:i/>
        </w:rPr>
        <w:t>Centered</w:t>
      </w:r>
      <w:proofErr w:type="spellEnd"/>
      <w:r w:rsidRPr="00B20F5A">
        <w:rPr>
          <w:rFonts w:ascii="Arial Narrow" w:hAnsi="Arial Narrow"/>
          <w:i/>
          <w:lang w:val="en-US"/>
        </w:rPr>
        <w:t>,</w:t>
      </w:r>
      <w:r w:rsidRPr="00B20F5A">
        <w:rPr>
          <w:rFonts w:ascii="Arial Narrow" w:hAnsi="Arial Narrow"/>
          <w:i/>
          <w:lang w:val="bg-BG"/>
        </w:rPr>
        <w:t xml:space="preserve"> </w:t>
      </w:r>
      <w:r w:rsidRPr="00B20F5A">
        <w:rPr>
          <w:rFonts w:ascii="Arial Narrow" w:hAnsi="Arial Narrow"/>
          <w:i/>
          <w:lang w:val="en-US"/>
        </w:rPr>
        <w:t>no</w:t>
      </w:r>
      <w:r w:rsidRPr="00B20F5A">
        <w:rPr>
          <w:rFonts w:ascii="Arial Narrow" w:hAnsi="Arial Narrow"/>
          <w:i/>
          <w:lang w:val="bg-BG"/>
        </w:rPr>
        <w:t xml:space="preserve"> </w:t>
      </w:r>
      <w:r w:rsidRPr="00B20F5A">
        <w:rPr>
          <w:rFonts w:ascii="Arial Narrow" w:hAnsi="Arial Narrow"/>
          <w:i/>
          <w:lang w:val="en-US"/>
        </w:rPr>
        <w:t>E</w:t>
      </w:r>
      <w:r w:rsidRPr="00B20F5A">
        <w:rPr>
          <w:rFonts w:ascii="Arial Narrow" w:hAnsi="Arial Narrow"/>
          <w:i/>
          <w:lang w:val="bg-BG"/>
        </w:rPr>
        <w:t>-</w:t>
      </w:r>
      <w:r w:rsidRPr="00B20F5A">
        <w:rPr>
          <w:rFonts w:ascii="Arial Narrow" w:hAnsi="Arial Narrow"/>
          <w:i/>
          <w:lang w:val="en-US"/>
        </w:rPr>
        <w:t>mail</w:t>
      </w:r>
      <w:r w:rsidRPr="00B20F5A">
        <w:rPr>
          <w:rFonts w:ascii="Arial Narrow" w:hAnsi="Arial Narrow"/>
          <w:i/>
          <w:lang w:val="bg-BG"/>
        </w:rPr>
        <w:t>)</w:t>
      </w:r>
    </w:p>
    <w:p w14:paraId="7CF46A9E" w14:textId="77777777" w:rsidR="00C375A2" w:rsidRPr="00B20F5A" w:rsidRDefault="00C375A2" w:rsidP="00C375A2">
      <w:pPr>
        <w:jc w:val="center"/>
        <w:rPr>
          <w:rFonts w:ascii="Arial Narrow" w:hAnsi="Arial Narrow"/>
          <w:i/>
          <w:color w:val="000000"/>
          <w:lang w:val="bg-BG"/>
        </w:rPr>
      </w:pPr>
      <w:r w:rsidRPr="00B20F5A">
        <w:rPr>
          <w:rFonts w:ascii="Arial Narrow" w:hAnsi="Arial Narrow"/>
          <w:i/>
          <w:color w:val="000000"/>
          <w:vertAlign w:val="superscript"/>
          <w:lang w:val="ru-RU"/>
        </w:rPr>
        <w:t>2</w:t>
      </w:r>
      <w:r w:rsidRPr="00B20F5A">
        <w:rPr>
          <w:rFonts w:ascii="Arial Narrow" w:hAnsi="Arial Narrow"/>
          <w:i/>
          <w:color w:val="000000"/>
          <w:lang w:val="bg-BG"/>
        </w:rPr>
        <w:t>Геологически институт, Българска академия на науките</w:t>
      </w:r>
      <w:r w:rsidRPr="00B20F5A">
        <w:rPr>
          <w:rFonts w:ascii="Arial Narrow" w:hAnsi="Arial Narrow"/>
          <w:i/>
          <w:color w:val="000000"/>
          <w:lang w:val="ru-RU"/>
        </w:rPr>
        <w:t xml:space="preserve">, </w:t>
      </w:r>
      <w:r w:rsidRPr="00B20F5A">
        <w:rPr>
          <w:rFonts w:ascii="Arial Narrow" w:hAnsi="Arial Narrow"/>
          <w:i/>
          <w:color w:val="000000"/>
          <w:lang w:val="bg-BG"/>
        </w:rPr>
        <w:t>1113 София</w:t>
      </w:r>
    </w:p>
    <w:p w14:paraId="47AB1D8B" w14:textId="77777777" w:rsidR="00C375A2" w:rsidRPr="00B20F5A" w:rsidRDefault="00C375A2" w:rsidP="00C375A2">
      <w:pPr>
        <w:tabs>
          <w:tab w:val="left" w:pos="0"/>
          <w:tab w:val="right" w:pos="8953"/>
        </w:tabs>
        <w:spacing w:line="240" w:lineRule="atLeast"/>
        <w:jc w:val="center"/>
        <w:rPr>
          <w:rFonts w:ascii="Arial Narrow" w:hAnsi="Arial Narrow"/>
          <w:i/>
          <w:lang w:val="bg-BG"/>
        </w:rPr>
      </w:pPr>
      <w:r w:rsidRPr="00B20F5A">
        <w:rPr>
          <w:rFonts w:ascii="Arial Narrow" w:hAnsi="Arial Narrow"/>
          <w:i/>
          <w:vertAlign w:val="superscript"/>
          <w:lang w:val="bg-BG"/>
        </w:rPr>
        <w:t>3</w:t>
      </w:r>
      <w:r w:rsidRPr="00B20F5A">
        <w:rPr>
          <w:rFonts w:ascii="Arial Narrow" w:hAnsi="Arial Narrow"/>
          <w:i/>
          <w:lang w:val="bg-BG"/>
        </w:rPr>
        <w:t>Геофизична лаборатория, 11527 Атина</w:t>
      </w:r>
    </w:p>
    <w:p w14:paraId="0A9937F0" w14:textId="77777777" w:rsidR="00C375A2" w:rsidRPr="00B20F5A" w:rsidRDefault="00C375A2" w:rsidP="00C375A2">
      <w:pPr>
        <w:tabs>
          <w:tab w:val="left" w:pos="0"/>
          <w:tab w:val="right" w:pos="8953"/>
        </w:tabs>
        <w:spacing w:line="240" w:lineRule="atLeast"/>
        <w:jc w:val="center"/>
        <w:rPr>
          <w:rFonts w:ascii="Arial Narrow" w:hAnsi="Arial Narrow"/>
          <w:color w:val="000000"/>
          <w:sz w:val="24"/>
          <w:szCs w:val="24"/>
          <w:lang w:val="bg-BG"/>
        </w:rPr>
      </w:pPr>
      <w:r w:rsidRPr="00B20F5A">
        <w:rPr>
          <w:rFonts w:ascii="Arial Narrow" w:hAnsi="Arial Narrow"/>
          <w:color w:val="000000"/>
          <w:sz w:val="24"/>
          <w:szCs w:val="24"/>
          <w:lang w:val="bg-BG"/>
        </w:rPr>
        <w:t>(</w:t>
      </w:r>
      <w:r w:rsidRPr="00B20F5A">
        <w:rPr>
          <w:rFonts w:ascii="Arial Narrow" w:hAnsi="Arial Narrow"/>
          <w:color w:val="000000"/>
          <w:sz w:val="24"/>
          <w:szCs w:val="24"/>
          <w:lang w:val="en-US"/>
        </w:rPr>
        <w:t>one</w:t>
      </w:r>
      <w:r w:rsidRPr="00B20F5A">
        <w:rPr>
          <w:rFonts w:ascii="Arial Narrow" w:hAnsi="Arial Narrow"/>
          <w:color w:val="000000"/>
          <w:sz w:val="24"/>
          <w:szCs w:val="24"/>
          <w:lang w:val="bg-BG"/>
        </w:rPr>
        <w:t xml:space="preserve"> </w:t>
      </w:r>
      <w:r w:rsidRPr="00B20F5A">
        <w:rPr>
          <w:rFonts w:ascii="Arial Narrow" w:hAnsi="Arial Narrow"/>
          <w:color w:val="000000"/>
          <w:sz w:val="24"/>
          <w:szCs w:val="24"/>
          <w:lang w:val="en-US"/>
        </w:rPr>
        <w:t>blank</w:t>
      </w:r>
      <w:r w:rsidRPr="00B20F5A">
        <w:rPr>
          <w:rFonts w:ascii="Arial Narrow" w:hAnsi="Arial Narrow"/>
          <w:color w:val="000000"/>
          <w:sz w:val="24"/>
          <w:szCs w:val="24"/>
          <w:lang w:val="bg-BG"/>
        </w:rPr>
        <w:t xml:space="preserve"> </w:t>
      </w:r>
      <w:r w:rsidRPr="00B20F5A">
        <w:rPr>
          <w:rFonts w:ascii="Arial Narrow" w:hAnsi="Arial Narrow"/>
          <w:color w:val="000000"/>
          <w:sz w:val="24"/>
          <w:szCs w:val="24"/>
          <w:lang w:val="en-US"/>
        </w:rPr>
        <w:t>line</w:t>
      </w:r>
      <w:r w:rsidRPr="00B20F5A">
        <w:rPr>
          <w:rFonts w:ascii="Arial Narrow" w:hAnsi="Arial Narrow"/>
          <w:color w:val="000000"/>
          <w:sz w:val="24"/>
          <w:szCs w:val="24"/>
          <w:lang w:val="bg-BG"/>
        </w:rPr>
        <w:t xml:space="preserve"> </w:t>
      </w:r>
      <w:r w:rsidRPr="00B20F5A">
        <w:rPr>
          <w:rFonts w:ascii="Arial Narrow" w:hAnsi="Arial Narrow"/>
          <w:color w:val="000000"/>
          <w:sz w:val="24"/>
          <w:szCs w:val="24"/>
          <w:lang w:val="en-US"/>
        </w:rPr>
        <w:t>of</w:t>
      </w:r>
      <w:r w:rsidRPr="00B20F5A">
        <w:rPr>
          <w:rFonts w:ascii="Arial Narrow" w:hAnsi="Arial Narrow"/>
          <w:color w:val="000000"/>
          <w:sz w:val="24"/>
          <w:szCs w:val="24"/>
          <w:lang w:val="bg-BG"/>
        </w:rPr>
        <w:t xml:space="preserve"> 12 </w:t>
      </w:r>
      <w:r w:rsidRPr="00B20F5A">
        <w:rPr>
          <w:rFonts w:ascii="Arial Narrow" w:hAnsi="Arial Narrow"/>
          <w:color w:val="000000"/>
          <w:sz w:val="24"/>
          <w:szCs w:val="24"/>
          <w:lang w:val="en-US"/>
        </w:rPr>
        <w:t>pt</w:t>
      </w:r>
      <w:r w:rsidRPr="00B20F5A">
        <w:rPr>
          <w:rFonts w:ascii="Arial Narrow" w:hAnsi="Arial Narrow"/>
          <w:color w:val="000000"/>
          <w:sz w:val="24"/>
          <w:szCs w:val="24"/>
          <w:lang w:val="bg-BG"/>
        </w:rPr>
        <w:t>)</w:t>
      </w:r>
    </w:p>
    <w:p w14:paraId="3303AEE1" w14:textId="232D8929" w:rsidR="00C375A2" w:rsidRPr="00B20F5A" w:rsidRDefault="00C375A2" w:rsidP="00C375A2">
      <w:pPr>
        <w:jc w:val="both"/>
        <w:rPr>
          <w:rFonts w:ascii="Arial Narrow" w:hAnsi="Arial Narrow"/>
          <w:color w:val="000000"/>
          <w:sz w:val="16"/>
          <w:szCs w:val="16"/>
          <w:lang w:val="ru-RU"/>
        </w:rPr>
      </w:pPr>
      <w:r w:rsidRPr="00B20F5A">
        <w:rPr>
          <w:rFonts w:ascii="Arial Narrow" w:hAnsi="Arial Narrow"/>
          <w:b/>
          <w:caps/>
          <w:color w:val="000000"/>
          <w:sz w:val="16"/>
          <w:szCs w:val="16"/>
          <w:lang w:val="bg-BG"/>
        </w:rPr>
        <w:t>Резюме.</w:t>
      </w:r>
      <w:r w:rsidRPr="00B20F5A">
        <w:rPr>
          <w:rFonts w:ascii="Arial Narrow" w:hAnsi="Arial Narrow"/>
          <w:caps/>
          <w:color w:val="000000"/>
          <w:sz w:val="16"/>
          <w:szCs w:val="16"/>
          <w:lang w:val="bg-BG"/>
        </w:rPr>
        <w:t xml:space="preserve"> </w:t>
      </w:r>
      <w:r w:rsidRPr="00B20F5A">
        <w:rPr>
          <w:rFonts w:ascii="Arial Narrow" w:hAnsi="Arial Narrow"/>
          <w:color w:val="000000"/>
          <w:sz w:val="16"/>
          <w:szCs w:val="16"/>
          <w:lang w:val="bg-BG"/>
        </w:rPr>
        <w:t xml:space="preserve">Резюмето трябва да е не по-дълго от 300 думи и да представя най-съществените моменти от доклада. Използвайте параграф без отместване на първия ред, използвайте цялата широчина на листа без колони и формули </w:t>
      </w:r>
      <w:r w:rsidRPr="00B20F5A">
        <w:rPr>
          <w:rFonts w:ascii="Arial Narrow" w:hAnsi="Arial Narrow"/>
          <w:color w:val="000000"/>
          <w:sz w:val="16"/>
          <w:szCs w:val="16"/>
          <w:lang w:val="ru-RU"/>
        </w:rPr>
        <w:t>(</w:t>
      </w:r>
      <w:r w:rsidRPr="00B20F5A">
        <w:rPr>
          <w:rFonts w:ascii="Arial Narrow" w:hAnsi="Arial Narrow"/>
          <w:color w:val="000000"/>
          <w:sz w:val="16"/>
          <w:szCs w:val="16"/>
          <w:lang w:val="en-US"/>
        </w:rPr>
        <w:t>single</w:t>
      </w:r>
      <w:r w:rsidRPr="00B20F5A">
        <w:rPr>
          <w:rFonts w:ascii="Arial Narrow" w:hAnsi="Arial Narrow"/>
          <w:color w:val="000000"/>
          <w:sz w:val="16"/>
          <w:szCs w:val="16"/>
          <w:lang w:val="ru-RU"/>
        </w:rPr>
        <w:t>-</w:t>
      </w:r>
      <w:r w:rsidRPr="00B20F5A">
        <w:rPr>
          <w:rFonts w:ascii="Arial Narrow" w:hAnsi="Arial Narrow"/>
          <w:color w:val="000000"/>
          <w:sz w:val="16"/>
          <w:szCs w:val="16"/>
          <w:lang w:val="en-US"/>
        </w:rPr>
        <w:t>spaced</w:t>
      </w:r>
      <w:r w:rsidRPr="00B20F5A">
        <w:rPr>
          <w:rFonts w:ascii="Arial Narrow" w:hAnsi="Arial Narrow"/>
          <w:color w:val="000000"/>
          <w:sz w:val="16"/>
          <w:szCs w:val="16"/>
          <w:lang w:val="ru-RU"/>
        </w:rPr>
        <w:t xml:space="preserve">, </w:t>
      </w:r>
      <w:r w:rsidRPr="00B20F5A">
        <w:rPr>
          <w:rFonts w:ascii="Arial Narrow" w:hAnsi="Arial Narrow"/>
          <w:color w:val="000000"/>
          <w:sz w:val="16"/>
          <w:szCs w:val="16"/>
          <w:lang w:val="bg-BG"/>
        </w:rPr>
        <w:t>8</w:t>
      </w:r>
      <w:r w:rsidRPr="00B20F5A">
        <w:rPr>
          <w:rFonts w:ascii="Arial Narrow" w:hAnsi="Arial Narrow"/>
          <w:color w:val="000000"/>
          <w:sz w:val="16"/>
          <w:szCs w:val="16"/>
          <w:lang w:val="ru-RU"/>
        </w:rPr>
        <w:t xml:space="preserve"> </w:t>
      </w:r>
      <w:r w:rsidRPr="00B20F5A">
        <w:rPr>
          <w:rFonts w:ascii="Arial Narrow" w:hAnsi="Arial Narrow"/>
          <w:color w:val="000000"/>
          <w:sz w:val="16"/>
          <w:szCs w:val="16"/>
          <w:lang w:val="en-US"/>
        </w:rPr>
        <w:t>pt</w:t>
      </w:r>
      <w:r w:rsidRPr="00B20F5A">
        <w:rPr>
          <w:rFonts w:ascii="Arial Narrow" w:hAnsi="Arial Narrow"/>
          <w:color w:val="000000"/>
          <w:sz w:val="16"/>
          <w:szCs w:val="16"/>
          <w:lang w:val="ru-RU"/>
        </w:rPr>
        <w:t xml:space="preserve">). </w:t>
      </w:r>
    </w:p>
    <w:p w14:paraId="2F58CC86" w14:textId="77777777" w:rsidR="00C375A2" w:rsidRPr="00B20F5A" w:rsidRDefault="00C375A2" w:rsidP="00C375A2">
      <w:pPr>
        <w:tabs>
          <w:tab w:val="left" w:pos="0"/>
          <w:tab w:val="right" w:pos="8953"/>
        </w:tabs>
        <w:spacing w:line="240" w:lineRule="atLeast"/>
        <w:jc w:val="center"/>
        <w:rPr>
          <w:rFonts w:ascii="Arial Narrow" w:hAnsi="Arial Narrow"/>
          <w:color w:val="000000"/>
          <w:sz w:val="16"/>
          <w:szCs w:val="16"/>
          <w:lang w:val="bg-BG"/>
        </w:rPr>
      </w:pPr>
      <w:r w:rsidRPr="00B20F5A">
        <w:rPr>
          <w:rFonts w:ascii="Arial Narrow" w:hAnsi="Arial Narrow"/>
          <w:color w:val="000000"/>
          <w:sz w:val="16"/>
          <w:szCs w:val="16"/>
          <w:lang w:val="bg-BG"/>
        </w:rPr>
        <w:t>(</w:t>
      </w:r>
      <w:r w:rsidRPr="00B20F5A">
        <w:rPr>
          <w:rFonts w:ascii="Arial Narrow" w:hAnsi="Arial Narrow"/>
          <w:color w:val="000000"/>
          <w:sz w:val="16"/>
          <w:szCs w:val="16"/>
          <w:lang w:val="en-US"/>
        </w:rPr>
        <w:t>one blank line of</w:t>
      </w:r>
      <w:r w:rsidRPr="00B20F5A">
        <w:rPr>
          <w:rFonts w:ascii="Arial Narrow" w:hAnsi="Arial Narrow"/>
          <w:color w:val="000000"/>
          <w:sz w:val="16"/>
          <w:szCs w:val="16"/>
          <w:lang w:val="bg-BG"/>
        </w:rPr>
        <w:t xml:space="preserve"> 8</w:t>
      </w:r>
      <w:r w:rsidRPr="00B20F5A">
        <w:rPr>
          <w:rFonts w:ascii="Arial Narrow" w:hAnsi="Arial Narrow"/>
          <w:color w:val="000000"/>
          <w:sz w:val="16"/>
          <w:szCs w:val="16"/>
          <w:lang w:val="en-US"/>
        </w:rPr>
        <w:t xml:space="preserve"> </w:t>
      </w:r>
      <w:proofErr w:type="spellStart"/>
      <w:r w:rsidRPr="00B20F5A">
        <w:rPr>
          <w:rFonts w:ascii="Arial Narrow" w:hAnsi="Arial Narrow"/>
          <w:color w:val="000000"/>
          <w:sz w:val="16"/>
          <w:szCs w:val="16"/>
          <w:lang w:val="bg-BG"/>
        </w:rPr>
        <w:t>pt</w:t>
      </w:r>
      <w:proofErr w:type="spellEnd"/>
      <w:r w:rsidRPr="00B20F5A">
        <w:rPr>
          <w:rFonts w:ascii="Arial Narrow" w:hAnsi="Arial Narrow"/>
          <w:color w:val="000000"/>
          <w:sz w:val="16"/>
          <w:szCs w:val="16"/>
          <w:lang w:val="bg-BG"/>
        </w:rPr>
        <w:t>)</w:t>
      </w:r>
    </w:p>
    <w:p w14:paraId="7CAB01E6" w14:textId="77777777" w:rsidR="00C375A2" w:rsidRPr="00B20F5A" w:rsidRDefault="00C375A2" w:rsidP="00C375A2">
      <w:pPr>
        <w:jc w:val="both"/>
        <w:rPr>
          <w:rFonts w:ascii="Arial Narrow" w:hAnsi="Arial Narrow"/>
          <w:color w:val="000000"/>
          <w:sz w:val="18"/>
          <w:szCs w:val="18"/>
          <w:lang w:val="bg-BG"/>
        </w:rPr>
      </w:pPr>
      <w:r w:rsidRPr="00B20F5A">
        <w:rPr>
          <w:rFonts w:ascii="Arial Narrow" w:hAnsi="Arial Narrow"/>
          <w:b/>
          <w:color w:val="000000"/>
          <w:sz w:val="16"/>
          <w:szCs w:val="16"/>
          <w:lang w:val="ru-RU"/>
        </w:rPr>
        <w:t>Ключови думи:</w:t>
      </w:r>
      <w:r w:rsidRPr="00B20F5A">
        <w:rPr>
          <w:rFonts w:ascii="Arial Narrow" w:hAnsi="Arial Narrow"/>
          <w:color w:val="000000"/>
          <w:sz w:val="16"/>
          <w:szCs w:val="16"/>
          <w:lang w:val="ru-RU"/>
        </w:rPr>
        <w:t xml:space="preserve"> </w:t>
      </w:r>
      <w:r w:rsidRPr="00B20F5A">
        <w:rPr>
          <w:rFonts w:ascii="Arial Narrow" w:hAnsi="Arial Narrow"/>
          <w:color w:val="000000"/>
          <w:sz w:val="16"/>
          <w:szCs w:val="16"/>
          <w:lang w:val="bg-BG"/>
        </w:rPr>
        <w:t xml:space="preserve">не повече от 5 думи </w:t>
      </w:r>
      <w:r w:rsidRPr="00B20F5A">
        <w:rPr>
          <w:rFonts w:ascii="Arial Narrow" w:hAnsi="Arial Narrow"/>
          <w:i/>
          <w:color w:val="000000"/>
          <w:sz w:val="16"/>
          <w:szCs w:val="16"/>
          <w:lang w:val="ru-RU"/>
        </w:rPr>
        <w:t>(</w:t>
      </w:r>
      <w:r w:rsidRPr="00B20F5A">
        <w:rPr>
          <w:rFonts w:ascii="Arial Narrow" w:hAnsi="Arial Narrow"/>
          <w:color w:val="000000"/>
          <w:sz w:val="16"/>
          <w:szCs w:val="16"/>
          <w:lang w:val="bg-BG"/>
        </w:rPr>
        <w:t>8</w:t>
      </w:r>
      <w:r w:rsidRPr="00B20F5A">
        <w:rPr>
          <w:rFonts w:ascii="Arial Narrow" w:hAnsi="Arial Narrow"/>
          <w:color w:val="000000"/>
          <w:sz w:val="16"/>
          <w:szCs w:val="16"/>
          <w:lang w:val="ru-RU"/>
        </w:rPr>
        <w:t xml:space="preserve"> </w:t>
      </w:r>
      <w:r w:rsidRPr="00B20F5A">
        <w:rPr>
          <w:rFonts w:ascii="Arial Narrow" w:hAnsi="Arial Narrow"/>
          <w:color w:val="000000"/>
          <w:sz w:val="16"/>
          <w:szCs w:val="16"/>
          <w:lang w:val="en-US"/>
        </w:rPr>
        <w:t>pt</w:t>
      </w:r>
      <w:r w:rsidRPr="00B20F5A">
        <w:rPr>
          <w:rFonts w:ascii="Arial Narrow" w:hAnsi="Arial Narrow"/>
          <w:color w:val="000000"/>
          <w:sz w:val="16"/>
          <w:szCs w:val="16"/>
          <w:lang w:val="ru-RU"/>
        </w:rPr>
        <w:t>).</w:t>
      </w:r>
    </w:p>
    <w:p w14:paraId="7BB619C1" w14:textId="62EE07D0" w:rsidR="004C63D5" w:rsidRPr="00B20F5A" w:rsidRDefault="004C63D5" w:rsidP="00BD2D92">
      <w:pPr>
        <w:pStyle w:val="blank"/>
        <w:rPr>
          <w:rFonts w:ascii="Arial Narrow" w:hAnsi="Arial Narrow"/>
          <w:i w:val="0"/>
          <w:sz w:val="28"/>
          <w:szCs w:val="28"/>
          <w:lang w:val="en-US"/>
        </w:rPr>
      </w:pPr>
      <w:r w:rsidRPr="00B20F5A">
        <w:rPr>
          <w:rFonts w:ascii="Arial Narrow" w:hAnsi="Arial Narrow"/>
          <w:i w:val="0"/>
          <w:sz w:val="28"/>
          <w:szCs w:val="28"/>
          <w:lang w:val="en-US"/>
        </w:rPr>
        <w:t xml:space="preserve"> (one blank line of 14 pt)</w:t>
      </w:r>
    </w:p>
    <w:p w14:paraId="14070045" w14:textId="77777777" w:rsidR="004C63D5" w:rsidRPr="00B20F5A" w:rsidRDefault="004C63D5" w:rsidP="00BD2D92">
      <w:pPr>
        <w:pStyle w:val="blank"/>
        <w:rPr>
          <w:rFonts w:ascii="Arial Narrow" w:hAnsi="Arial Narrow"/>
          <w:b/>
          <w:i w:val="0"/>
          <w:caps/>
          <w:lang w:val="en-US"/>
        </w:rPr>
        <w:sectPr w:rsidR="004C63D5" w:rsidRPr="00B20F5A" w:rsidSect="00BD2D92">
          <w:pgSz w:w="11905" w:h="16837" w:code="9"/>
          <w:pgMar w:top="1021" w:right="1134" w:bottom="1247" w:left="1134" w:header="708" w:footer="708" w:gutter="0"/>
          <w:cols w:space="708"/>
        </w:sectPr>
      </w:pPr>
    </w:p>
    <w:p w14:paraId="6BA213FB" w14:textId="19256843" w:rsidR="004C63D5" w:rsidRPr="00B20F5A" w:rsidRDefault="004C63D5" w:rsidP="00BD2D92">
      <w:pPr>
        <w:pStyle w:val="Nagl"/>
        <w:jc w:val="left"/>
        <w:rPr>
          <w:rFonts w:ascii="Arial Narrow" w:hAnsi="Arial Narrow"/>
          <w:b/>
          <w:caps w:val="0"/>
          <w:sz w:val="24"/>
          <w:lang w:val="bg-BG"/>
        </w:rPr>
      </w:pPr>
      <w:proofErr w:type="spellStart"/>
      <w:r w:rsidRPr="00B20F5A">
        <w:rPr>
          <w:rFonts w:ascii="Arial Narrow" w:hAnsi="Arial Narrow"/>
          <w:b/>
          <w:caps w:val="0"/>
          <w:sz w:val="24"/>
          <w:lang w:val="bg-BG"/>
        </w:rPr>
        <w:t>Introduction</w:t>
      </w:r>
      <w:proofErr w:type="spellEnd"/>
      <w:r w:rsidRPr="00B20F5A">
        <w:rPr>
          <w:rFonts w:ascii="Arial Narrow" w:hAnsi="Arial Narrow"/>
          <w:b/>
          <w:caps w:val="0"/>
          <w:sz w:val="24"/>
          <w:lang w:val="bg-BG"/>
        </w:rPr>
        <w:t xml:space="preserve"> </w:t>
      </w:r>
    </w:p>
    <w:p w14:paraId="43E577DF" w14:textId="77777777" w:rsidR="004C63D5" w:rsidRPr="00B20F5A" w:rsidRDefault="004C63D5" w:rsidP="00BD2D92">
      <w:pPr>
        <w:pStyle w:val="Nagl"/>
        <w:jc w:val="left"/>
        <w:rPr>
          <w:rFonts w:ascii="Arial Narrow" w:hAnsi="Arial Narrow"/>
          <w:caps w:val="0"/>
          <w:sz w:val="12"/>
          <w:szCs w:val="12"/>
        </w:rPr>
      </w:pPr>
    </w:p>
    <w:p w14:paraId="5CB481DD" w14:textId="00E348B9" w:rsidR="004C63D5" w:rsidRPr="00B20F5A" w:rsidRDefault="004C63D5" w:rsidP="001F55F5">
      <w:pPr>
        <w:autoSpaceDE w:val="0"/>
        <w:autoSpaceDN w:val="0"/>
        <w:adjustRightInd w:val="0"/>
        <w:ind w:firstLine="284"/>
        <w:jc w:val="both"/>
        <w:rPr>
          <w:rFonts w:ascii="Arial Narrow" w:hAnsi="Arial Narrow"/>
        </w:rPr>
      </w:pPr>
      <w:r w:rsidRPr="00B20F5A">
        <w:rPr>
          <w:rFonts w:ascii="Arial Narrow" w:hAnsi="Arial Narrow"/>
        </w:rPr>
        <w:t>These instructions refer to the manuscript preparation for the</w:t>
      </w:r>
      <w:r w:rsidRPr="00B20F5A">
        <w:rPr>
          <w:rFonts w:ascii="Arial Narrow" w:hAnsi="Arial Narrow"/>
          <w:b/>
          <w:i/>
        </w:rPr>
        <w:t xml:space="preserve"> </w:t>
      </w:r>
      <w:r w:rsidR="00917DD6" w:rsidRPr="00B20F5A">
        <w:rPr>
          <w:rFonts w:ascii="Arial Narrow" w:hAnsi="Arial Narrow"/>
          <w:b/>
          <w:bCs/>
          <w:kern w:val="24"/>
          <w:lang w:val="en-US" w:eastAsia="bg-BG"/>
        </w:rPr>
        <w:t>Annual of the University of Mining and Geology “St. Ivan Rilski”</w:t>
      </w:r>
      <w:r w:rsidR="00917DD6" w:rsidRPr="00B20F5A">
        <w:rPr>
          <w:rFonts w:ascii="Arial Narrow" w:hAnsi="Arial Narrow"/>
        </w:rPr>
        <w:t>.</w:t>
      </w:r>
      <w:r w:rsidR="00840BB0">
        <w:rPr>
          <w:rFonts w:ascii="Arial Narrow" w:hAnsi="Arial Narrow"/>
          <w:lang w:val="bg-BG"/>
        </w:rPr>
        <w:t xml:space="preserve"> </w:t>
      </w:r>
      <w:r w:rsidRPr="00B20F5A">
        <w:rPr>
          <w:rFonts w:ascii="Arial Narrow" w:hAnsi="Arial Narrow"/>
        </w:rPr>
        <w:t xml:space="preserve">In preparing the manuscript with Microsoft Word, please read and observe this sample manuscript. Papers should be written in British English Language. </w:t>
      </w:r>
    </w:p>
    <w:p w14:paraId="13E6D7AD" w14:textId="77777777" w:rsidR="004C63D5" w:rsidRPr="00B20F5A" w:rsidRDefault="004C63D5" w:rsidP="0017561C">
      <w:pPr>
        <w:autoSpaceDE w:val="0"/>
        <w:autoSpaceDN w:val="0"/>
        <w:adjustRightInd w:val="0"/>
        <w:ind w:firstLine="284"/>
        <w:jc w:val="both"/>
        <w:rPr>
          <w:rFonts w:ascii="Arial Narrow" w:hAnsi="Arial Narrow"/>
        </w:rPr>
      </w:pPr>
      <w:r w:rsidRPr="00B20F5A">
        <w:rPr>
          <w:rFonts w:ascii="Arial Narrow" w:hAnsi="Arial Narrow"/>
        </w:rPr>
        <w:t>Generally, the maximum length of the paper should not exceed 6 (six) pages, including text, figures and tables. However, for ensuring the figures and the entire paper clarity some additional pages may be allowed. The first page starts with a title and authors' names. The title should be concise but sufficiently descriptive to identify the contents of the paper. Nonstandard abbreviations and acronyms should be avoided in the title. Titles are often used in information-retrieval systems. The names of authors should be placed immediately below the title, clearly indicated. Present the authors’ affiliation addresses below the names. Provide the full postal address of each affiliation, including the country name. Clearly indicate who will handle correspondence at all stages of refereeing and publication.</w:t>
      </w:r>
    </w:p>
    <w:p w14:paraId="19ECB9E7" w14:textId="77777777" w:rsidR="004C63D5" w:rsidRPr="00B20F5A" w:rsidRDefault="004C63D5" w:rsidP="00B07F79">
      <w:pPr>
        <w:autoSpaceDE w:val="0"/>
        <w:autoSpaceDN w:val="0"/>
        <w:adjustRightInd w:val="0"/>
        <w:ind w:firstLine="284"/>
        <w:jc w:val="both"/>
        <w:rPr>
          <w:rFonts w:ascii="Arial Narrow" w:hAnsi="Arial Narrow" w:cs="Tahoma"/>
          <w:bCs/>
          <w:lang w:val="en-US"/>
        </w:rPr>
      </w:pPr>
      <w:r w:rsidRPr="00B20F5A">
        <w:rPr>
          <w:rFonts w:ascii="Arial Narrow" w:hAnsi="Arial Narrow"/>
        </w:rPr>
        <w:t>Font Arial Narrow (10 pt) is used to write the text on A4 paper (210 x 297 mm). Margins:</w:t>
      </w:r>
      <w:r w:rsidRPr="00B20F5A">
        <w:rPr>
          <w:rFonts w:ascii="Arial Narrow" w:hAnsi="Arial Narrow"/>
          <w:b/>
        </w:rPr>
        <w:t xml:space="preserve"> </w:t>
      </w:r>
      <w:r w:rsidRPr="00B20F5A">
        <w:rPr>
          <w:rFonts w:ascii="Arial Narrow" w:hAnsi="Arial Narrow"/>
          <w:bCs/>
        </w:rPr>
        <w:t>top 18 mm, bottom 22 mm, left 20 mm, right 20 mm,</w:t>
      </w:r>
      <w:r w:rsidRPr="00B20F5A">
        <w:rPr>
          <w:rFonts w:ascii="Arial Narrow" w:hAnsi="Arial Narrow"/>
          <w:b/>
        </w:rPr>
        <w:t xml:space="preserve"> </w:t>
      </w:r>
      <w:r w:rsidRPr="00B20F5A">
        <w:rPr>
          <w:rFonts w:ascii="Arial Narrow" w:hAnsi="Arial Narrow"/>
          <w:bCs/>
        </w:rPr>
        <w:t>portrait;</w:t>
      </w:r>
      <w:r w:rsidRPr="00B20F5A">
        <w:rPr>
          <w:rFonts w:ascii="Arial Narrow" w:hAnsi="Arial Narrow"/>
          <w:b/>
        </w:rPr>
        <w:t xml:space="preserve"> </w:t>
      </w:r>
      <w:r w:rsidRPr="00B20F5A">
        <w:rPr>
          <w:rFonts w:ascii="Arial Narrow" w:hAnsi="Arial Narrow"/>
          <w:bCs/>
        </w:rPr>
        <w:t>Paragraph:</w:t>
      </w:r>
      <w:r w:rsidRPr="00B20F5A">
        <w:rPr>
          <w:rFonts w:ascii="Arial Narrow" w:hAnsi="Arial Narrow"/>
          <w:b/>
        </w:rPr>
        <w:t xml:space="preserve"> </w:t>
      </w:r>
      <w:r w:rsidRPr="00B20F5A">
        <w:rPr>
          <w:rFonts w:ascii="Arial Narrow" w:hAnsi="Arial Narrow"/>
          <w:bCs/>
        </w:rPr>
        <w:t xml:space="preserve">Line spacing - Single; Alignment - Justified. </w:t>
      </w:r>
    </w:p>
    <w:p w14:paraId="29A49348" w14:textId="77777777" w:rsidR="004C63D5" w:rsidRPr="00B20F5A" w:rsidRDefault="004C63D5" w:rsidP="00F551E8">
      <w:pPr>
        <w:pStyle w:val="Tekst"/>
        <w:ind w:firstLine="284"/>
        <w:rPr>
          <w:rFonts w:ascii="Arial Narrow" w:hAnsi="Arial Narrow"/>
        </w:rPr>
      </w:pPr>
      <w:r w:rsidRPr="00B20F5A">
        <w:rPr>
          <w:rFonts w:ascii="Arial Narrow" w:hAnsi="Arial Narrow"/>
        </w:rPr>
        <w:t>The text is placed in two columns with a spacing of 0.8 cm. Graphics, figures, tables, and photos have to be fitted by the software in the text, regardless of the program they are made with and in the width of two columns. Exception (collation of columns) is allowed only when it is impossible to place a table or figure in the standard way.</w:t>
      </w:r>
    </w:p>
    <w:p w14:paraId="290DF5BB" w14:textId="77777777" w:rsidR="00705947" w:rsidRPr="00B20F5A" w:rsidRDefault="00705947" w:rsidP="007B7800">
      <w:pPr>
        <w:pStyle w:val="Tekst"/>
        <w:ind w:firstLine="284"/>
        <w:rPr>
          <w:rFonts w:ascii="Arial Narrow" w:hAnsi="Arial Narrow"/>
        </w:rPr>
      </w:pPr>
    </w:p>
    <w:p w14:paraId="5D1F52AE" w14:textId="77777777" w:rsidR="00705947" w:rsidRPr="00B20F5A" w:rsidRDefault="00705947" w:rsidP="007B7800">
      <w:pPr>
        <w:pStyle w:val="Tekst"/>
        <w:ind w:firstLine="284"/>
        <w:rPr>
          <w:rFonts w:ascii="Arial Narrow" w:hAnsi="Arial Narrow"/>
        </w:rPr>
      </w:pPr>
    </w:p>
    <w:p w14:paraId="0DBB7C49" w14:textId="77777777" w:rsidR="001F55F5" w:rsidRPr="00B20F5A" w:rsidRDefault="001F55F5" w:rsidP="007B7800">
      <w:pPr>
        <w:pStyle w:val="Tekst"/>
        <w:ind w:firstLine="284"/>
        <w:rPr>
          <w:rFonts w:ascii="Arial Narrow" w:hAnsi="Arial Narrow"/>
        </w:rPr>
      </w:pPr>
    </w:p>
    <w:p w14:paraId="2DCC8384" w14:textId="77777777" w:rsidR="001F55F5" w:rsidRPr="00B20F5A" w:rsidRDefault="001F55F5" w:rsidP="007B7800">
      <w:pPr>
        <w:pStyle w:val="Tekst"/>
        <w:ind w:firstLine="284"/>
        <w:rPr>
          <w:rFonts w:ascii="Arial Narrow" w:hAnsi="Arial Narrow"/>
        </w:rPr>
      </w:pPr>
    </w:p>
    <w:p w14:paraId="78C348A1" w14:textId="77777777" w:rsidR="001F55F5" w:rsidRPr="00B20F5A" w:rsidRDefault="001F55F5" w:rsidP="007B7800">
      <w:pPr>
        <w:pStyle w:val="Tekst"/>
        <w:ind w:firstLine="284"/>
        <w:rPr>
          <w:rFonts w:ascii="Arial Narrow" w:hAnsi="Arial Narrow"/>
        </w:rPr>
      </w:pPr>
    </w:p>
    <w:p w14:paraId="29B30C1F" w14:textId="19DE1B20" w:rsidR="004C63D5" w:rsidRPr="00B20F5A" w:rsidRDefault="004C63D5" w:rsidP="007B7800">
      <w:pPr>
        <w:pStyle w:val="Tekst"/>
        <w:ind w:firstLine="284"/>
        <w:rPr>
          <w:rFonts w:ascii="Arial Narrow" w:hAnsi="Arial Narrow"/>
        </w:rPr>
      </w:pPr>
      <w:r w:rsidRPr="00B20F5A">
        <w:rPr>
          <w:rFonts w:ascii="Arial Narrow" w:hAnsi="Arial Narrow"/>
        </w:rPr>
        <w:t>The first line of each paragraph is offset by 0.5 cm, and the literature is offset 0.5 cm after the first line. There is no blank line between the paragraphs.</w:t>
      </w:r>
    </w:p>
    <w:p w14:paraId="54E4C85E" w14:textId="65B4963E" w:rsidR="004C63D5" w:rsidRPr="00B20F5A" w:rsidRDefault="004C63D5" w:rsidP="0040343E">
      <w:pPr>
        <w:pStyle w:val="Tekst"/>
        <w:ind w:firstLine="284"/>
        <w:rPr>
          <w:rFonts w:ascii="Arial Narrow" w:hAnsi="Arial Narrow"/>
        </w:rPr>
      </w:pPr>
      <w:r w:rsidRPr="00B20F5A">
        <w:rPr>
          <w:rFonts w:ascii="Arial Narrow" w:hAnsi="Arial Narrow"/>
        </w:rPr>
        <w:t>Avoid footnotes</w:t>
      </w:r>
      <w:r w:rsidRPr="00B20F5A">
        <w:rPr>
          <w:rStyle w:val="a5"/>
          <w:rFonts w:ascii="Arial Narrow" w:hAnsi="Arial Narrow"/>
        </w:rPr>
        <w:footnoteReference w:id="1"/>
      </w:r>
      <w:r w:rsidRPr="00B20F5A">
        <w:rPr>
          <w:rFonts w:ascii="Arial Narrow" w:hAnsi="Arial Narrow"/>
        </w:rPr>
        <w:t xml:space="preserve">. If their use is </w:t>
      </w:r>
      <w:r w:rsidR="00B20F5A" w:rsidRPr="00B20F5A">
        <w:rPr>
          <w:rFonts w:ascii="Arial Narrow" w:hAnsi="Arial Narrow"/>
        </w:rPr>
        <w:t>necessary</w:t>
      </w:r>
      <w:r w:rsidRPr="00B20F5A">
        <w:rPr>
          <w:rFonts w:ascii="Arial Narrow" w:hAnsi="Arial Narrow"/>
        </w:rPr>
        <w:t>, they must be advertised in the text by consecutive numbers and be in the font size of 8 pt.</w:t>
      </w:r>
    </w:p>
    <w:p w14:paraId="67E7A672" w14:textId="77777777" w:rsidR="004C63D5" w:rsidRPr="00B20F5A" w:rsidRDefault="004C63D5" w:rsidP="0040343E">
      <w:pPr>
        <w:pStyle w:val="Tekst"/>
        <w:ind w:firstLine="284"/>
        <w:rPr>
          <w:rFonts w:ascii="Arial Narrow" w:hAnsi="Arial Narrow"/>
        </w:rPr>
      </w:pPr>
      <w:r w:rsidRPr="00B20F5A">
        <w:rPr>
          <w:rFonts w:ascii="Arial Narrow" w:hAnsi="Arial Narrow"/>
        </w:rPr>
        <w:t>Do not insert page numbers in the text file. Number the pages of the printed copies (in case of submission by post) in the upper right corner of each page.</w:t>
      </w:r>
    </w:p>
    <w:p w14:paraId="3CE95D9F" w14:textId="77777777" w:rsidR="004C63D5" w:rsidRPr="00B20F5A" w:rsidRDefault="004C63D5" w:rsidP="00BD2D92">
      <w:pPr>
        <w:pStyle w:val="Tekst"/>
        <w:ind w:firstLine="0"/>
        <w:rPr>
          <w:rFonts w:ascii="Arial Narrow" w:hAnsi="Arial Narrow"/>
        </w:rPr>
      </w:pPr>
    </w:p>
    <w:p w14:paraId="5FB9806A" w14:textId="77777777" w:rsidR="004C63D5" w:rsidRPr="00B20F5A" w:rsidRDefault="004C63D5" w:rsidP="00BD2D92">
      <w:pPr>
        <w:pStyle w:val="Tekst"/>
        <w:ind w:firstLine="0"/>
        <w:rPr>
          <w:rFonts w:ascii="Arial Narrow" w:hAnsi="Arial Narrow"/>
          <w:b/>
          <w:sz w:val="24"/>
          <w:szCs w:val="24"/>
        </w:rPr>
      </w:pPr>
      <w:r w:rsidRPr="00B20F5A">
        <w:rPr>
          <w:rFonts w:ascii="Arial Narrow" w:hAnsi="Arial Narrow"/>
          <w:b/>
          <w:sz w:val="24"/>
          <w:szCs w:val="24"/>
        </w:rPr>
        <w:t>Manuscript structure</w:t>
      </w:r>
    </w:p>
    <w:p w14:paraId="6A8052AC" w14:textId="77777777" w:rsidR="004C63D5" w:rsidRPr="00B20F5A" w:rsidRDefault="004C63D5" w:rsidP="00BD2D92">
      <w:pPr>
        <w:pStyle w:val="Tekst"/>
        <w:ind w:firstLine="0"/>
        <w:rPr>
          <w:rFonts w:ascii="Arial Narrow" w:hAnsi="Arial Narrow"/>
          <w:sz w:val="12"/>
          <w:szCs w:val="12"/>
          <w:lang w:val="bg-BG"/>
        </w:rPr>
      </w:pPr>
    </w:p>
    <w:p w14:paraId="57F08D77" w14:textId="77777777" w:rsidR="004C63D5" w:rsidRPr="00B20F5A" w:rsidRDefault="004C63D5" w:rsidP="002663BF">
      <w:pPr>
        <w:pStyle w:val="blank"/>
        <w:spacing w:line="240" w:lineRule="auto"/>
        <w:ind w:firstLine="284"/>
        <w:jc w:val="both"/>
        <w:rPr>
          <w:rFonts w:ascii="Arial Narrow" w:hAnsi="Arial Narrow"/>
          <w:i w:val="0"/>
          <w:iCs/>
        </w:rPr>
      </w:pPr>
      <w:r w:rsidRPr="00B20F5A">
        <w:rPr>
          <w:rFonts w:ascii="Arial Narrow" w:hAnsi="Arial Narrow"/>
          <w:i w:val="0"/>
          <w:iCs/>
        </w:rPr>
        <w:t xml:space="preserve">The recommended structure of a manuscript is as follows: Introduction (purpose of the research, significance of the research supported by a literature survey, outline of contents), Theoretical analysis (if necessary), Materials and methods, Results and discussion, Conclusion, Acknowledgment, References. </w:t>
      </w:r>
    </w:p>
    <w:p w14:paraId="426FE72C" w14:textId="77777777" w:rsidR="004C63D5" w:rsidRPr="00B20F5A" w:rsidRDefault="004C63D5" w:rsidP="00D806CB">
      <w:pPr>
        <w:pStyle w:val="blank"/>
        <w:spacing w:line="240" w:lineRule="auto"/>
        <w:ind w:firstLine="284"/>
        <w:jc w:val="both"/>
        <w:rPr>
          <w:rFonts w:ascii="Arial Narrow" w:hAnsi="Arial Narrow"/>
          <w:i w:val="0"/>
          <w:iCs/>
        </w:rPr>
      </w:pPr>
      <w:r w:rsidRPr="00B20F5A">
        <w:rPr>
          <w:rFonts w:ascii="Arial Narrow" w:hAnsi="Arial Narrow"/>
          <w:i w:val="0"/>
          <w:iCs/>
        </w:rPr>
        <w:t>Provide sufficient details to allow the work to be reproduced. Methods already published should be indicated by a reference: only relevant modifications should be described. Results and the discussion provided should be clear and concise. The conclusion should not be the same as the abstract and should be based on the results and discussions in the main paper body.</w:t>
      </w:r>
    </w:p>
    <w:p w14:paraId="5A044DC3" w14:textId="77777777" w:rsidR="004C63D5" w:rsidRPr="00B20F5A" w:rsidRDefault="004C63D5" w:rsidP="00BD2D92">
      <w:pPr>
        <w:pStyle w:val="Nagl"/>
        <w:jc w:val="left"/>
        <w:rPr>
          <w:rFonts w:ascii="Arial Narrow" w:hAnsi="Arial Narrow"/>
          <w:caps w:val="0"/>
        </w:rPr>
      </w:pPr>
    </w:p>
    <w:p w14:paraId="72281651" w14:textId="77777777" w:rsidR="004C63D5" w:rsidRPr="00B20F5A" w:rsidRDefault="004C63D5" w:rsidP="00D806CB">
      <w:pPr>
        <w:pStyle w:val="Nagl"/>
        <w:jc w:val="left"/>
        <w:rPr>
          <w:rFonts w:ascii="Arial Narrow" w:hAnsi="Arial Narrow"/>
          <w:b/>
          <w:caps w:val="0"/>
          <w:sz w:val="24"/>
        </w:rPr>
      </w:pPr>
      <w:r w:rsidRPr="00B20F5A">
        <w:rPr>
          <w:rFonts w:ascii="Arial Narrow" w:hAnsi="Arial Narrow"/>
          <w:b/>
          <w:caps w:val="0"/>
          <w:sz w:val="24"/>
        </w:rPr>
        <w:t>First level title</w:t>
      </w:r>
    </w:p>
    <w:p w14:paraId="06ED1186" w14:textId="77777777" w:rsidR="004C63D5" w:rsidRPr="00B20F5A" w:rsidRDefault="004C63D5" w:rsidP="00D806CB">
      <w:pPr>
        <w:pStyle w:val="Nagl"/>
        <w:ind w:firstLine="284"/>
        <w:jc w:val="both"/>
        <w:rPr>
          <w:rFonts w:ascii="Arial Narrow" w:hAnsi="Arial Narrow"/>
          <w:caps w:val="0"/>
          <w:sz w:val="12"/>
          <w:szCs w:val="12"/>
        </w:rPr>
      </w:pPr>
    </w:p>
    <w:p w14:paraId="4FC5EAF7" w14:textId="77777777" w:rsidR="004C63D5" w:rsidRPr="00B20F5A" w:rsidRDefault="004C63D5" w:rsidP="00D806CB">
      <w:pPr>
        <w:pStyle w:val="Nagl"/>
        <w:ind w:firstLine="284"/>
        <w:jc w:val="both"/>
        <w:rPr>
          <w:rFonts w:ascii="Arial Narrow" w:hAnsi="Arial Narrow"/>
          <w:caps w:val="0"/>
        </w:rPr>
      </w:pPr>
      <w:r w:rsidRPr="00B20F5A">
        <w:rPr>
          <w:rFonts w:ascii="Arial Narrow" w:hAnsi="Arial Narrow"/>
          <w:caps w:val="0"/>
        </w:rPr>
        <w:lastRenderedPageBreak/>
        <w:t xml:space="preserve">It is possible to use three-level titles. The main titles (first level) are displayed with </w:t>
      </w:r>
      <w:r w:rsidRPr="00B20F5A">
        <w:rPr>
          <w:rFonts w:ascii="Arial Narrow" w:hAnsi="Arial Narrow"/>
          <w:b/>
          <w:caps w:val="0"/>
        </w:rPr>
        <w:t>bold, 12 pt</w:t>
      </w:r>
      <w:r w:rsidRPr="00B20F5A">
        <w:rPr>
          <w:rFonts w:ascii="Arial Narrow" w:hAnsi="Arial Narrow"/>
          <w:caps w:val="0"/>
        </w:rPr>
        <w:t xml:space="preserve">, </w:t>
      </w:r>
      <w:r w:rsidRPr="00B20F5A">
        <w:rPr>
          <w:rFonts w:ascii="Arial Narrow" w:hAnsi="Arial Narrow"/>
          <w:b/>
          <w:caps w:val="0"/>
        </w:rPr>
        <w:t>left alignment</w:t>
      </w:r>
      <w:r w:rsidRPr="00B20F5A">
        <w:rPr>
          <w:rFonts w:ascii="Arial Narrow" w:hAnsi="Arial Narrow"/>
          <w:caps w:val="0"/>
        </w:rPr>
        <w:t>. Leave blank lines before (10 pt) and after (6 pt) that title.</w:t>
      </w:r>
    </w:p>
    <w:p w14:paraId="39B05027" w14:textId="77777777" w:rsidR="004C63D5" w:rsidRPr="00B20F5A" w:rsidRDefault="004C63D5" w:rsidP="00D806CB">
      <w:pPr>
        <w:pStyle w:val="Nagl"/>
        <w:jc w:val="both"/>
        <w:rPr>
          <w:rFonts w:ascii="Arial Narrow" w:hAnsi="Arial Narrow"/>
          <w:b/>
          <w:caps w:val="0"/>
        </w:rPr>
      </w:pPr>
      <w:r w:rsidRPr="00B20F5A">
        <w:rPr>
          <w:rFonts w:ascii="Arial Narrow" w:hAnsi="Arial Narrow"/>
          <w:b/>
          <w:caps w:val="0"/>
        </w:rPr>
        <w:t>Second level title</w:t>
      </w:r>
    </w:p>
    <w:p w14:paraId="3BFFA9E1" w14:textId="77777777" w:rsidR="004C63D5" w:rsidRPr="00B20F5A" w:rsidRDefault="004C63D5" w:rsidP="000F54D3">
      <w:pPr>
        <w:pStyle w:val="Nagl"/>
        <w:ind w:firstLine="284"/>
        <w:jc w:val="both"/>
        <w:rPr>
          <w:rFonts w:ascii="Arial Narrow" w:hAnsi="Arial Narrow"/>
          <w:caps w:val="0"/>
        </w:rPr>
      </w:pPr>
      <w:r w:rsidRPr="00B20F5A">
        <w:rPr>
          <w:rFonts w:ascii="Arial Narrow" w:hAnsi="Arial Narrow"/>
          <w:caps w:val="0"/>
        </w:rPr>
        <w:t>The second level titles are aligned left (</w:t>
      </w:r>
      <w:r w:rsidRPr="00B20F5A">
        <w:rPr>
          <w:rFonts w:ascii="Arial Narrow" w:hAnsi="Arial Narrow"/>
          <w:b/>
          <w:caps w:val="0"/>
        </w:rPr>
        <w:t>bold, 10 pt</w:t>
      </w:r>
      <w:r w:rsidRPr="00B20F5A">
        <w:rPr>
          <w:rFonts w:ascii="Arial Narrow" w:hAnsi="Arial Narrow"/>
          <w:caps w:val="0"/>
        </w:rPr>
        <w:t>). The title is preceded by a blank line.</w:t>
      </w:r>
    </w:p>
    <w:p w14:paraId="5A25020A" w14:textId="77777777" w:rsidR="004C63D5" w:rsidRPr="00B20F5A" w:rsidRDefault="004C63D5" w:rsidP="00D806CB">
      <w:pPr>
        <w:pStyle w:val="Nagl"/>
        <w:ind w:firstLine="284"/>
        <w:jc w:val="both"/>
        <w:rPr>
          <w:rFonts w:ascii="Arial Narrow" w:hAnsi="Arial Narrow"/>
          <w:caps w:val="0"/>
        </w:rPr>
      </w:pPr>
    </w:p>
    <w:p w14:paraId="58CC29A6" w14:textId="77777777" w:rsidR="004C63D5" w:rsidRPr="00B20F5A" w:rsidRDefault="004C63D5" w:rsidP="00D806CB">
      <w:pPr>
        <w:pStyle w:val="Nagl"/>
        <w:jc w:val="both"/>
        <w:rPr>
          <w:rFonts w:ascii="Arial Narrow" w:hAnsi="Arial Narrow"/>
          <w:b/>
          <w:i/>
          <w:caps w:val="0"/>
        </w:rPr>
      </w:pPr>
      <w:r w:rsidRPr="00B20F5A">
        <w:rPr>
          <w:rFonts w:ascii="Arial Narrow" w:hAnsi="Arial Narrow"/>
          <w:b/>
          <w:i/>
          <w:caps w:val="0"/>
        </w:rPr>
        <w:t>Third level title</w:t>
      </w:r>
    </w:p>
    <w:p w14:paraId="2B66B45A" w14:textId="77777777" w:rsidR="004C63D5" w:rsidRPr="00B20F5A" w:rsidRDefault="004C63D5" w:rsidP="000F54D3">
      <w:pPr>
        <w:pStyle w:val="Nagl"/>
        <w:ind w:firstLine="284"/>
        <w:jc w:val="both"/>
        <w:rPr>
          <w:rFonts w:ascii="Arial Narrow" w:hAnsi="Arial Narrow"/>
          <w:caps w:val="0"/>
        </w:rPr>
      </w:pPr>
      <w:r w:rsidRPr="00B20F5A">
        <w:rPr>
          <w:rFonts w:ascii="Arial Narrow" w:hAnsi="Arial Narrow"/>
          <w:caps w:val="0"/>
        </w:rPr>
        <w:t>Use left alignment (</w:t>
      </w:r>
      <w:r w:rsidRPr="00B20F5A">
        <w:rPr>
          <w:rFonts w:ascii="Arial Narrow" w:hAnsi="Arial Narrow"/>
          <w:b/>
          <w:i/>
          <w:caps w:val="0"/>
        </w:rPr>
        <w:t>bold, 10 pt, italic</w:t>
      </w:r>
      <w:r w:rsidRPr="00B20F5A">
        <w:rPr>
          <w:rFonts w:ascii="Arial Narrow" w:hAnsi="Arial Narrow"/>
          <w:caps w:val="0"/>
        </w:rPr>
        <w:t>). The title is preceded by a blank line.</w:t>
      </w:r>
    </w:p>
    <w:p w14:paraId="1E219B84" w14:textId="77777777" w:rsidR="004C63D5" w:rsidRPr="00B20F5A" w:rsidRDefault="004C63D5" w:rsidP="00D806CB">
      <w:pPr>
        <w:pStyle w:val="blank"/>
        <w:spacing w:line="240" w:lineRule="auto"/>
        <w:jc w:val="left"/>
        <w:rPr>
          <w:rFonts w:ascii="Arial Narrow" w:hAnsi="Arial Narrow"/>
          <w:i w:val="0"/>
          <w:lang w:val="en-US"/>
        </w:rPr>
      </w:pPr>
    </w:p>
    <w:p w14:paraId="0A57E0FC" w14:textId="77777777" w:rsidR="004C63D5" w:rsidRPr="00B20F5A" w:rsidRDefault="004C63D5" w:rsidP="00D806CB">
      <w:pPr>
        <w:pStyle w:val="Nagl"/>
        <w:jc w:val="left"/>
        <w:rPr>
          <w:rFonts w:ascii="Arial Narrow" w:hAnsi="Arial Narrow"/>
          <w:b/>
          <w:caps w:val="0"/>
          <w:sz w:val="24"/>
        </w:rPr>
      </w:pPr>
      <w:r w:rsidRPr="00B20F5A">
        <w:rPr>
          <w:rFonts w:ascii="Arial Narrow" w:hAnsi="Arial Narrow"/>
          <w:b/>
          <w:caps w:val="0"/>
          <w:sz w:val="24"/>
        </w:rPr>
        <w:t>Figures, graphs, tables, equations and units</w:t>
      </w:r>
    </w:p>
    <w:p w14:paraId="685EE8B4" w14:textId="77777777" w:rsidR="004C63D5" w:rsidRPr="00B20F5A" w:rsidRDefault="004C63D5" w:rsidP="00D806CB">
      <w:pPr>
        <w:pStyle w:val="Nagl"/>
        <w:rPr>
          <w:rFonts w:ascii="Arial Narrow" w:hAnsi="Arial Narrow"/>
          <w:sz w:val="12"/>
          <w:szCs w:val="12"/>
        </w:rPr>
      </w:pPr>
    </w:p>
    <w:p w14:paraId="1C123455" w14:textId="77777777" w:rsidR="004C63D5" w:rsidRPr="00B20F5A" w:rsidRDefault="004C63D5" w:rsidP="00D806CB">
      <w:pPr>
        <w:pStyle w:val="Tekst"/>
        <w:ind w:firstLine="284"/>
        <w:rPr>
          <w:rFonts w:ascii="Arial Narrow" w:hAnsi="Arial Narrow"/>
        </w:rPr>
      </w:pPr>
      <w:r w:rsidRPr="00B20F5A">
        <w:rPr>
          <w:rFonts w:ascii="Arial Narrow" w:hAnsi="Arial Narrow"/>
        </w:rPr>
        <w:t>The figures, charts and tables should be as close as possible to the point of their first citation (Figure 1). The figures are centered within the column. Leave a blank line before and after the figure. The number and the inscription of the figure should be placed below it (example).</w:t>
      </w:r>
    </w:p>
    <w:p w14:paraId="016E6CC9" w14:textId="77777777" w:rsidR="004C63D5" w:rsidRPr="00B20F5A" w:rsidRDefault="004C63D5" w:rsidP="00BD2D92">
      <w:pPr>
        <w:pStyle w:val="blank"/>
        <w:jc w:val="left"/>
        <w:rPr>
          <w:rFonts w:ascii="Arial Narrow" w:hAnsi="Arial Narrow"/>
          <w:i w:val="0"/>
          <w:lang w:val="en-US"/>
        </w:rPr>
      </w:pPr>
    </w:p>
    <w:p w14:paraId="04500E93" w14:textId="77777777" w:rsidR="004C63D5" w:rsidRPr="00B20F5A" w:rsidRDefault="004C63D5" w:rsidP="00BD2D92">
      <w:pPr>
        <w:pStyle w:val="rysunek"/>
        <w:jc w:val="center"/>
        <w:rPr>
          <w:rFonts w:ascii="Arial Narrow" w:hAnsi="Arial Narrow"/>
          <w:lang w:val="en-US"/>
        </w:rPr>
      </w:pPr>
      <w:r w:rsidRPr="00B20F5A">
        <w:rPr>
          <w:rFonts w:ascii="Arial Narrow" w:hAnsi="Arial Narrow"/>
          <w:lang w:val="en-US"/>
        </w:rPr>
        <w:object w:dxaOrig="953" w:dyaOrig="1307" w14:anchorId="3D282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143.4pt" o:ole="" fillcolor="window">
            <v:imagedata r:id="rId7" o:title=""/>
          </v:shape>
          <o:OLEObject Type="Embed" ProgID="MS_ClipArt_Gallery.2" ShapeID="_x0000_i1025" DrawAspect="Content" ObjectID="_1792909251" r:id="rId8"/>
        </w:object>
      </w:r>
    </w:p>
    <w:p w14:paraId="0E4BCFAF" w14:textId="77777777" w:rsidR="004C63D5" w:rsidRPr="00B20F5A" w:rsidRDefault="004C63D5" w:rsidP="00BD2D92">
      <w:pPr>
        <w:pStyle w:val="rysunek"/>
        <w:jc w:val="center"/>
        <w:rPr>
          <w:rFonts w:ascii="Arial Narrow" w:hAnsi="Arial Narrow"/>
          <w:sz w:val="16"/>
          <w:szCs w:val="16"/>
          <w:lang w:val="en-US"/>
        </w:rPr>
      </w:pPr>
    </w:p>
    <w:p w14:paraId="0D6B26FB" w14:textId="77777777" w:rsidR="004C63D5" w:rsidRPr="00B20F5A" w:rsidRDefault="004C63D5" w:rsidP="00AD397C">
      <w:pPr>
        <w:pStyle w:val="podpisrysunku"/>
        <w:ind w:firstLine="0"/>
        <w:rPr>
          <w:rFonts w:ascii="Arial Narrow" w:hAnsi="Arial Narrow"/>
          <w:b/>
          <w:i w:val="0"/>
          <w:sz w:val="18"/>
          <w:szCs w:val="18"/>
        </w:rPr>
      </w:pPr>
      <w:r w:rsidRPr="00B20F5A">
        <w:rPr>
          <w:rFonts w:ascii="Arial Narrow" w:hAnsi="Arial Narrow"/>
          <w:b/>
          <w:i w:val="0"/>
          <w:sz w:val="18"/>
          <w:szCs w:val="18"/>
        </w:rPr>
        <w:t>Fig. 1. Text, centered (9 pt, bold)</w:t>
      </w:r>
    </w:p>
    <w:p w14:paraId="62C31A71" w14:textId="77777777" w:rsidR="004C63D5" w:rsidRPr="00B20F5A" w:rsidRDefault="004C63D5" w:rsidP="00BD2D92">
      <w:pPr>
        <w:pStyle w:val="Nagl"/>
        <w:jc w:val="left"/>
        <w:rPr>
          <w:rFonts w:ascii="Arial Narrow" w:hAnsi="Arial Narrow"/>
          <w:b/>
          <w:caps w:val="0"/>
        </w:rPr>
      </w:pPr>
    </w:p>
    <w:p w14:paraId="71DA5A57" w14:textId="77777777" w:rsidR="004C63D5" w:rsidRPr="00B20F5A" w:rsidRDefault="004C63D5" w:rsidP="00FF3FA7">
      <w:pPr>
        <w:pStyle w:val="Tekst"/>
        <w:ind w:firstLine="284"/>
        <w:rPr>
          <w:rFonts w:ascii="Arial Narrow" w:hAnsi="Arial Narrow"/>
        </w:rPr>
      </w:pPr>
      <w:r w:rsidRPr="00B20F5A">
        <w:rPr>
          <w:rFonts w:ascii="Arial Narrow" w:hAnsi="Arial Narrow"/>
        </w:rPr>
        <w:t xml:space="preserve">The tables must be as close as possible to the place of their first citation in the text (Table 1). They are centered within the column. Leave a blank line before and after the table. Above the table, the number (upright) and its title (italic) are centered. </w:t>
      </w:r>
    </w:p>
    <w:p w14:paraId="60C8A03C" w14:textId="77777777" w:rsidR="004C63D5" w:rsidRPr="00B20F5A" w:rsidRDefault="004C63D5" w:rsidP="00BD2D92">
      <w:pPr>
        <w:pStyle w:val="tytultabeli"/>
        <w:rPr>
          <w:rFonts w:ascii="Arial Narrow" w:hAnsi="Arial Narrow"/>
        </w:rPr>
      </w:pPr>
    </w:p>
    <w:p w14:paraId="0BB7F58B" w14:textId="77777777" w:rsidR="004C63D5" w:rsidRPr="00B20F5A" w:rsidRDefault="004C63D5" w:rsidP="00447C9D">
      <w:pPr>
        <w:pStyle w:val="tytultabeli"/>
        <w:spacing w:after="80"/>
        <w:jc w:val="center"/>
        <w:rPr>
          <w:rFonts w:ascii="Arial Narrow" w:hAnsi="Arial Narrow"/>
        </w:rPr>
      </w:pPr>
      <w:r w:rsidRPr="00B20F5A">
        <w:rPr>
          <w:rFonts w:ascii="Arial Narrow" w:hAnsi="Arial Narrow"/>
        </w:rPr>
        <w:t xml:space="preserve">Table 1. </w:t>
      </w:r>
      <w:r w:rsidRPr="00B20F5A">
        <w:rPr>
          <w:rFonts w:ascii="Arial Narrow" w:hAnsi="Arial Narrow"/>
          <w:i/>
        </w:rPr>
        <w:t>Text for the table (10 pt, italic)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1512"/>
        <w:gridCol w:w="1512"/>
      </w:tblGrid>
      <w:tr w:rsidR="004C63D5" w:rsidRPr="00B20F5A" w14:paraId="0A708172" w14:textId="77777777" w:rsidTr="00383A64">
        <w:tc>
          <w:tcPr>
            <w:tcW w:w="1512" w:type="dxa"/>
          </w:tcPr>
          <w:p w14:paraId="2B537D82" w14:textId="77777777" w:rsidR="004C63D5" w:rsidRPr="00B20F5A" w:rsidRDefault="004C63D5" w:rsidP="00447C9D">
            <w:pPr>
              <w:pStyle w:val="a6"/>
              <w:spacing w:before="60"/>
              <w:jc w:val="center"/>
              <w:rPr>
                <w:rFonts w:ascii="Arial Narrow" w:hAnsi="Arial Narrow"/>
                <w:lang w:val="en-US" w:eastAsia="en-US"/>
              </w:rPr>
            </w:pPr>
            <w:r w:rsidRPr="00B20F5A">
              <w:rPr>
                <w:rFonts w:ascii="Arial Narrow" w:hAnsi="Arial Narrow"/>
                <w:lang w:val="en-US" w:eastAsia="en-US"/>
              </w:rPr>
              <w:t>Number</w:t>
            </w:r>
          </w:p>
        </w:tc>
        <w:tc>
          <w:tcPr>
            <w:tcW w:w="1512" w:type="dxa"/>
          </w:tcPr>
          <w:p w14:paraId="3D02BDEB"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 xml:space="preserve">Point </w:t>
            </w:r>
          </w:p>
        </w:tc>
        <w:tc>
          <w:tcPr>
            <w:tcW w:w="1512" w:type="dxa"/>
          </w:tcPr>
          <w:p w14:paraId="2D3CA41C"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Value</w:t>
            </w:r>
          </w:p>
        </w:tc>
      </w:tr>
      <w:tr w:rsidR="004C63D5" w:rsidRPr="00B20F5A" w14:paraId="3030E799" w14:textId="77777777" w:rsidTr="00383A64">
        <w:tc>
          <w:tcPr>
            <w:tcW w:w="1512" w:type="dxa"/>
          </w:tcPr>
          <w:p w14:paraId="19229988"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1</w:t>
            </w:r>
          </w:p>
        </w:tc>
        <w:tc>
          <w:tcPr>
            <w:tcW w:w="1512" w:type="dxa"/>
          </w:tcPr>
          <w:p w14:paraId="5F68A2D6"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2</w:t>
            </w:r>
          </w:p>
        </w:tc>
        <w:tc>
          <w:tcPr>
            <w:tcW w:w="1512" w:type="dxa"/>
          </w:tcPr>
          <w:p w14:paraId="4C3BE0EE"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3</w:t>
            </w:r>
          </w:p>
        </w:tc>
      </w:tr>
      <w:tr w:rsidR="004C63D5" w:rsidRPr="00B20F5A" w14:paraId="2FDEB0CC" w14:textId="77777777" w:rsidTr="00383A64">
        <w:tc>
          <w:tcPr>
            <w:tcW w:w="1512" w:type="dxa"/>
          </w:tcPr>
          <w:p w14:paraId="5F31A9F4"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5</w:t>
            </w:r>
          </w:p>
        </w:tc>
        <w:tc>
          <w:tcPr>
            <w:tcW w:w="1512" w:type="dxa"/>
          </w:tcPr>
          <w:p w14:paraId="0F51D986"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987</w:t>
            </w:r>
          </w:p>
        </w:tc>
        <w:tc>
          <w:tcPr>
            <w:tcW w:w="1512" w:type="dxa"/>
          </w:tcPr>
          <w:p w14:paraId="5212A206" w14:textId="77777777" w:rsidR="004C63D5" w:rsidRPr="00B20F5A" w:rsidRDefault="004C63D5" w:rsidP="00447C9D">
            <w:pPr>
              <w:spacing w:before="60"/>
              <w:jc w:val="center"/>
              <w:rPr>
                <w:rFonts w:ascii="Arial Narrow" w:hAnsi="Arial Narrow"/>
                <w:lang w:val="en-US"/>
              </w:rPr>
            </w:pPr>
            <w:r w:rsidRPr="00B20F5A">
              <w:rPr>
                <w:rFonts w:ascii="Arial Narrow" w:hAnsi="Arial Narrow"/>
                <w:lang w:val="en-US"/>
              </w:rPr>
              <w:t>784</w:t>
            </w:r>
          </w:p>
        </w:tc>
      </w:tr>
    </w:tbl>
    <w:p w14:paraId="0D315C2D" w14:textId="77777777" w:rsidR="004C63D5" w:rsidRPr="00B20F5A" w:rsidRDefault="004C63D5" w:rsidP="00BD2D92">
      <w:pPr>
        <w:pStyle w:val="Tekst"/>
        <w:ind w:firstLine="0"/>
        <w:rPr>
          <w:rFonts w:ascii="Arial Narrow" w:hAnsi="Arial Narrow"/>
        </w:rPr>
      </w:pPr>
    </w:p>
    <w:p w14:paraId="39A9EA90" w14:textId="77777777" w:rsidR="004C63D5" w:rsidRPr="00B20F5A" w:rsidRDefault="004C63D5" w:rsidP="00010EB0">
      <w:pPr>
        <w:pStyle w:val="Tekst"/>
        <w:ind w:firstLine="284"/>
        <w:rPr>
          <w:rFonts w:ascii="Arial Narrow" w:hAnsi="Arial Narrow"/>
        </w:rPr>
      </w:pPr>
      <w:r w:rsidRPr="00B20F5A">
        <w:rPr>
          <w:rFonts w:ascii="Arial Narrow" w:hAnsi="Arial Narrow"/>
        </w:rPr>
        <w:t>Formulae should be written with Microsoft Equation Editor. The equations are on a separate line and separated from the text with one empty line above and below. The equations are numbered sequentially and aligned to the left in the column (indention 0,5 cm). The equation number is placed in brackets and aligned to the right of the column.</w:t>
      </w:r>
    </w:p>
    <w:p w14:paraId="46986357" w14:textId="77777777" w:rsidR="004C63D5" w:rsidRPr="00B20F5A" w:rsidRDefault="004C63D5" w:rsidP="00BD2D92">
      <w:pPr>
        <w:pStyle w:val="Tekst"/>
        <w:ind w:firstLine="0"/>
        <w:jc w:val="left"/>
        <w:rPr>
          <w:rFonts w:ascii="Arial Narrow" w:hAnsi="Arial Narrow"/>
          <w:i/>
          <w:sz w:val="16"/>
          <w:szCs w:val="16"/>
        </w:rPr>
      </w:pPr>
    </w:p>
    <w:p w14:paraId="5F27CFF4" w14:textId="77777777" w:rsidR="004C63D5" w:rsidRPr="00B20F5A" w:rsidRDefault="004C63D5" w:rsidP="00BD2D92">
      <w:pPr>
        <w:tabs>
          <w:tab w:val="left" w:pos="340"/>
        </w:tabs>
        <w:rPr>
          <w:rFonts w:ascii="Arial Narrow" w:hAnsi="Arial Narrow"/>
          <w:lang w:val="en-US"/>
        </w:rPr>
      </w:pPr>
      <w:r w:rsidRPr="00B20F5A">
        <w:rPr>
          <w:rFonts w:ascii="Arial Narrow" w:hAnsi="Arial Narrow"/>
          <w:position w:val="-10"/>
          <w:lang w:val="en-US"/>
        </w:rPr>
        <w:tab/>
      </w:r>
      <w:r w:rsidRPr="00B20F5A">
        <w:rPr>
          <w:rFonts w:ascii="Arial Narrow" w:hAnsi="Arial Narrow"/>
          <w:position w:val="-10"/>
          <w:lang w:val="en-US"/>
        </w:rPr>
        <w:object w:dxaOrig="820" w:dyaOrig="340" w14:anchorId="48F7D7B3">
          <v:shape id="_x0000_i1026" type="#_x0000_t75" style="width:41.4pt;height:17.4pt" o:ole="" fillcolor="window">
            <v:imagedata r:id="rId9" o:title=""/>
          </v:shape>
          <o:OLEObject Type="Embed" ProgID="Equation.3" ShapeID="_x0000_i1026" DrawAspect="Content" ObjectID="_1792909252" r:id="rId10"/>
        </w:object>
      </w:r>
      <w:r w:rsidRPr="00B20F5A">
        <w:rPr>
          <w:rFonts w:ascii="Arial Narrow" w:hAnsi="Arial Narrow"/>
          <w:lang w:val="en-US"/>
        </w:rPr>
        <w:tab/>
      </w:r>
      <w:r w:rsidRPr="00B20F5A">
        <w:rPr>
          <w:rFonts w:ascii="Arial Narrow" w:hAnsi="Arial Narrow"/>
          <w:lang w:val="en-US"/>
        </w:rPr>
        <w:tab/>
      </w:r>
      <w:r w:rsidRPr="00B20F5A">
        <w:rPr>
          <w:rFonts w:ascii="Arial Narrow" w:hAnsi="Arial Narrow"/>
          <w:lang w:val="en-US"/>
        </w:rPr>
        <w:tab/>
      </w:r>
      <w:r w:rsidRPr="00B20F5A">
        <w:rPr>
          <w:rFonts w:ascii="Arial Narrow" w:hAnsi="Arial Narrow"/>
          <w:lang w:val="en-US"/>
        </w:rPr>
        <w:tab/>
      </w:r>
      <w:r w:rsidRPr="00B20F5A">
        <w:rPr>
          <w:rFonts w:ascii="Arial Narrow" w:hAnsi="Arial Narrow"/>
          <w:lang w:val="en-US"/>
        </w:rPr>
        <w:tab/>
        <w:t>(1)</w:t>
      </w:r>
    </w:p>
    <w:p w14:paraId="1561AB32" w14:textId="77777777" w:rsidR="004C63D5" w:rsidRPr="00B20F5A" w:rsidRDefault="004C63D5" w:rsidP="00447C9D">
      <w:pPr>
        <w:ind w:firstLine="284"/>
        <w:rPr>
          <w:rFonts w:ascii="Arial Narrow" w:hAnsi="Arial Narrow"/>
        </w:rPr>
      </w:pPr>
    </w:p>
    <w:p w14:paraId="5EF151B0" w14:textId="70CDC95C" w:rsidR="004C63D5" w:rsidRPr="00B20F5A" w:rsidRDefault="004C63D5" w:rsidP="00C162B2">
      <w:pPr>
        <w:ind w:firstLine="284"/>
        <w:jc w:val="both"/>
        <w:rPr>
          <w:rFonts w:ascii="Arial Narrow" w:hAnsi="Arial Narrow"/>
        </w:rPr>
      </w:pPr>
      <w:r w:rsidRPr="00B20F5A">
        <w:rPr>
          <w:rFonts w:ascii="Arial Narrow" w:hAnsi="Arial Narrow"/>
        </w:rPr>
        <w:t>Units should be given in SI system. They should be in the form g/cm, g</w:t>
      </w:r>
      <w:proofErr w:type="gramStart"/>
      <w:r w:rsidR="00840BB0" w:rsidRPr="00B20F5A">
        <w:rPr>
          <w:rFonts w:ascii="Arial Narrow" w:hAnsi="Arial Narrow"/>
        </w:rPr>
        <w:t>/(</w:t>
      </w:r>
      <w:proofErr w:type="spellStart"/>
      <w:proofErr w:type="gramEnd"/>
      <w:r w:rsidRPr="00B20F5A">
        <w:rPr>
          <w:rFonts w:ascii="Arial Narrow" w:hAnsi="Arial Narrow"/>
        </w:rPr>
        <w:t>m</w:t>
      </w:r>
      <w:r w:rsidRPr="00B20F5A">
        <w:rPr>
          <w:rFonts w:ascii="Arial Narrow" w:hAnsi="Arial Narrow"/>
          <w:vertAlign w:val="superscript"/>
        </w:rPr>
        <w:t>2</w:t>
      </w:r>
      <w:proofErr w:type="spellEnd"/>
      <w:r w:rsidRPr="00B20F5A">
        <w:rPr>
          <w:rFonts w:ascii="Arial Narrow" w:hAnsi="Arial Narrow"/>
        </w:rPr>
        <w:t xml:space="preserve"> h). Please use </w:t>
      </w:r>
      <w:r w:rsidRPr="00B20F5A">
        <w:rPr>
          <w:rFonts w:ascii="Arial Narrow" w:hAnsi="Arial Narrow" w:cs="Arial"/>
          <w:shd w:val="clear" w:color="auto" w:fill="FFFFFF"/>
        </w:rPr>
        <w:t xml:space="preserve">a comma as a </w:t>
      </w:r>
      <w:r w:rsidR="00840BB0" w:rsidRPr="00B20F5A">
        <w:rPr>
          <w:rFonts w:ascii="Arial Narrow" w:hAnsi="Arial Narrow" w:cs="Arial"/>
          <w:shd w:val="clear" w:color="auto" w:fill="FFFFFF"/>
        </w:rPr>
        <w:t>decimal separator</w:t>
      </w:r>
      <w:r w:rsidRPr="00B20F5A">
        <w:rPr>
          <w:rFonts w:ascii="Arial Narrow" w:hAnsi="Arial Narrow" w:cs="Arial"/>
          <w:shd w:val="clear" w:color="auto" w:fill="FFFFFF"/>
        </w:rPr>
        <w:t>.</w:t>
      </w:r>
    </w:p>
    <w:p w14:paraId="6AD7B370" w14:textId="77777777" w:rsidR="004C63D5" w:rsidRPr="00B20F5A" w:rsidRDefault="004C63D5" w:rsidP="00BD2D92">
      <w:pPr>
        <w:pStyle w:val="Tekst"/>
        <w:ind w:firstLine="0"/>
        <w:jc w:val="left"/>
        <w:rPr>
          <w:rFonts w:ascii="Arial Narrow" w:hAnsi="Arial Narrow"/>
          <w:sz w:val="16"/>
          <w:szCs w:val="16"/>
          <w:lang w:val="en-AU"/>
        </w:rPr>
      </w:pPr>
    </w:p>
    <w:p w14:paraId="700BBC1B" w14:textId="77777777" w:rsidR="004C63D5" w:rsidRPr="00B20F5A" w:rsidRDefault="004C63D5" w:rsidP="00D806CB">
      <w:pPr>
        <w:pStyle w:val="Tekst"/>
        <w:ind w:firstLine="0"/>
        <w:rPr>
          <w:rFonts w:ascii="Arial Narrow" w:hAnsi="Arial Narrow"/>
          <w:i/>
        </w:rPr>
      </w:pPr>
      <w:r w:rsidRPr="00B20F5A">
        <w:rPr>
          <w:rFonts w:ascii="Arial Narrow" w:hAnsi="Arial Narrow"/>
          <w:b/>
          <w:i/>
        </w:rPr>
        <w:t>Acknowledgements</w:t>
      </w:r>
      <w:r w:rsidRPr="00B20F5A">
        <w:rPr>
          <w:rFonts w:ascii="Arial Narrow" w:hAnsi="Arial Narrow"/>
          <w:i/>
        </w:rPr>
        <w:t xml:space="preserve"> </w:t>
      </w:r>
    </w:p>
    <w:p w14:paraId="0D3C51B8" w14:textId="77777777" w:rsidR="004C63D5" w:rsidRPr="00B20F5A" w:rsidRDefault="004C63D5" w:rsidP="00D806CB">
      <w:pPr>
        <w:pStyle w:val="Tekst"/>
        <w:ind w:firstLine="0"/>
        <w:rPr>
          <w:rFonts w:ascii="Arial Narrow" w:hAnsi="Arial Narrow"/>
        </w:rPr>
      </w:pPr>
      <w:r w:rsidRPr="00B20F5A">
        <w:rPr>
          <w:rFonts w:ascii="Arial Narrow" w:hAnsi="Arial Narrow"/>
        </w:rPr>
        <w:t>Use a third level title (10 pt).</w:t>
      </w:r>
    </w:p>
    <w:p w14:paraId="5E17C7B3" w14:textId="77777777" w:rsidR="004C63D5" w:rsidRPr="00B20F5A" w:rsidRDefault="004C63D5" w:rsidP="00D806CB">
      <w:pPr>
        <w:pStyle w:val="Nagl"/>
        <w:jc w:val="left"/>
        <w:rPr>
          <w:rFonts w:ascii="Arial Narrow" w:hAnsi="Arial Narrow"/>
          <w:caps w:val="0"/>
        </w:rPr>
      </w:pPr>
    </w:p>
    <w:p w14:paraId="5154FF49" w14:textId="77777777" w:rsidR="004C63D5" w:rsidRPr="00B20F5A" w:rsidRDefault="004C63D5" w:rsidP="00D806CB">
      <w:pPr>
        <w:pStyle w:val="Nagl"/>
        <w:jc w:val="left"/>
        <w:rPr>
          <w:rFonts w:ascii="Arial Narrow" w:hAnsi="Arial Narrow"/>
          <w:b/>
          <w:caps w:val="0"/>
          <w:sz w:val="24"/>
        </w:rPr>
      </w:pPr>
      <w:r w:rsidRPr="00B20F5A">
        <w:rPr>
          <w:rFonts w:ascii="Arial Narrow" w:hAnsi="Arial Narrow"/>
          <w:b/>
          <w:caps w:val="0"/>
          <w:sz w:val="24"/>
        </w:rPr>
        <w:t>References</w:t>
      </w:r>
    </w:p>
    <w:p w14:paraId="44D26484" w14:textId="77777777" w:rsidR="004C63D5" w:rsidRPr="00B20F5A" w:rsidRDefault="004C63D5" w:rsidP="00D806CB">
      <w:pPr>
        <w:pStyle w:val="standard"/>
        <w:ind w:firstLine="284"/>
        <w:rPr>
          <w:rFonts w:ascii="Arial Narrow" w:hAnsi="Arial Narrow"/>
          <w:sz w:val="12"/>
          <w:szCs w:val="12"/>
        </w:rPr>
      </w:pPr>
    </w:p>
    <w:p w14:paraId="5667035A" w14:textId="032D7762" w:rsidR="004C63D5" w:rsidRPr="00B20F5A" w:rsidRDefault="00840BB0" w:rsidP="00335675">
      <w:pPr>
        <w:pStyle w:val="reference"/>
        <w:shd w:val="clear" w:color="auto" w:fill="FFFFFF"/>
        <w:spacing w:before="0" w:beforeAutospacing="0" w:after="0" w:afterAutospacing="0"/>
        <w:ind w:firstLine="284"/>
        <w:jc w:val="both"/>
        <w:textAlignment w:val="baseline"/>
        <w:rPr>
          <w:rFonts w:ascii="Arial Narrow" w:hAnsi="Arial Narrow"/>
          <w:sz w:val="20"/>
          <w:szCs w:val="20"/>
          <w:lang w:val="en-US"/>
        </w:rPr>
      </w:pPr>
      <w:r w:rsidRPr="00B20F5A">
        <w:rPr>
          <w:rFonts w:ascii="Arial Narrow" w:hAnsi="Arial Narrow"/>
          <w:sz w:val="20"/>
          <w:szCs w:val="20"/>
          <w:lang w:val="en-US"/>
        </w:rPr>
        <w:t>Generally,</w:t>
      </w:r>
      <w:r w:rsidR="004C63D5" w:rsidRPr="00B20F5A">
        <w:rPr>
          <w:rFonts w:ascii="Arial Narrow" w:hAnsi="Arial Narrow"/>
          <w:sz w:val="20"/>
          <w:szCs w:val="20"/>
          <w:lang w:val="en-US"/>
        </w:rPr>
        <w:t xml:space="preserve"> </w:t>
      </w:r>
      <w:r w:rsidR="004C63D5" w:rsidRPr="00B20F5A">
        <w:rPr>
          <w:rFonts w:ascii="Arial Narrow" w:hAnsi="Arial Narrow"/>
          <w:sz w:val="20"/>
          <w:szCs w:val="20"/>
        </w:rPr>
        <w:t xml:space="preserve">APA (American </w:t>
      </w:r>
      <w:proofErr w:type="spellStart"/>
      <w:r w:rsidR="004C63D5" w:rsidRPr="00B20F5A">
        <w:rPr>
          <w:rFonts w:ascii="Arial Narrow" w:hAnsi="Arial Narrow"/>
          <w:sz w:val="20"/>
          <w:szCs w:val="20"/>
        </w:rPr>
        <w:t>Psychological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Association</w:t>
      </w:r>
      <w:proofErr w:type="spellEnd"/>
      <w:r w:rsidR="004C63D5" w:rsidRPr="00B20F5A">
        <w:rPr>
          <w:rFonts w:ascii="Arial Narrow" w:hAnsi="Arial Narrow"/>
          <w:sz w:val="20"/>
          <w:szCs w:val="20"/>
        </w:rPr>
        <w:t>)</w:t>
      </w:r>
      <w:r w:rsidR="004C63D5" w:rsidRPr="00B20F5A">
        <w:rPr>
          <w:rFonts w:ascii="Arial Narrow" w:hAnsi="Arial Narrow"/>
          <w:sz w:val="20"/>
          <w:szCs w:val="20"/>
          <w:lang w:val="en-US"/>
        </w:rPr>
        <w:t xml:space="preserve"> </w:t>
      </w:r>
      <w:proofErr w:type="spellStart"/>
      <w:r w:rsidR="004C63D5" w:rsidRPr="00B20F5A">
        <w:rPr>
          <w:rStyle w:val="ae"/>
          <w:rFonts w:ascii="Arial Narrow" w:hAnsi="Arial Narrow" w:cs="Helvetica"/>
          <w:b w:val="0"/>
          <w:bCs/>
          <w:sz w:val="20"/>
          <w:szCs w:val="20"/>
          <w:shd w:val="clear" w:color="auto" w:fill="FFFFFF"/>
        </w:rPr>
        <w:t>citation</w:t>
      </w:r>
      <w:proofErr w:type="spellEnd"/>
      <w:r w:rsidR="004C63D5" w:rsidRPr="00B20F5A">
        <w:rPr>
          <w:rStyle w:val="ae"/>
          <w:rFonts w:ascii="Arial Narrow" w:hAnsi="Arial Narrow" w:cs="Helvetica"/>
          <w:b w:val="0"/>
          <w:bCs/>
          <w:sz w:val="20"/>
          <w:szCs w:val="20"/>
          <w:shd w:val="clear" w:color="auto" w:fill="FFFFFF"/>
        </w:rPr>
        <w:t xml:space="preserve"> </w:t>
      </w:r>
      <w:proofErr w:type="spellStart"/>
      <w:r w:rsidR="004C63D5" w:rsidRPr="00B20F5A">
        <w:rPr>
          <w:rStyle w:val="ae"/>
          <w:rFonts w:ascii="Arial Narrow" w:hAnsi="Arial Narrow" w:cs="Helvetica"/>
          <w:b w:val="0"/>
          <w:bCs/>
          <w:sz w:val="20"/>
          <w:szCs w:val="20"/>
          <w:shd w:val="clear" w:color="auto" w:fill="FFFFFF"/>
        </w:rPr>
        <w:t>style</w:t>
      </w:r>
      <w:proofErr w:type="spellEnd"/>
      <w:r w:rsidR="004C63D5" w:rsidRPr="00B20F5A">
        <w:rPr>
          <w:rStyle w:val="ae"/>
          <w:rFonts w:ascii="Arial Narrow" w:hAnsi="Arial Narrow" w:cs="Helvetica"/>
          <w:b w:val="0"/>
          <w:bCs/>
          <w:sz w:val="20"/>
          <w:szCs w:val="20"/>
          <w:shd w:val="clear" w:color="auto" w:fill="FFFFFF"/>
          <w:lang w:val="en-US"/>
        </w:rPr>
        <w:t xml:space="preserve"> is followed.</w:t>
      </w:r>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References</w:t>
      </w:r>
      <w:proofErr w:type="spellEnd"/>
      <w:r w:rsidR="004C63D5" w:rsidRPr="00B20F5A">
        <w:rPr>
          <w:rFonts w:ascii="Arial Narrow" w:hAnsi="Arial Narrow"/>
          <w:sz w:val="20"/>
          <w:szCs w:val="20"/>
          <w:lang w:val="en-US"/>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cited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main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text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name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of</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author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and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year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of</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publication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for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example</w:t>
      </w:r>
      <w:proofErr w:type="spellEnd"/>
      <w:r w:rsidR="004C63D5" w:rsidRPr="00B20F5A">
        <w:rPr>
          <w:rFonts w:ascii="Arial Narrow" w:hAnsi="Arial Narrow"/>
          <w:sz w:val="20"/>
          <w:szCs w:val="20"/>
        </w:rPr>
        <w:t>:</w:t>
      </w:r>
      <w:r w:rsidR="004C63D5" w:rsidRPr="00B20F5A">
        <w:rPr>
          <w:rFonts w:ascii="Arial Narrow" w:hAnsi="Arial Narrow"/>
          <w:sz w:val="20"/>
          <w:szCs w:val="20"/>
          <w:lang w:val="en-US"/>
        </w:rPr>
        <w:t xml:space="preserve"> </w:t>
      </w:r>
      <w:r w:rsidR="004C63D5" w:rsidRPr="00B20F5A">
        <w:rPr>
          <w:rFonts w:ascii="Arial Narrow" w:hAnsi="Arial Narrow"/>
          <w:sz w:val="20"/>
          <w:szCs w:val="20"/>
        </w:rPr>
        <w:t>"</w:t>
      </w:r>
      <w:proofErr w:type="spellStart"/>
      <w:r w:rsidR="004C63D5" w:rsidRPr="00B20F5A">
        <w:rPr>
          <w:rFonts w:ascii="Arial Narrow" w:hAnsi="Arial Narrow"/>
          <w:sz w:val="20"/>
          <w:szCs w:val="20"/>
        </w:rPr>
        <w:t>This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result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published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Smith</w:t>
      </w:r>
      <w:proofErr w:type="spellEnd"/>
      <w:r w:rsidR="004C63D5" w:rsidRPr="00B20F5A">
        <w:rPr>
          <w:rFonts w:ascii="Arial Narrow" w:hAnsi="Arial Narrow"/>
          <w:sz w:val="20"/>
          <w:szCs w:val="20"/>
        </w:rPr>
        <w:t xml:space="preserve"> (1993)” </w:t>
      </w:r>
      <w:proofErr w:type="spellStart"/>
      <w:r w:rsidR="004C63D5" w:rsidRPr="00B20F5A">
        <w:rPr>
          <w:rFonts w:ascii="Arial Narrow" w:hAnsi="Arial Narrow"/>
          <w:sz w:val="20"/>
          <w:szCs w:val="20"/>
        </w:rPr>
        <w:t>or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data</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published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Smith</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and</w:t>
      </w:r>
      <w:proofErr w:type="spellEnd"/>
      <w:r w:rsidR="004C63D5" w:rsidRPr="00B20F5A">
        <w:rPr>
          <w:rFonts w:ascii="Arial Narrow" w:hAnsi="Arial Narrow"/>
          <w:sz w:val="20"/>
          <w:szCs w:val="20"/>
        </w:rPr>
        <w:t xml:space="preserve"> Jones (1993), </w:t>
      </w:r>
      <w:proofErr w:type="spellStart"/>
      <w:r w:rsidR="004C63D5" w:rsidRPr="00B20F5A">
        <w:rPr>
          <w:rFonts w:ascii="Arial Narrow" w:hAnsi="Arial Narrow"/>
          <w:sz w:val="20"/>
          <w:szCs w:val="20"/>
        </w:rPr>
        <w:t>as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well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Petrov</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et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al</w:t>
      </w:r>
      <w:proofErr w:type="spellEnd"/>
      <w:r w:rsidR="004C63D5" w:rsidRPr="00B20F5A">
        <w:rPr>
          <w:rFonts w:ascii="Arial Narrow" w:hAnsi="Arial Narrow"/>
          <w:sz w:val="20"/>
          <w:szCs w:val="20"/>
        </w:rPr>
        <w:t>. (2015)</w:t>
      </w:r>
      <w:r w:rsidR="004C63D5" w:rsidRPr="00B20F5A">
        <w:rPr>
          <w:rFonts w:ascii="Arial Narrow" w:hAnsi="Arial Narrow"/>
          <w:sz w:val="20"/>
          <w:szCs w:val="20"/>
          <w:lang w:val="en-US"/>
        </w:rPr>
        <w:t xml:space="preserve"> - for more than 2 authors</w:t>
      </w:r>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Our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observations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line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with</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findings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of</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other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authors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Smith</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and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Jones,1993</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If</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sources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quoted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more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than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one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chronologically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listed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brackets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Ivanov</w:t>
      </w:r>
      <w:proofErr w:type="spellEnd"/>
      <w:r w:rsidR="004C63D5" w:rsidRPr="00B20F5A">
        <w:rPr>
          <w:rFonts w:ascii="Arial Narrow" w:hAnsi="Arial Narrow"/>
          <w:sz w:val="20"/>
          <w:szCs w:val="20"/>
        </w:rPr>
        <w:t xml:space="preserve">, 1983; </w:t>
      </w:r>
      <w:proofErr w:type="spellStart"/>
      <w:r w:rsidR="004C63D5" w:rsidRPr="00B20F5A">
        <w:rPr>
          <w:rFonts w:ascii="Arial Narrow" w:hAnsi="Arial Narrow"/>
          <w:sz w:val="20"/>
          <w:szCs w:val="20"/>
        </w:rPr>
        <w:t>Davis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et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al</w:t>
      </w:r>
      <w:proofErr w:type="spellEnd"/>
      <w:r w:rsidR="004C63D5" w:rsidRPr="00B20F5A">
        <w:rPr>
          <w:rFonts w:ascii="Arial Narrow" w:hAnsi="Arial Narrow"/>
          <w:sz w:val="20"/>
          <w:szCs w:val="20"/>
        </w:rPr>
        <w:t xml:space="preserve">., 1989, </w:t>
      </w:r>
      <w:proofErr w:type="spellStart"/>
      <w:r w:rsidR="004C63D5" w:rsidRPr="00B20F5A">
        <w:rPr>
          <w:rFonts w:ascii="Arial Narrow" w:hAnsi="Arial Narrow"/>
          <w:sz w:val="20"/>
          <w:szCs w:val="20"/>
        </w:rPr>
        <w:t>1990a</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1990b</w:t>
      </w:r>
      <w:proofErr w:type="spellEnd"/>
      <w:r w:rsidR="004C63D5" w:rsidRPr="00B20F5A">
        <w:rPr>
          <w:rFonts w:ascii="Arial Narrow" w:hAnsi="Arial Narrow"/>
          <w:sz w:val="20"/>
          <w:szCs w:val="20"/>
        </w:rPr>
        <w:t xml:space="preserve">; Jones </w:t>
      </w:r>
      <w:proofErr w:type="spellStart"/>
      <w:r w:rsidR="004C63D5" w:rsidRPr="00B20F5A">
        <w:rPr>
          <w:rFonts w:ascii="Arial Narrow" w:hAnsi="Arial Narrow"/>
          <w:sz w:val="20"/>
          <w:szCs w:val="20"/>
        </w:rPr>
        <w:t>and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Miller</w:t>
      </w:r>
      <w:proofErr w:type="spellEnd"/>
      <w:r w:rsidR="004C63D5" w:rsidRPr="00B20F5A">
        <w:rPr>
          <w:rFonts w:ascii="Arial Narrow" w:hAnsi="Arial Narrow"/>
          <w:sz w:val="20"/>
          <w:szCs w:val="20"/>
        </w:rPr>
        <w:t xml:space="preserve">, 1991). </w:t>
      </w:r>
      <w:proofErr w:type="spellStart"/>
      <w:r w:rsidR="004C63D5" w:rsidRPr="00B20F5A">
        <w:rPr>
          <w:rFonts w:ascii="Arial Narrow" w:hAnsi="Arial Narrow"/>
          <w:sz w:val="20"/>
          <w:szCs w:val="20"/>
        </w:rPr>
        <w:t>All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cited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literary</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sources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recorded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in</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alphabetical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order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end</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of</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the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manuscript</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author</w:t>
      </w:r>
      <w:proofErr w:type="spellEnd"/>
      <w:r w:rsidR="004C63D5" w:rsidRPr="00B20F5A">
        <w:rPr>
          <w:rFonts w:ascii="Arial Narrow" w:hAnsi="Arial Narrow"/>
          <w:sz w:val="20"/>
          <w:szCs w:val="20"/>
        </w:rPr>
        <w:t xml:space="preserve">(s), </w:t>
      </w:r>
      <w:proofErr w:type="spellStart"/>
      <w:r w:rsidR="004C63D5" w:rsidRPr="00B20F5A">
        <w:rPr>
          <w:rFonts w:ascii="Arial Narrow" w:hAnsi="Arial Narrow"/>
          <w:sz w:val="20"/>
          <w:szCs w:val="20"/>
        </w:rPr>
        <w:t>year</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title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journal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volume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issue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pages</w:t>
      </w:r>
      <w:proofErr w:type="spellEnd"/>
      <w:r w:rsidR="004C63D5" w:rsidRPr="00B20F5A">
        <w:rPr>
          <w:rFonts w:ascii="Arial Narrow" w:hAnsi="Arial Narrow"/>
          <w:sz w:val="20"/>
          <w:szCs w:val="20"/>
        </w:rPr>
        <w:t xml:space="preserve"> (10 </w:t>
      </w:r>
      <w:proofErr w:type="spellStart"/>
      <w:r w:rsidR="004C63D5" w:rsidRPr="00B20F5A">
        <w:rPr>
          <w:rFonts w:ascii="Arial Narrow" w:hAnsi="Arial Narrow"/>
          <w:sz w:val="20"/>
          <w:szCs w:val="20"/>
        </w:rPr>
        <w:t>pt</w:t>
      </w:r>
      <w:proofErr w:type="spellEnd"/>
      <w:r w:rsidR="004C63D5" w:rsidRPr="00B20F5A">
        <w:rPr>
          <w:rFonts w:ascii="Arial Narrow" w:hAnsi="Arial Narrow"/>
          <w:sz w:val="20"/>
          <w:szCs w:val="20"/>
        </w:rPr>
        <w:t xml:space="preserve">). </w:t>
      </w:r>
      <w:r w:rsidR="004C63D5" w:rsidRPr="00B20F5A">
        <w:rPr>
          <w:rFonts w:ascii="Arial Narrow" w:hAnsi="Arial Narrow"/>
          <w:sz w:val="20"/>
          <w:szCs w:val="20"/>
          <w:lang w:val="en-GB"/>
        </w:rPr>
        <w:t xml:space="preserve">If a reference is not written in English, authors are required to transliterate the title into English and indicate the original language as "(in Japanese)". </w:t>
      </w:r>
      <w:proofErr w:type="spellStart"/>
      <w:r w:rsidR="004C63D5" w:rsidRPr="00B20F5A">
        <w:rPr>
          <w:rFonts w:ascii="Arial Narrow" w:hAnsi="Arial Narrow"/>
          <w:sz w:val="20"/>
          <w:szCs w:val="20"/>
        </w:rPr>
        <w:t>References</w:t>
      </w:r>
      <w:proofErr w:type="spellEnd"/>
      <w:r w:rsidR="004C63D5" w:rsidRPr="00B20F5A">
        <w:rPr>
          <w:rFonts w:ascii="Arial Narrow" w:hAnsi="Arial Narrow"/>
          <w:sz w:val="20"/>
          <w:szCs w:val="20"/>
        </w:rPr>
        <w:t xml:space="preserve"> </w:t>
      </w:r>
      <w:r w:rsidR="004C63D5" w:rsidRPr="00B20F5A">
        <w:rPr>
          <w:rFonts w:ascii="Arial Narrow" w:hAnsi="Arial Narrow"/>
          <w:sz w:val="20"/>
          <w:szCs w:val="20"/>
          <w:lang w:val="en-US"/>
        </w:rPr>
        <w:t xml:space="preserve">solely on web pages </w:t>
      </w:r>
      <w:proofErr w:type="spellStart"/>
      <w:r w:rsidR="004C63D5" w:rsidRPr="00B20F5A">
        <w:rPr>
          <w:rFonts w:ascii="Arial Narrow" w:hAnsi="Arial Narrow"/>
          <w:sz w:val="20"/>
          <w:szCs w:val="20"/>
        </w:rPr>
        <w:t>as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well</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as</w:t>
      </w:r>
      <w:proofErr w:type="spellEnd"/>
      <w:r w:rsidR="004C63D5" w:rsidRPr="00B20F5A">
        <w:rPr>
          <w:rFonts w:ascii="Arial Narrow" w:hAnsi="Arial Narrow"/>
          <w:sz w:val="20"/>
          <w:szCs w:val="20"/>
        </w:rPr>
        <w:t xml:space="preserve"> </w:t>
      </w:r>
      <w:r w:rsidR="004C63D5" w:rsidRPr="00B20F5A">
        <w:rPr>
          <w:rFonts w:ascii="Arial Narrow" w:hAnsi="Arial Narrow"/>
          <w:sz w:val="20"/>
          <w:szCs w:val="20"/>
          <w:lang w:val="en-US"/>
        </w:rPr>
        <w:t xml:space="preserve">on </w:t>
      </w:r>
      <w:r w:rsidR="004C63D5" w:rsidRPr="00B20F5A">
        <w:rPr>
          <w:rFonts w:ascii="Arial Narrow" w:hAnsi="Arial Narrow"/>
          <w:sz w:val="20"/>
          <w:szCs w:val="20"/>
        </w:rPr>
        <w:t xml:space="preserve">deposited </w:t>
      </w:r>
      <w:proofErr w:type="spellStart"/>
      <w:r w:rsidR="004C63D5" w:rsidRPr="00B20F5A">
        <w:rPr>
          <w:rFonts w:ascii="Arial Narrow" w:hAnsi="Arial Narrow"/>
          <w:sz w:val="20"/>
          <w:szCs w:val="20"/>
        </w:rPr>
        <w:t>documents</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are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desirable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to</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be</w:t>
      </w:r>
      <w:proofErr w:type="spellEnd"/>
      <w:r w:rsidR="004C63D5" w:rsidRPr="00B20F5A">
        <w:rPr>
          <w:rFonts w:ascii="Arial Narrow" w:hAnsi="Arial Narrow"/>
          <w:sz w:val="20"/>
          <w:szCs w:val="20"/>
        </w:rPr>
        <w:t xml:space="preserve"> </w:t>
      </w:r>
      <w:proofErr w:type="spellStart"/>
      <w:r w:rsidR="004C63D5" w:rsidRPr="00B20F5A">
        <w:rPr>
          <w:rFonts w:ascii="Arial Narrow" w:hAnsi="Arial Narrow"/>
          <w:sz w:val="20"/>
          <w:szCs w:val="20"/>
        </w:rPr>
        <w:t>avoided</w:t>
      </w:r>
      <w:proofErr w:type="spellEnd"/>
      <w:r w:rsidR="004C63D5" w:rsidRPr="00B20F5A">
        <w:rPr>
          <w:rFonts w:ascii="Arial Narrow" w:hAnsi="Arial Narrow"/>
          <w:sz w:val="20"/>
          <w:szCs w:val="20"/>
        </w:rPr>
        <w:t xml:space="preserve">. </w:t>
      </w:r>
    </w:p>
    <w:p w14:paraId="48F88702" w14:textId="409E7F31" w:rsidR="004C63D5" w:rsidRPr="00B20F5A" w:rsidRDefault="00B20F5A" w:rsidP="00817CC4">
      <w:pPr>
        <w:pStyle w:val="reference"/>
        <w:shd w:val="clear" w:color="auto" w:fill="FFFFFF"/>
        <w:spacing w:before="0" w:beforeAutospacing="0" w:after="0" w:afterAutospacing="0"/>
        <w:ind w:firstLine="284"/>
        <w:jc w:val="both"/>
        <w:textAlignment w:val="baseline"/>
        <w:rPr>
          <w:rFonts w:ascii="Arial Narrow" w:hAnsi="Arial Narrow"/>
          <w:sz w:val="20"/>
          <w:szCs w:val="20"/>
          <w:lang w:val="en-US"/>
        </w:rPr>
      </w:pPr>
      <w:r w:rsidRPr="00B20F5A">
        <w:rPr>
          <w:rFonts w:ascii="Arial Narrow" w:hAnsi="Arial Narrow"/>
          <w:sz w:val="20"/>
          <w:szCs w:val="20"/>
          <w:lang w:val="en-US"/>
        </w:rPr>
        <w:t>Generally</w:t>
      </w:r>
      <w:r w:rsidR="004C63D5" w:rsidRPr="00B20F5A">
        <w:rPr>
          <w:rFonts w:ascii="Arial Narrow" w:hAnsi="Arial Narrow"/>
          <w:sz w:val="20"/>
          <w:szCs w:val="20"/>
          <w:lang w:val="en-US"/>
        </w:rPr>
        <w:t xml:space="preserve"> - the paper has to refer to at least 10 sources of which at least 50 % (</w:t>
      </w:r>
      <w:proofErr w:type="spellStart"/>
      <w:r w:rsidR="004C63D5" w:rsidRPr="00B20F5A">
        <w:rPr>
          <w:rFonts w:ascii="Arial Narrow" w:hAnsi="Arial Narrow"/>
          <w:sz w:val="20"/>
          <w:szCs w:val="20"/>
          <w:lang w:val="en-US"/>
        </w:rPr>
        <w:t>i</w:t>
      </w:r>
      <w:proofErr w:type="spellEnd"/>
      <w:r w:rsidR="004C63D5" w:rsidRPr="00B20F5A">
        <w:rPr>
          <w:rFonts w:ascii="Arial Narrow" w:hAnsi="Arial Narrow"/>
          <w:sz w:val="20"/>
          <w:szCs w:val="20"/>
          <w:lang w:val="en-US"/>
        </w:rPr>
        <w:t xml:space="preserve">) from internationally recognized journals, (ii) from </w:t>
      </w:r>
      <w:r w:rsidR="00840BB0" w:rsidRPr="00B20F5A">
        <w:rPr>
          <w:rFonts w:ascii="Arial Narrow" w:hAnsi="Arial Narrow"/>
          <w:sz w:val="20"/>
          <w:szCs w:val="20"/>
          <w:lang w:val="en-US"/>
        </w:rPr>
        <w:t>the recent</w:t>
      </w:r>
      <w:r w:rsidR="004C63D5" w:rsidRPr="00B20F5A">
        <w:rPr>
          <w:rFonts w:ascii="Arial Narrow" w:hAnsi="Arial Narrow"/>
          <w:sz w:val="20"/>
          <w:szCs w:val="20"/>
          <w:lang w:val="en-US"/>
        </w:rPr>
        <w:t xml:space="preserve"> 10 years.</w:t>
      </w:r>
    </w:p>
    <w:p w14:paraId="0160467A" w14:textId="23CC9803" w:rsidR="004C63D5" w:rsidRPr="00B20F5A" w:rsidRDefault="004C63D5" w:rsidP="00817CC4">
      <w:pPr>
        <w:pStyle w:val="reference"/>
        <w:shd w:val="clear" w:color="auto" w:fill="FFFFFF"/>
        <w:spacing w:before="0" w:beforeAutospacing="0" w:after="0" w:afterAutospacing="0"/>
        <w:ind w:firstLine="284"/>
        <w:jc w:val="both"/>
        <w:textAlignment w:val="baseline"/>
        <w:rPr>
          <w:rFonts w:ascii="Arial Narrow" w:hAnsi="Arial Narrow"/>
          <w:sz w:val="20"/>
          <w:szCs w:val="20"/>
          <w:lang w:val="en-US"/>
        </w:rPr>
      </w:pPr>
      <w:r w:rsidRPr="00B20F5A">
        <w:rPr>
          <w:rFonts w:ascii="Arial Narrow" w:hAnsi="Arial Narrow"/>
          <w:sz w:val="20"/>
          <w:szCs w:val="20"/>
          <w:lang w:val="en-US"/>
        </w:rPr>
        <w:t xml:space="preserve">The self-citation or citation of colleagues from the same research team has to be limited to </w:t>
      </w:r>
      <w:r w:rsidR="00840BB0" w:rsidRPr="00B20F5A">
        <w:rPr>
          <w:rFonts w:ascii="Arial Narrow" w:hAnsi="Arial Narrow"/>
          <w:sz w:val="20"/>
          <w:szCs w:val="20"/>
          <w:lang w:val="en-US"/>
        </w:rPr>
        <w:t>a maximum of</w:t>
      </w:r>
      <w:r w:rsidRPr="00B20F5A">
        <w:rPr>
          <w:rFonts w:ascii="Arial Narrow" w:hAnsi="Arial Narrow"/>
          <w:sz w:val="20"/>
          <w:szCs w:val="20"/>
          <w:lang w:val="en-US"/>
        </w:rPr>
        <w:t xml:space="preserve"> 10 % of </w:t>
      </w:r>
      <w:r w:rsidR="00B20F5A" w:rsidRPr="00B20F5A">
        <w:rPr>
          <w:rFonts w:ascii="Arial Narrow" w:hAnsi="Arial Narrow"/>
          <w:sz w:val="20"/>
          <w:szCs w:val="20"/>
          <w:lang w:val="en-US"/>
        </w:rPr>
        <w:t>all</w:t>
      </w:r>
      <w:r w:rsidRPr="00B20F5A">
        <w:rPr>
          <w:rFonts w:ascii="Arial Narrow" w:hAnsi="Arial Narrow"/>
          <w:sz w:val="20"/>
          <w:szCs w:val="20"/>
          <w:lang w:val="en-US"/>
        </w:rPr>
        <w:t xml:space="preserve"> references. </w:t>
      </w:r>
    </w:p>
    <w:p w14:paraId="657C5544" w14:textId="77777777" w:rsidR="004C63D5" w:rsidRPr="00B20F5A" w:rsidRDefault="004C63D5" w:rsidP="00D806CB">
      <w:pPr>
        <w:pStyle w:val="blank"/>
        <w:spacing w:line="240" w:lineRule="auto"/>
        <w:jc w:val="left"/>
        <w:rPr>
          <w:rFonts w:ascii="Arial Narrow" w:hAnsi="Arial Narrow"/>
          <w:i w:val="0"/>
          <w:spacing w:val="60"/>
          <w:lang w:val="en-US"/>
        </w:rPr>
      </w:pPr>
    </w:p>
    <w:p w14:paraId="6DDFEC37" w14:textId="77777777" w:rsidR="004C63D5" w:rsidRPr="00B20F5A" w:rsidRDefault="004C63D5" w:rsidP="00D806CB">
      <w:pPr>
        <w:pStyle w:val="a3"/>
        <w:spacing w:line="240" w:lineRule="auto"/>
        <w:jc w:val="left"/>
        <w:rPr>
          <w:rFonts w:ascii="Arial Narrow" w:hAnsi="Arial Narrow"/>
          <w:b/>
          <w:lang w:val="en-US"/>
        </w:rPr>
      </w:pPr>
      <w:r w:rsidRPr="00B20F5A">
        <w:rPr>
          <w:rFonts w:ascii="Arial Narrow" w:hAnsi="Arial Narrow"/>
          <w:b/>
          <w:lang w:val="en-US"/>
        </w:rPr>
        <w:t>References (hanging 0.5 mm)</w:t>
      </w:r>
    </w:p>
    <w:p w14:paraId="4275EF78" w14:textId="77777777" w:rsidR="004C63D5" w:rsidRPr="00B20F5A" w:rsidRDefault="004C63D5" w:rsidP="00D806CB">
      <w:pPr>
        <w:pStyle w:val="a3"/>
        <w:spacing w:line="240" w:lineRule="auto"/>
        <w:jc w:val="left"/>
        <w:rPr>
          <w:rFonts w:ascii="Arial Narrow" w:hAnsi="Arial Narrow"/>
          <w:bCs/>
          <w:sz w:val="12"/>
          <w:szCs w:val="12"/>
          <w:lang w:val="en-US"/>
        </w:rPr>
      </w:pPr>
    </w:p>
    <w:p w14:paraId="4170A13D" w14:textId="77777777" w:rsidR="004C63D5" w:rsidRPr="00B20F5A" w:rsidRDefault="004C63D5" w:rsidP="00D806CB">
      <w:pPr>
        <w:ind w:firstLine="284"/>
        <w:jc w:val="both"/>
        <w:rPr>
          <w:rFonts w:ascii="Arial Narrow" w:hAnsi="Arial Narrow"/>
          <w:lang w:val="en-GB"/>
        </w:rPr>
      </w:pPr>
      <w:r w:rsidRPr="00B20F5A">
        <w:rPr>
          <w:rFonts w:ascii="Arial Narrow" w:hAnsi="Arial Narrow"/>
          <w:lang w:val="en-GB"/>
        </w:rPr>
        <w:t>In the reference list, the styling, punctuation and capitalization should be as follows:</w:t>
      </w:r>
    </w:p>
    <w:p w14:paraId="18E6886A" w14:textId="77777777" w:rsidR="004C63D5" w:rsidRPr="00B20F5A" w:rsidRDefault="004C63D5" w:rsidP="00FF26A0">
      <w:pPr>
        <w:pStyle w:val="a3"/>
        <w:spacing w:before="120" w:line="240" w:lineRule="auto"/>
        <w:ind w:left="284" w:hanging="284"/>
        <w:rPr>
          <w:rFonts w:ascii="Arial Narrow" w:hAnsi="Arial Narrow"/>
          <w:b/>
        </w:rPr>
      </w:pPr>
      <w:r w:rsidRPr="00B20F5A">
        <w:rPr>
          <w:rFonts w:ascii="Arial Narrow" w:hAnsi="Arial Narrow"/>
          <w:bCs/>
        </w:rPr>
        <w:tab/>
      </w:r>
      <w:r w:rsidRPr="00B20F5A">
        <w:rPr>
          <w:rFonts w:ascii="Arial Narrow" w:hAnsi="Arial Narrow"/>
          <w:b/>
        </w:rPr>
        <w:t xml:space="preserve">For journals </w:t>
      </w:r>
    </w:p>
    <w:p w14:paraId="5F0C0985" w14:textId="77777777" w:rsidR="004C63D5" w:rsidRPr="00B20F5A" w:rsidRDefault="004C63D5" w:rsidP="00345964">
      <w:pPr>
        <w:pStyle w:val="reference"/>
        <w:shd w:val="clear" w:color="auto" w:fill="FFFFFF"/>
        <w:spacing w:before="0" w:beforeAutospacing="0" w:after="0" w:afterAutospacing="0"/>
        <w:ind w:firstLine="284"/>
        <w:jc w:val="both"/>
        <w:textAlignment w:val="baseline"/>
        <w:rPr>
          <w:rFonts w:ascii="Arial Narrow" w:hAnsi="Arial Narrow"/>
          <w:b/>
          <w:sz w:val="20"/>
          <w:szCs w:val="20"/>
          <w:lang w:val="en-US"/>
        </w:rPr>
      </w:pPr>
      <w:r w:rsidRPr="00B20F5A">
        <w:rPr>
          <w:rFonts w:ascii="Arial Narrow" w:hAnsi="Arial Narrow"/>
          <w:b/>
          <w:sz w:val="20"/>
          <w:szCs w:val="20"/>
          <w:lang w:val="en-US"/>
        </w:rPr>
        <w:t>J</w:t>
      </w:r>
      <w:proofErr w:type="spellStart"/>
      <w:r w:rsidRPr="00B20F5A">
        <w:rPr>
          <w:rFonts w:ascii="Arial Narrow" w:hAnsi="Arial Narrow"/>
          <w:b/>
          <w:sz w:val="20"/>
          <w:szCs w:val="20"/>
        </w:rPr>
        <w:t>ournal</w:t>
      </w:r>
      <w:proofErr w:type="spellEnd"/>
      <w:r w:rsidRPr="00B20F5A">
        <w:rPr>
          <w:rFonts w:ascii="Arial Narrow" w:hAnsi="Arial Narrow"/>
          <w:b/>
          <w:sz w:val="20"/>
          <w:szCs w:val="20"/>
        </w:rPr>
        <w:t xml:space="preserve"> </w:t>
      </w:r>
      <w:proofErr w:type="spellStart"/>
      <w:r w:rsidRPr="00B20F5A">
        <w:rPr>
          <w:rFonts w:ascii="Arial Narrow" w:hAnsi="Arial Narrow"/>
          <w:b/>
          <w:sz w:val="20"/>
          <w:szCs w:val="20"/>
        </w:rPr>
        <w:t>article</w:t>
      </w:r>
      <w:proofErr w:type="spellEnd"/>
    </w:p>
    <w:p w14:paraId="6BD62A4D" w14:textId="77777777" w:rsidR="004C63D5" w:rsidRPr="00B20F5A" w:rsidRDefault="004C63D5" w:rsidP="00E21450">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Grady</w:t>
      </w:r>
      <w:proofErr w:type="spellEnd"/>
      <w:r w:rsidRPr="00B20F5A">
        <w:rPr>
          <w:rFonts w:ascii="Arial Narrow" w:hAnsi="Arial Narrow"/>
          <w:sz w:val="20"/>
          <w:szCs w:val="20"/>
        </w:rPr>
        <w:t xml:space="preserve">, J. S., </w:t>
      </w:r>
      <w:proofErr w:type="spellStart"/>
      <w:r w:rsidRPr="00B20F5A">
        <w:rPr>
          <w:rFonts w:ascii="Arial Narrow" w:hAnsi="Arial Narrow"/>
          <w:sz w:val="20"/>
          <w:szCs w:val="20"/>
        </w:rPr>
        <w:t>Her</w:t>
      </w:r>
      <w:proofErr w:type="spellEnd"/>
      <w:r w:rsidRPr="00B20F5A">
        <w:rPr>
          <w:rFonts w:ascii="Arial Narrow" w:hAnsi="Arial Narrow"/>
          <w:sz w:val="20"/>
          <w:szCs w:val="20"/>
        </w:rPr>
        <w:t xml:space="preserve">, M., </w:t>
      </w:r>
      <w:proofErr w:type="spellStart"/>
      <w:r w:rsidRPr="00B20F5A">
        <w:rPr>
          <w:rFonts w:ascii="Arial Narrow" w:hAnsi="Arial Narrow"/>
          <w:sz w:val="20"/>
          <w:szCs w:val="20"/>
        </w:rPr>
        <w:t>Moreno</w:t>
      </w:r>
      <w:proofErr w:type="spellEnd"/>
      <w:r w:rsidRPr="00B20F5A">
        <w:rPr>
          <w:rFonts w:ascii="Arial Narrow" w:hAnsi="Arial Narrow"/>
          <w:sz w:val="20"/>
          <w:szCs w:val="20"/>
        </w:rPr>
        <w:t xml:space="preserve">, G., </w:t>
      </w:r>
      <w:proofErr w:type="spellStart"/>
      <w:r w:rsidRPr="00B20F5A">
        <w:rPr>
          <w:rFonts w:ascii="Arial Narrow" w:hAnsi="Arial Narrow"/>
          <w:sz w:val="20"/>
          <w:szCs w:val="20"/>
        </w:rPr>
        <w:t>Perez</w:t>
      </w:r>
      <w:proofErr w:type="spellEnd"/>
      <w:r w:rsidRPr="00B20F5A">
        <w:rPr>
          <w:rFonts w:ascii="Arial Narrow" w:hAnsi="Arial Narrow"/>
          <w:sz w:val="20"/>
          <w:szCs w:val="20"/>
        </w:rPr>
        <w:t xml:space="preserve">, C., &amp; </w:t>
      </w:r>
      <w:proofErr w:type="spellStart"/>
      <w:r w:rsidRPr="00B20F5A">
        <w:rPr>
          <w:rFonts w:ascii="Arial Narrow" w:hAnsi="Arial Narrow"/>
          <w:sz w:val="20"/>
          <w:szCs w:val="20"/>
        </w:rPr>
        <w:t>Yelinek</w:t>
      </w:r>
      <w:proofErr w:type="spellEnd"/>
      <w:r w:rsidRPr="00B20F5A">
        <w:rPr>
          <w:rFonts w:ascii="Arial Narrow" w:hAnsi="Arial Narrow"/>
          <w:sz w:val="20"/>
          <w:szCs w:val="20"/>
        </w:rPr>
        <w:t xml:space="preserve">, J. (2019). </w:t>
      </w:r>
      <w:proofErr w:type="spellStart"/>
      <w:r w:rsidRPr="00B20F5A">
        <w:rPr>
          <w:rFonts w:ascii="Arial Narrow" w:hAnsi="Arial Narrow"/>
          <w:sz w:val="20"/>
          <w:szCs w:val="20"/>
        </w:rPr>
        <w:t>Emotions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in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storybooks</w:t>
      </w:r>
      <w:proofErr w:type="spellEnd"/>
      <w:r w:rsidRPr="00B20F5A">
        <w:rPr>
          <w:rFonts w:ascii="Arial Narrow" w:hAnsi="Arial Narrow"/>
          <w:sz w:val="20"/>
          <w:szCs w:val="20"/>
        </w:rPr>
        <w:t xml:space="preserve">: A </w:t>
      </w:r>
      <w:proofErr w:type="spellStart"/>
      <w:r w:rsidRPr="00B20F5A">
        <w:rPr>
          <w:rFonts w:ascii="Arial Narrow" w:hAnsi="Arial Narrow"/>
          <w:sz w:val="20"/>
          <w:szCs w:val="20"/>
        </w:rPr>
        <w:t>comparison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storybooks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that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represent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ethnic</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and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racial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groups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in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United</w:t>
      </w:r>
      <w:proofErr w:type="spellEnd"/>
      <w:r w:rsidRPr="00B20F5A">
        <w:rPr>
          <w:rFonts w:ascii="Arial Narrow" w:hAnsi="Arial Narrow"/>
          <w:sz w:val="20"/>
          <w:szCs w:val="20"/>
        </w:rPr>
        <w:t xml:space="preserve"> States. </w:t>
      </w:r>
      <w:proofErr w:type="spellStart"/>
      <w:r w:rsidRPr="00B20F5A">
        <w:rPr>
          <w:rStyle w:val="af0"/>
          <w:rFonts w:ascii="Arial Narrow" w:hAnsi="Arial Narrow"/>
          <w:iCs/>
          <w:sz w:val="20"/>
          <w:szCs w:val="20"/>
          <w:bdr w:val="none" w:sz="0" w:space="0" w:color="auto" w:frame="1"/>
        </w:rPr>
        <w:t>Psychology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of</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Popular</w:t>
      </w:r>
      <w:proofErr w:type="spellEnd"/>
      <w:r w:rsidRPr="00B20F5A">
        <w:rPr>
          <w:rStyle w:val="af0"/>
          <w:rFonts w:ascii="Arial Narrow" w:hAnsi="Arial Narrow"/>
          <w:iCs/>
          <w:sz w:val="20"/>
          <w:szCs w:val="20"/>
          <w:bdr w:val="none" w:sz="0" w:space="0" w:color="auto" w:frame="1"/>
        </w:rPr>
        <w:t xml:space="preserve"> Media </w:t>
      </w:r>
      <w:proofErr w:type="spellStart"/>
      <w:r w:rsidRPr="00B20F5A">
        <w:rPr>
          <w:rStyle w:val="af0"/>
          <w:rFonts w:ascii="Arial Narrow" w:hAnsi="Arial Narrow"/>
          <w:iCs/>
          <w:sz w:val="20"/>
          <w:szCs w:val="20"/>
          <w:bdr w:val="none" w:sz="0" w:space="0" w:color="auto" w:frame="1"/>
        </w:rPr>
        <w:t>Culture</w:t>
      </w:r>
      <w:proofErr w:type="spellEnd"/>
      <w:r w:rsidRPr="00B20F5A">
        <w:rPr>
          <w:rFonts w:ascii="Arial Narrow" w:hAnsi="Arial Narrow"/>
          <w:sz w:val="20"/>
          <w:szCs w:val="20"/>
        </w:rPr>
        <w:t>, </w:t>
      </w:r>
      <w:r w:rsidRPr="00B20F5A">
        <w:rPr>
          <w:rStyle w:val="af0"/>
          <w:rFonts w:ascii="Arial Narrow" w:hAnsi="Arial Narrow"/>
          <w:iCs/>
          <w:sz w:val="20"/>
          <w:szCs w:val="20"/>
          <w:bdr w:val="none" w:sz="0" w:space="0" w:color="auto" w:frame="1"/>
        </w:rPr>
        <w:t>8</w:t>
      </w:r>
      <w:r w:rsidRPr="00B20F5A">
        <w:rPr>
          <w:rFonts w:ascii="Arial Narrow" w:hAnsi="Arial Narrow"/>
          <w:sz w:val="20"/>
          <w:szCs w:val="20"/>
        </w:rPr>
        <w:t>(3), 207–217. </w:t>
      </w:r>
      <w:hyperlink r:id="rId11" w:tgtFrame="_blank" w:history="1">
        <w:r w:rsidRPr="00B20F5A">
          <w:rPr>
            <w:rStyle w:val="a9"/>
            <w:rFonts w:ascii="Arial Narrow" w:hAnsi="Arial Narrow"/>
            <w:color w:val="auto"/>
            <w:sz w:val="20"/>
            <w:szCs w:val="20"/>
            <w:u w:val="none"/>
            <w:bdr w:val="none" w:sz="0" w:space="0" w:color="auto" w:frame="1"/>
          </w:rPr>
          <w:t>https://doi.org/10.1037/ppm0000185</w:t>
        </w:r>
      </w:hyperlink>
    </w:p>
    <w:p w14:paraId="1221B6E6" w14:textId="72BEEE77" w:rsidR="004C63D5" w:rsidRPr="00B20F5A" w:rsidRDefault="004C63D5" w:rsidP="00335675">
      <w:pPr>
        <w:pStyle w:val="a3"/>
        <w:spacing w:line="240" w:lineRule="auto"/>
        <w:ind w:left="284" w:hanging="284"/>
        <w:rPr>
          <w:rFonts w:ascii="Arial Narrow" w:hAnsi="Arial Narrow"/>
          <w:lang w:val="en-US"/>
        </w:rPr>
      </w:pPr>
      <w:r w:rsidRPr="00B20F5A">
        <w:rPr>
          <w:rFonts w:ascii="Arial Narrow" w:hAnsi="Arial Narrow"/>
        </w:rPr>
        <w:t xml:space="preserve">Angelov, S.&amp; </w:t>
      </w:r>
      <w:proofErr w:type="spellStart"/>
      <w:r w:rsidRPr="00B20F5A">
        <w:rPr>
          <w:rFonts w:ascii="Arial Narrow" w:hAnsi="Arial Narrow"/>
        </w:rPr>
        <w:t>Assenov</w:t>
      </w:r>
      <w:proofErr w:type="spellEnd"/>
      <w:r w:rsidRPr="00B20F5A">
        <w:rPr>
          <w:rFonts w:ascii="Arial Narrow" w:hAnsi="Arial Narrow"/>
        </w:rPr>
        <w:t xml:space="preserve">, T. (2015). Minna </w:t>
      </w:r>
      <w:proofErr w:type="spellStart"/>
      <w:r w:rsidRPr="00B20F5A">
        <w:rPr>
          <w:rFonts w:ascii="Arial Narrow" w:hAnsi="Arial Narrow"/>
        </w:rPr>
        <w:t>industriya</w:t>
      </w:r>
      <w:proofErr w:type="spellEnd"/>
      <w:r w:rsidRPr="00B20F5A">
        <w:rPr>
          <w:rFonts w:ascii="Arial Narrow" w:hAnsi="Arial Narrow"/>
        </w:rPr>
        <w:t xml:space="preserve">. </w:t>
      </w:r>
      <w:r w:rsidRPr="00B20F5A">
        <w:rPr>
          <w:rFonts w:ascii="Arial Narrow" w:hAnsi="Arial Narrow"/>
          <w:i/>
          <w:lang w:val="en-US"/>
        </w:rPr>
        <w:t>Journal of Mining</w:t>
      </w:r>
      <w:r w:rsidRPr="00B20F5A">
        <w:rPr>
          <w:rFonts w:ascii="Arial Narrow" w:hAnsi="Arial Narrow"/>
          <w:iCs/>
          <w:lang w:val="en-US"/>
        </w:rPr>
        <w:t>,</w:t>
      </w:r>
      <w:r w:rsidRPr="00B20F5A">
        <w:rPr>
          <w:rFonts w:ascii="Arial Narrow" w:hAnsi="Arial Narrow"/>
          <w:lang w:val="en-US"/>
        </w:rPr>
        <w:t xml:space="preserve"> 2, 24−31 (in Bulgarian with English abstract).</w:t>
      </w:r>
      <w:r w:rsidRPr="00B20F5A">
        <w:rPr>
          <w:rFonts w:ascii="Arial Narrow" w:hAnsi="Arial Narrow"/>
        </w:rPr>
        <w:t xml:space="preserve"> </w:t>
      </w:r>
      <w:proofErr w:type="spellStart"/>
      <w:r w:rsidRPr="00B20F5A">
        <w:rPr>
          <w:rFonts w:ascii="Arial Narrow" w:hAnsi="Arial Narrow"/>
        </w:rPr>
        <w:t>doi</w:t>
      </w:r>
      <w:proofErr w:type="spellEnd"/>
      <w:r w:rsidRPr="00B20F5A">
        <w:rPr>
          <w:rFonts w:ascii="Arial Narrow" w:hAnsi="Arial Narrow"/>
        </w:rPr>
        <w:t xml:space="preserve"> </w:t>
      </w:r>
      <w:r w:rsidR="00840BB0" w:rsidRPr="00B20F5A">
        <w:rPr>
          <w:rFonts w:ascii="Arial Narrow" w:hAnsi="Arial Narrow"/>
        </w:rPr>
        <w:t>xxx (</w:t>
      </w:r>
      <w:r w:rsidRPr="00B20F5A">
        <w:rPr>
          <w:rFonts w:ascii="Arial Narrow" w:hAnsi="Arial Narrow"/>
        </w:rPr>
        <w:t>if available)</w:t>
      </w:r>
    </w:p>
    <w:p w14:paraId="327250D3" w14:textId="77777777" w:rsidR="004C63D5" w:rsidRPr="00B20F5A" w:rsidRDefault="004C63D5" w:rsidP="00345964">
      <w:pPr>
        <w:ind w:firstLine="284"/>
        <w:jc w:val="both"/>
        <w:rPr>
          <w:rFonts w:ascii="Arial Narrow" w:hAnsi="Arial Narrow"/>
          <w:b/>
          <w:bCs/>
        </w:rPr>
      </w:pPr>
      <w:r w:rsidRPr="00B20F5A">
        <w:rPr>
          <w:rFonts w:ascii="Arial Narrow" w:hAnsi="Arial Narrow"/>
          <w:b/>
          <w:bCs/>
        </w:rPr>
        <w:t>Journal article with an article number instead of a page range</w:t>
      </w:r>
    </w:p>
    <w:p w14:paraId="66937C20" w14:textId="77777777" w:rsidR="004C63D5" w:rsidRPr="00B20F5A" w:rsidRDefault="004C63D5" w:rsidP="00E21450">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Jerrentrup</w:t>
      </w:r>
      <w:proofErr w:type="spellEnd"/>
      <w:r w:rsidRPr="00B20F5A">
        <w:rPr>
          <w:rFonts w:ascii="Arial Narrow" w:hAnsi="Arial Narrow"/>
          <w:sz w:val="20"/>
          <w:szCs w:val="20"/>
        </w:rPr>
        <w:t xml:space="preserve">, A., </w:t>
      </w:r>
      <w:proofErr w:type="spellStart"/>
      <w:r w:rsidRPr="00B20F5A">
        <w:rPr>
          <w:rFonts w:ascii="Arial Narrow" w:hAnsi="Arial Narrow"/>
          <w:sz w:val="20"/>
          <w:szCs w:val="20"/>
        </w:rPr>
        <w:t>Mueller</w:t>
      </w:r>
      <w:proofErr w:type="spellEnd"/>
      <w:r w:rsidRPr="00B20F5A">
        <w:rPr>
          <w:rFonts w:ascii="Arial Narrow" w:hAnsi="Arial Narrow"/>
          <w:sz w:val="20"/>
          <w:szCs w:val="20"/>
        </w:rPr>
        <w:t xml:space="preserve">, T., </w:t>
      </w:r>
      <w:proofErr w:type="spellStart"/>
      <w:r w:rsidRPr="00B20F5A">
        <w:rPr>
          <w:rFonts w:ascii="Arial Narrow" w:hAnsi="Arial Narrow"/>
          <w:sz w:val="20"/>
          <w:szCs w:val="20"/>
        </w:rPr>
        <w:t>Glowalla</w:t>
      </w:r>
      <w:proofErr w:type="spellEnd"/>
      <w:r w:rsidRPr="00B20F5A">
        <w:rPr>
          <w:rFonts w:ascii="Arial Narrow" w:hAnsi="Arial Narrow"/>
          <w:sz w:val="20"/>
          <w:szCs w:val="20"/>
        </w:rPr>
        <w:t xml:space="preserve">, U., </w:t>
      </w:r>
      <w:proofErr w:type="spellStart"/>
      <w:r w:rsidRPr="00B20F5A">
        <w:rPr>
          <w:rFonts w:ascii="Arial Narrow" w:hAnsi="Arial Narrow"/>
          <w:sz w:val="20"/>
          <w:szCs w:val="20"/>
        </w:rPr>
        <w:t>Herder</w:t>
      </w:r>
      <w:proofErr w:type="spellEnd"/>
      <w:r w:rsidRPr="00B20F5A">
        <w:rPr>
          <w:rFonts w:ascii="Arial Narrow" w:hAnsi="Arial Narrow"/>
          <w:sz w:val="20"/>
          <w:szCs w:val="20"/>
        </w:rPr>
        <w:t xml:space="preserve">, M., </w:t>
      </w:r>
      <w:proofErr w:type="spellStart"/>
      <w:r w:rsidRPr="00B20F5A">
        <w:rPr>
          <w:rFonts w:ascii="Arial Narrow" w:hAnsi="Arial Narrow"/>
          <w:sz w:val="20"/>
          <w:szCs w:val="20"/>
        </w:rPr>
        <w:t>Henrichs</w:t>
      </w:r>
      <w:proofErr w:type="spellEnd"/>
      <w:r w:rsidRPr="00B20F5A">
        <w:rPr>
          <w:rFonts w:ascii="Arial Narrow" w:hAnsi="Arial Narrow"/>
          <w:sz w:val="20"/>
          <w:szCs w:val="20"/>
        </w:rPr>
        <w:t xml:space="preserve">, N., </w:t>
      </w:r>
      <w:proofErr w:type="spellStart"/>
      <w:r w:rsidRPr="00B20F5A">
        <w:rPr>
          <w:rFonts w:ascii="Arial Narrow" w:hAnsi="Arial Narrow"/>
          <w:sz w:val="20"/>
          <w:szCs w:val="20"/>
        </w:rPr>
        <w:t>Neubauer</w:t>
      </w:r>
      <w:proofErr w:type="spellEnd"/>
      <w:r w:rsidRPr="00B20F5A">
        <w:rPr>
          <w:rFonts w:ascii="Arial Narrow" w:hAnsi="Arial Narrow"/>
          <w:sz w:val="20"/>
          <w:szCs w:val="20"/>
        </w:rPr>
        <w:t xml:space="preserve">, A., &amp; </w:t>
      </w:r>
      <w:proofErr w:type="spellStart"/>
      <w:r w:rsidRPr="00B20F5A">
        <w:rPr>
          <w:rFonts w:ascii="Arial Narrow" w:hAnsi="Arial Narrow"/>
          <w:sz w:val="20"/>
          <w:szCs w:val="20"/>
        </w:rPr>
        <w:t>Schaefer</w:t>
      </w:r>
      <w:proofErr w:type="spellEnd"/>
      <w:r w:rsidRPr="00B20F5A">
        <w:rPr>
          <w:rFonts w:ascii="Arial Narrow" w:hAnsi="Arial Narrow"/>
          <w:sz w:val="20"/>
          <w:szCs w:val="20"/>
        </w:rPr>
        <w:t xml:space="preserve">, J. R. (2018). </w:t>
      </w:r>
      <w:proofErr w:type="spellStart"/>
      <w:r w:rsidRPr="00B20F5A">
        <w:rPr>
          <w:rFonts w:ascii="Arial Narrow" w:hAnsi="Arial Narrow"/>
          <w:sz w:val="20"/>
          <w:szCs w:val="20"/>
        </w:rPr>
        <w:t>Teaching</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medicine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with</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help</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“Dr. House.” </w:t>
      </w:r>
      <w:proofErr w:type="spellStart"/>
      <w:r w:rsidRPr="00B20F5A">
        <w:rPr>
          <w:rStyle w:val="af0"/>
          <w:rFonts w:ascii="Arial Narrow" w:hAnsi="Arial Narrow"/>
          <w:iCs/>
          <w:sz w:val="20"/>
          <w:szCs w:val="20"/>
          <w:bdr w:val="none" w:sz="0" w:space="0" w:color="auto" w:frame="1"/>
        </w:rPr>
        <w:t>PLoS</w:t>
      </w:r>
      <w:proofErr w:type="spellEnd"/>
      <w:r w:rsidRPr="00B20F5A">
        <w:rPr>
          <w:rStyle w:val="af0"/>
          <w:rFonts w:ascii="Arial Narrow" w:hAnsi="Arial Narrow"/>
          <w:iCs/>
          <w:sz w:val="20"/>
          <w:szCs w:val="20"/>
          <w:bdr w:val="none" w:sz="0" w:space="0" w:color="auto" w:frame="1"/>
        </w:rPr>
        <w:t xml:space="preserve"> ONE</w:t>
      </w:r>
      <w:r w:rsidRPr="00B20F5A">
        <w:rPr>
          <w:rFonts w:ascii="Arial Narrow" w:hAnsi="Arial Narrow"/>
          <w:sz w:val="20"/>
          <w:szCs w:val="20"/>
        </w:rPr>
        <w:t>, </w:t>
      </w:r>
      <w:r w:rsidRPr="00B20F5A">
        <w:rPr>
          <w:rStyle w:val="af0"/>
          <w:rFonts w:ascii="Arial Narrow" w:hAnsi="Arial Narrow"/>
          <w:iCs/>
          <w:sz w:val="20"/>
          <w:szCs w:val="20"/>
          <w:bdr w:val="none" w:sz="0" w:space="0" w:color="auto" w:frame="1"/>
        </w:rPr>
        <w:t>13</w:t>
      </w:r>
      <w:r w:rsidRPr="00B20F5A">
        <w:rPr>
          <w:rFonts w:ascii="Arial Narrow" w:hAnsi="Arial Narrow"/>
          <w:sz w:val="20"/>
          <w:szCs w:val="20"/>
        </w:rPr>
        <w:t xml:space="preserve">(3), </w:t>
      </w:r>
      <w:proofErr w:type="spellStart"/>
      <w:r w:rsidRPr="00B20F5A">
        <w:rPr>
          <w:rFonts w:ascii="Arial Narrow" w:hAnsi="Arial Narrow"/>
          <w:sz w:val="20"/>
          <w:szCs w:val="20"/>
        </w:rPr>
        <w:t>Article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e0193972</w:t>
      </w:r>
      <w:proofErr w:type="spellEnd"/>
      <w:r w:rsidRPr="00B20F5A">
        <w:rPr>
          <w:rFonts w:ascii="Arial Narrow" w:hAnsi="Arial Narrow"/>
          <w:sz w:val="20"/>
          <w:szCs w:val="20"/>
        </w:rPr>
        <w:t>. </w:t>
      </w:r>
      <w:hyperlink r:id="rId12" w:tgtFrame="_blank" w:history="1">
        <w:r w:rsidRPr="00B20F5A">
          <w:rPr>
            <w:rStyle w:val="a9"/>
            <w:rFonts w:ascii="Arial Narrow" w:hAnsi="Arial Narrow"/>
            <w:color w:val="auto"/>
            <w:sz w:val="20"/>
            <w:szCs w:val="20"/>
            <w:u w:val="none"/>
            <w:bdr w:val="none" w:sz="0" w:space="0" w:color="auto" w:frame="1"/>
          </w:rPr>
          <w:t>https://doi.org/10.1371/journal.pone.</w:t>
        </w:r>
        <w:r w:rsidRPr="00B20F5A">
          <w:rPr>
            <w:rStyle w:val="a9"/>
            <w:rFonts w:ascii="Arial Narrow" w:hAnsi="Arial Narrow"/>
            <w:color w:val="auto"/>
            <w:sz w:val="20"/>
            <w:szCs w:val="20"/>
            <w:u w:val="none"/>
            <w:bdr w:val="none" w:sz="0" w:space="0" w:color="auto" w:frame="1"/>
            <w:lang w:val="en-US"/>
          </w:rPr>
          <w:t xml:space="preserve"> </w:t>
        </w:r>
        <w:r w:rsidRPr="00B20F5A">
          <w:rPr>
            <w:rStyle w:val="a9"/>
            <w:rFonts w:ascii="Arial Narrow" w:hAnsi="Arial Narrow"/>
            <w:color w:val="auto"/>
            <w:sz w:val="20"/>
            <w:szCs w:val="20"/>
            <w:u w:val="none"/>
            <w:bdr w:val="none" w:sz="0" w:space="0" w:color="auto" w:frame="1"/>
          </w:rPr>
          <w:t>0193972</w:t>
        </w:r>
      </w:hyperlink>
    </w:p>
    <w:p w14:paraId="430DD0C9" w14:textId="77777777" w:rsidR="004C63D5" w:rsidRPr="00B20F5A" w:rsidRDefault="004C63D5" w:rsidP="00345964">
      <w:pPr>
        <w:ind w:firstLine="284"/>
        <w:jc w:val="both"/>
        <w:rPr>
          <w:rFonts w:ascii="Arial Narrow" w:hAnsi="Arial Narrow"/>
          <w:b/>
          <w:bCs/>
        </w:rPr>
      </w:pPr>
      <w:r w:rsidRPr="00B20F5A">
        <w:rPr>
          <w:rFonts w:ascii="Arial Narrow" w:hAnsi="Arial Narrow"/>
          <w:b/>
          <w:bCs/>
        </w:rPr>
        <w:t>Online-only supplemental material to a journal article</w:t>
      </w:r>
    </w:p>
    <w:p w14:paraId="040F7DD9" w14:textId="77777777" w:rsidR="004C63D5" w:rsidRPr="00B20F5A" w:rsidRDefault="004C63D5" w:rsidP="00E21450">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Freeberg</w:t>
      </w:r>
      <w:proofErr w:type="spellEnd"/>
      <w:r w:rsidRPr="00B20F5A">
        <w:rPr>
          <w:rFonts w:ascii="Arial Narrow" w:hAnsi="Arial Narrow"/>
          <w:sz w:val="20"/>
          <w:szCs w:val="20"/>
        </w:rPr>
        <w:t xml:space="preserve">, T. M. (2019). </w:t>
      </w:r>
      <w:proofErr w:type="spellStart"/>
      <w:r w:rsidRPr="00B20F5A">
        <w:rPr>
          <w:rFonts w:ascii="Arial Narrow" w:hAnsi="Arial Narrow"/>
          <w:sz w:val="20"/>
          <w:szCs w:val="20"/>
        </w:rPr>
        <w:t>From</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simple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rules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individual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proximity</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complex</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and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coordinated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collective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movement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Supplemental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material</w:t>
      </w:r>
      <w:proofErr w:type="spellEnd"/>
      <w:r w:rsidRPr="00B20F5A">
        <w:rPr>
          <w:rFonts w:ascii="Arial Narrow" w:hAnsi="Arial Narrow"/>
          <w:sz w:val="20"/>
          <w:szCs w:val="20"/>
        </w:rPr>
        <w:t>]. </w:t>
      </w:r>
      <w:proofErr w:type="spellStart"/>
      <w:r w:rsidRPr="00B20F5A">
        <w:rPr>
          <w:rStyle w:val="af0"/>
          <w:rFonts w:ascii="Arial Narrow" w:hAnsi="Arial Narrow"/>
          <w:iCs/>
          <w:sz w:val="20"/>
          <w:szCs w:val="20"/>
          <w:bdr w:val="none" w:sz="0" w:space="0" w:color="auto" w:frame="1"/>
        </w:rPr>
        <w:t>Journal</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of</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Comparative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Psychology</w:t>
      </w:r>
      <w:proofErr w:type="spellEnd"/>
      <w:r w:rsidRPr="00B20F5A">
        <w:rPr>
          <w:rFonts w:ascii="Arial Narrow" w:hAnsi="Arial Narrow"/>
          <w:sz w:val="20"/>
          <w:szCs w:val="20"/>
        </w:rPr>
        <w:t>, </w:t>
      </w:r>
      <w:r w:rsidRPr="00B20F5A">
        <w:rPr>
          <w:rStyle w:val="af0"/>
          <w:rFonts w:ascii="Arial Narrow" w:hAnsi="Arial Narrow"/>
          <w:iCs/>
          <w:sz w:val="20"/>
          <w:szCs w:val="20"/>
          <w:bdr w:val="none" w:sz="0" w:space="0" w:color="auto" w:frame="1"/>
        </w:rPr>
        <w:t>133</w:t>
      </w:r>
      <w:r w:rsidRPr="00B20F5A">
        <w:rPr>
          <w:rFonts w:ascii="Arial Narrow" w:hAnsi="Arial Narrow"/>
          <w:sz w:val="20"/>
          <w:szCs w:val="20"/>
        </w:rPr>
        <w:t>(2), 141–142.</w:t>
      </w:r>
      <w:r w:rsidRPr="00B20F5A">
        <w:rPr>
          <w:rFonts w:ascii="Arial Narrow" w:hAnsi="Arial Narrow"/>
          <w:sz w:val="20"/>
          <w:szCs w:val="20"/>
          <w:lang w:val="en-US"/>
        </w:rPr>
        <w:t xml:space="preserve"> </w:t>
      </w:r>
      <w:hyperlink r:id="rId13" w:tgtFrame="_blank" w:history="1">
        <w:r w:rsidRPr="00B20F5A">
          <w:rPr>
            <w:rStyle w:val="a9"/>
            <w:rFonts w:ascii="Arial Narrow" w:hAnsi="Arial Narrow"/>
            <w:color w:val="auto"/>
            <w:sz w:val="20"/>
            <w:szCs w:val="20"/>
            <w:u w:val="none"/>
            <w:bdr w:val="none" w:sz="0" w:space="0" w:color="auto" w:frame="1"/>
          </w:rPr>
          <w:t>https://doi.org/10.1037/</w:t>
        </w:r>
        <w:r w:rsidRPr="00B20F5A">
          <w:rPr>
            <w:rStyle w:val="a9"/>
            <w:rFonts w:ascii="Arial Narrow" w:hAnsi="Arial Narrow"/>
            <w:color w:val="auto"/>
            <w:sz w:val="20"/>
            <w:szCs w:val="20"/>
            <w:u w:val="none"/>
            <w:bdr w:val="none" w:sz="0" w:space="0" w:color="auto" w:frame="1"/>
            <w:lang w:val="en-US"/>
          </w:rPr>
          <w:t xml:space="preserve"> </w:t>
        </w:r>
        <w:proofErr w:type="spellStart"/>
        <w:r w:rsidRPr="00B20F5A">
          <w:rPr>
            <w:rStyle w:val="a9"/>
            <w:rFonts w:ascii="Arial Narrow" w:hAnsi="Arial Narrow"/>
            <w:color w:val="auto"/>
            <w:sz w:val="20"/>
            <w:szCs w:val="20"/>
            <w:u w:val="none"/>
            <w:bdr w:val="none" w:sz="0" w:space="0" w:color="auto" w:frame="1"/>
          </w:rPr>
          <w:t>com0000181</w:t>
        </w:r>
        <w:proofErr w:type="spellEnd"/>
      </w:hyperlink>
    </w:p>
    <w:p w14:paraId="615BA49A" w14:textId="77777777" w:rsidR="004C63D5" w:rsidRPr="00B20F5A" w:rsidRDefault="004C63D5" w:rsidP="005730FF">
      <w:pPr>
        <w:ind w:firstLine="284"/>
        <w:jc w:val="both"/>
        <w:textAlignment w:val="top"/>
        <w:rPr>
          <w:rFonts w:ascii="Arial Narrow" w:hAnsi="Arial Narrow"/>
        </w:rPr>
      </w:pPr>
      <w:r w:rsidRPr="00B20F5A">
        <w:rPr>
          <w:rFonts w:ascii="Arial Narrow" w:hAnsi="Arial Narrow"/>
        </w:rPr>
        <w:t>If both the main article and the supplemental material are cited, give only a reference for the article.</w:t>
      </w:r>
    </w:p>
    <w:p w14:paraId="13C69FAF" w14:textId="77777777" w:rsidR="004C63D5" w:rsidRPr="00B20F5A" w:rsidRDefault="004C63D5" w:rsidP="00345964">
      <w:pPr>
        <w:ind w:firstLine="284"/>
        <w:jc w:val="both"/>
        <w:textAlignment w:val="top"/>
        <w:rPr>
          <w:rFonts w:ascii="Arial Narrow" w:hAnsi="Arial Narrow"/>
          <w:b/>
          <w:bCs/>
        </w:rPr>
      </w:pPr>
      <w:r w:rsidRPr="00B20F5A">
        <w:rPr>
          <w:rFonts w:ascii="Arial Narrow" w:hAnsi="Arial Narrow"/>
          <w:b/>
          <w:bCs/>
        </w:rPr>
        <w:t>Monograph as part of a journal issue</w:t>
      </w:r>
    </w:p>
    <w:p w14:paraId="45E8BA17" w14:textId="77777777" w:rsidR="004C63D5" w:rsidRPr="00B20F5A" w:rsidRDefault="004C63D5" w:rsidP="00E21450">
      <w:pPr>
        <w:pStyle w:val="reference"/>
        <w:shd w:val="clear" w:color="auto" w:fill="FFFFFF"/>
        <w:spacing w:before="0" w:beforeAutospacing="0" w:after="0" w:afterAutospacing="0"/>
        <w:ind w:left="284" w:hanging="284"/>
        <w:jc w:val="both"/>
        <w:textAlignment w:val="baseline"/>
        <w:rPr>
          <w:rFonts w:ascii="Arial Narrow" w:hAnsi="Arial Narrow"/>
          <w:sz w:val="20"/>
          <w:szCs w:val="20"/>
          <w:lang w:val="en-US"/>
        </w:rPr>
      </w:pPr>
      <w:proofErr w:type="spellStart"/>
      <w:r w:rsidRPr="00B20F5A">
        <w:rPr>
          <w:rFonts w:ascii="Arial Narrow" w:hAnsi="Arial Narrow"/>
          <w:sz w:val="20"/>
          <w:szCs w:val="20"/>
        </w:rPr>
        <w:t>Ganster</w:t>
      </w:r>
      <w:proofErr w:type="spellEnd"/>
      <w:r w:rsidRPr="00B20F5A">
        <w:rPr>
          <w:rFonts w:ascii="Arial Narrow" w:hAnsi="Arial Narrow"/>
          <w:sz w:val="20"/>
          <w:szCs w:val="20"/>
        </w:rPr>
        <w:t xml:space="preserve">, D. C., </w:t>
      </w:r>
      <w:proofErr w:type="spellStart"/>
      <w:r w:rsidRPr="00B20F5A">
        <w:rPr>
          <w:rFonts w:ascii="Arial Narrow" w:hAnsi="Arial Narrow"/>
          <w:sz w:val="20"/>
          <w:szCs w:val="20"/>
        </w:rPr>
        <w:t>Schaubroeck</w:t>
      </w:r>
      <w:proofErr w:type="spellEnd"/>
      <w:r w:rsidRPr="00B20F5A">
        <w:rPr>
          <w:rFonts w:ascii="Arial Narrow" w:hAnsi="Arial Narrow"/>
          <w:sz w:val="20"/>
          <w:szCs w:val="20"/>
        </w:rPr>
        <w:t xml:space="preserve">, J., </w:t>
      </w:r>
      <w:proofErr w:type="spellStart"/>
      <w:r w:rsidRPr="00B20F5A">
        <w:rPr>
          <w:rFonts w:ascii="Arial Narrow" w:hAnsi="Arial Narrow"/>
          <w:sz w:val="20"/>
          <w:szCs w:val="20"/>
        </w:rPr>
        <w:t>Sime</w:t>
      </w:r>
      <w:proofErr w:type="spellEnd"/>
      <w:r w:rsidRPr="00B20F5A">
        <w:rPr>
          <w:rFonts w:ascii="Arial Narrow" w:hAnsi="Arial Narrow"/>
          <w:sz w:val="20"/>
          <w:szCs w:val="20"/>
        </w:rPr>
        <w:t xml:space="preserve">, W. E., &amp; </w:t>
      </w:r>
      <w:proofErr w:type="spellStart"/>
      <w:r w:rsidRPr="00B20F5A">
        <w:rPr>
          <w:rFonts w:ascii="Arial Narrow" w:hAnsi="Arial Narrow"/>
          <w:sz w:val="20"/>
          <w:szCs w:val="20"/>
        </w:rPr>
        <w:t>Mayes</w:t>
      </w:r>
      <w:proofErr w:type="spellEnd"/>
      <w:r w:rsidRPr="00B20F5A">
        <w:rPr>
          <w:rFonts w:ascii="Arial Narrow" w:hAnsi="Arial Narrow"/>
          <w:sz w:val="20"/>
          <w:szCs w:val="20"/>
        </w:rPr>
        <w:t xml:space="preserve">, B. T. (1991). </w:t>
      </w:r>
      <w:proofErr w:type="spellStart"/>
      <w:r w:rsidRPr="00B20F5A">
        <w:rPr>
          <w:rFonts w:ascii="Arial Narrow" w:hAnsi="Arial Narrow"/>
          <w:sz w:val="20"/>
          <w:szCs w:val="20"/>
        </w:rPr>
        <w:t>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nomological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validity</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Type</w:t>
      </w:r>
      <w:proofErr w:type="spellEnd"/>
      <w:r w:rsidRPr="00B20F5A">
        <w:rPr>
          <w:rFonts w:ascii="Arial Narrow" w:hAnsi="Arial Narrow"/>
          <w:sz w:val="20"/>
          <w:szCs w:val="20"/>
        </w:rPr>
        <w:t xml:space="preserve"> A </w:t>
      </w:r>
      <w:proofErr w:type="spellStart"/>
      <w:r w:rsidRPr="00B20F5A">
        <w:rPr>
          <w:rFonts w:ascii="Arial Narrow" w:hAnsi="Arial Narrow"/>
          <w:sz w:val="20"/>
          <w:szCs w:val="20"/>
        </w:rPr>
        <w:t>personality</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among</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employed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adults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Monograph</w:t>
      </w:r>
      <w:proofErr w:type="spellEnd"/>
      <w:r w:rsidRPr="00B20F5A">
        <w:rPr>
          <w:rFonts w:ascii="Arial Narrow" w:hAnsi="Arial Narrow"/>
          <w:sz w:val="20"/>
          <w:szCs w:val="20"/>
        </w:rPr>
        <w:t>]. </w:t>
      </w:r>
      <w:proofErr w:type="spellStart"/>
      <w:r w:rsidRPr="00B20F5A">
        <w:rPr>
          <w:rStyle w:val="af0"/>
          <w:rFonts w:ascii="Arial Narrow" w:hAnsi="Arial Narrow"/>
          <w:iCs/>
          <w:sz w:val="20"/>
          <w:szCs w:val="20"/>
          <w:bdr w:val="none" w:sz="0" w:space="0" w:color="auto" w:frame="1"/>
        </w:rPr>
        <w:t>Journal</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of</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Applied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Psychology</w:t>
      </w:r>
      <w:proofErr w:type="spellEnd"/>
      <w:r w:rsidRPr="00B20F5A">
        <w:rPr>
          <w:rFonts w:ascii="Arial Narrow" w:hAnsi="Arial Narrow"/>
          <w:sz w:val="20"/>
          <w:szCs w:val="20"/>
        </w:rPr>
        <w:t>, </w:t>
      </w:r>
      <w:r w:rsidRPr="00B20F5A">
        <w:rPr>
          <w:rStyle w:val="af0"/>
          <w:rFonts w:ascii="Arial Narrow" w:hAnsi="Arial Narrow"/>
          <w:iCs/>
          <w:sz w:val="20"/>
          <w:szCs w:val="20"/>
          <w:bdr w:val="none" w:sz="0" w:space="0" w:color="auto" w:frame="1"/>
        </w:rPr>
        <w:t>76</w:t>
      </w:r>
      <w:r w:rsidRPr="00B20F5A">
        <w:rPr>
          <w:rFonts w:ascii="Arial Narrow" w:hAnsi="Arial Narrow"/>
          <w:sz w:val="20"/>
          <w:szCs w:val="20"/>
        </w:rPr>
        <w:t>(1), 143–168. </w:t>
      </w:r>
      <w:hyperlink r:id="rId14" w:tgtFrame="_blank" w:history="1">
        <w:r w:rsidRPr="00B20F5A">
          <w:rPr>
            <w:rStyle w:val="a9"/>
            <w:rFonts w:ascii="Arial Narrow" w:hAnsi="Arial Narrow"/>
            <w:color w:val="auto"/>
            <w:sz w:val="20"/>
            <w:szCs w:val="20"/>
            <w:u w:val="none"/>
            <w:bdr w:val="none" w:sz="0" w:space="0" w:color="auto" w:frame="1"/>
          </w:rPr>
          <w:t>http://doi.org/10.1037/0021-9010.76.1.143</w:t>
        </w:r>
      </w:hyperlink>
    </w:p>
    <w:p w14:paraId="0C37E311" w14:textId="77777777" w:rsidR="004C63D5" w:rsidRPr="00B20F5A" w:rsidRDefault="004C63D5" w:rsidP="005730FF">
      <w:pPr>
        <w:pStyle w:val="a3"/>
        <w:spacing w:before="120" w:line="240" w:lineRule="auto"/>
        <w:ind w:firstLine="284"/>
        <w:rPr>
          <w:rFonts w:ascii="Arial Narrow" w:hAnsi="Arial Narrow"/>
          <w:lang w:val="en-AU"/>
        </w:rPr>
      </w:pPr>
      <w:r w:rsidRPr="00B20F5A">
        <w:rPr>
          <w:rFonts w:ascii="Arial Narrow" w:hAnsi="Arial Narrow"/>
          <w:lang w:val="en-AU"/>
        </w:rPr>
        <w:t xml:space="preserve">For books </w:t>
      </w:r>
      <w:r w:rsidRPr="00B20F5A">
        <w:rPr>
          <w:rFonts w:ascii="Arial Narrow" w:hAnsi="Arial Narrow"/>
        </w:rPr>
        <w:t xml:space="preserve">- the same format for both print books and e-books </w:t>
      </w:r>
      <w:proofErr w:type="gramStart"/>
      <w:r w:rsidRPr="00B20F5A">
        <w:rPr>
          <w:rFonts w:ascii="Arial Narrow" w:hAnsi="Arial Narrow"/>
        </w:rPr>
        <w:t>has to</w:t>
      </w:r>
      <w:proofErr w:type="gramEnd"/>
      <w:r w:rsidRPr="00B20F5A">
        <w:rPr>
          <w:rFonts w:ascii="Arial Narrow" w:hAnsi="Arial Narrow"/>
        </w:rPr>
        <w:t xml:space="preserve"> be used</w:t>
      </w:r>
    </w:p>
    <w:p w14:paraId="570ECD6E" w14:textId="77777777" w:rsidR="004C63D5" w:rsidRPr="00B20F5A" w:rsidRDefault="004C63D5" w:rsidP="000143D8">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lastRenderedPageBreak/>
        <w:t>Jackson</w:t>
      </w:r>
      <w:proofErr w:type="spellEnd"/>
      <w:r w:rsidRPr="00B20F5A">
        <w:rPr>
          <w:rFonts w:ascii="Arial Narrow" w:hAnsi="Arial Narrow"/>
          <w:sz w:val="20"/>
          <w:szCs w:val="20"/>
        </w:rPr>
        <w:t>, L. M. (2019). </w:t>
      </w:r>
      <w:proofErr w:type="spellStart"/>
      <w:r w:rsidRPr="00B20F5A">
        <w:rPr>
          <w:rStyle w:val="af0"/>
          <w:rFonts w:ascii="Arial Narrow" w:hAnsi="Arial Narrow"/>
          <w:iCs/>
          <w:sz w:val="20"/>
          <w:szCs w:val="20"/>
          <w:bdr w:val="none" w:sz="0" w:space="0" w:color="auto" w:frame="1"/>
        </w:rPr>
        <w:t>The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psychology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of</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prejudice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From</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attitudes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to</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social</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action</w:t>
      </w:r>
      <w:proofErr w:type="spellEnd"/>
      <w:r w:rsidRPr="00B20F5A">
        <w:rPr>
          <w:rFonts w:ascii="Arial Narrow" w:hAnsi="Arial Narrow"/>
          <w:sz w:val="20"/>
          <w:szCs w:val="20"/>
        </w:rPr>
        <w:t> (</w:t>
      </w:r>
      <w:proofErr w:type="spellStart"/>
      <w:r w:rsidRPr="00B20F5A">
        <w:rPr>
          <w:rFonts w:ascii="Arial Narrow" w:hAnsi="Arial Narrow"/>
          <w:sz w:val="20"/>
          <w:szCs w:val="20"/>
        </w:rPr>
        <w:t>2nd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ed</w:t>
      </w:r>
      <w:proofErr w:type="spellEnd"/>
      <w:r w:rsidRPr="00B20F5A">
        <w:rPr>
          <w:rFonts w:ascii="Arial Narrow" w:hAnsi="Arial Narrow"/>
          <w:sz w:val="20"/>
          <w:szCs w:val="20"/>
        </w:rPr>
        <w:t xml:space="preserve">.). American </w:t>
      </w:r>
      <w:proofErr w:type="spellStart"/>
      <w:r w:rsidRPr="00B20F5A">
        <w:rPr>
          <w:rFonts w:ascii="Arial Narrow" w:hAnsi="Arial Narrow"/>
          <w:sz w:val="20"/>
          <w:szCs w:val="20"/>
        </w:rPr>
        <w:t>Psychological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Association</w:t>
      </w:r>
      <w:proofErr w:type="spellEnd"/>
      <w:r w:rsidRPr="00B20F5A">
        <w:rPr>
          <w:rFonts w:ascii="Arial Narrow" w:hAnsi="Arial Narrow"/>
          <w:sz w:val="20"/>
          <w:szCs w:val="20"/>
        </w:rPr>
        <w:t>. </w:t>
      </w:r>
      <w:hyperlink r:id="rId15" w:tgtFrame="_blank" w:history="1">
        <w:r w:rsidRPr="00B20F5A">
          <w:rPr>
            <w:rStyle w:val="a9"/>
            <w:rFonts w:ascii="Arial Narrow" w:hAnsi="Arial Narrow"/>
            <w:color w:val="auto"/>
            <w:sz w:val="20"/>
            <w:szCs w:val="20"/>
            <w:u w:val="none"/>
            <w:bdr w:val="none" w:sz="0" w:space="0" w:color="auto" w:frame="1"/>
          </w:rPr>
          <w:t>https://doi.org/10.1037/0000168-000</w:t>
        </w:r>
      </w:hyperlink>
    </w:p>
    <w:p w14:paraId="6DEBCF06" w14:textId="77777777" w:rsidR="004C63D5" w:rsidRPr="00B20F5A" w:rsidRDefault="004C63D5" w:rsidP="000143D8">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Sapolsky</w:t>
      </w:r>
      <w:proofErr w:type="spellEnd"/>
      <w:r w:rsidRPr="00B20F5A">
        <w:rPr>
          <w:rFonts w:ascii="Arial Narrow" w:hAnsi="Arial Narrow"/>
          <w:sz w:val="20"/>
          <w:szCs w:val="20"/>
        </w:rPr>
        <w:t>, R. M. (2017). </w:t>
      </w:r>
      <w:proofErr w:type="spellStart"/>
      <w:r w:rsidRPr="00B20F5A">
        <w:rPr>
          <w:rStyle w:val="af0"/>
          <w:rFonts w:ascii="Arial Narrow" w:hAnsi="Arial Narrow"/>
          <w:iCs/>
          <w:sz w:val="20"/>
          <w:szCs w:val="20"/>
          <w:bdr w:val="none" w:sz="0" w:space="0" w:color="auto" w:frame="1"/>
        </w:rPr>
        <w:t>Behave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The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biology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of</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humans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at</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our</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best</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and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worst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Penguin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Books</w:t>
      </w:r>
      <w:proofErr w:type="spellEnd"/>
      <w:r w:rsidRPr="00B20F5A">
        <w:rPr>
          <w:rFonts w:ascii="Arial Narrow" w:hAnsi="Arial Narrow"/>
          <w:sz w:val="20"/>
          <w:szCs w:val="20"/>
        </w:rPr>
        <w:t>.</w:t>
      </w:r>
    </w:p>
    <w:p w14:paraId="0A71FFC3" w14:textId="77777777" w:rsidR="004C63D5" w:rsidRPr="00B20F5A" w:rsidRDefault="004C63D5" w:rsidP="000143D8">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Svendsen</w:t>
      </w:r>
      <w:proofErr w:type="spellEnd"/>
      <w:r w:rsidRPr="00B20F5A">
        <w:rPr>
          <w:rFonts w:ascii="Arial Narrow" w:hAnsi="Arial Narrow"/>
          <w:sz w:val="20"/>
          <w:szCs w:val="20"/>
        </w:rPr>
        <w:t xml:space="preserve">, S., &amp; </w:t>
      </w:r>
      <w:proofErr w:type="spellStart"/>
      <w:r w:rsidRPr="00B20F5A">
        <w:rPr>
          <w:rFonts w:ascii="Arial Narrow" w:hAnsi="Arial Narrow"/>
          <w:sz w:val="20"/>
          <w:szCs w:val="20"/>
        </w:rPr>
        <w:t>Løber</w:t>
      </w:r>
      <w:proofErr w:type="spellEnd"/>
      <w:r w:rsidRPr="00B20F5A">
        <w:rPr>
          <w:rFonts w:ascii="Arial Narrow" w:hAnsi="Arial Narrow"/>
          <w:sz w:val="20"/>
          <w:szCs w:val="20"/>
        </w:rPr>
        <w:t>, L. (2020). </w:t>
      </w:r>
      <w:proofErr w:type="spellStart"/>
      <w:r w:rsidRPr="00B20F5A">
        <w:rPr>
          <w:rStyle w:val="af0"/>
          <w:rFonts w:ascii="Arial Narrow" w:hAnsi="Arial Narrow"/>
          <w:iCs/>
          <w:sz w:val="20"/>
          <w:szCs w:val="20"/>
          <w:bdr w:val="none" w:sz="0" w:space="0" w:color="auto" w:frame="1"/>
        </w:rPr>
        <w:t>The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big</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picture</w:t>
      </w:r>
      <w:proofErr w:type="spellEnd"/>
      <w:r w:rsidRPr="00B20F5A">
        <w:rPr>
          <w:rStyle w:val="af0"/>
          <w:rFonts w:ascii="Arial Narrow" w:hAnsi="Arial Narrow"/>
          <w:iCs/>
          <w:sz w:val="20"/>
          <w:szCs w:val="20"/>
          <w:bdr w:val="none" w:sz="0" w:space="0" w:color="auto" w:frame="1"/>
        </w:rPr>
        <w:t>/</w:t>
      </w:r>
      <w:proofErr w:type="spellStart"/>
      <w:r w:rsidRPr="00B20F5A">
        <w:rPr>
          <w:rStyle w:val="af0"/>
          <w:rFonts w:ascii="Arial Narrow" w:hAnsi="Arial Narrow"/>
          <w:iCs/>
          <w:sz w:val="20"/>
          <w:szCs w:val="20"/>
          <w:bdr w:val="none" w:sz="0" w:space="0" w:color="auto" w:frame="1"/>
        </w:rPr>
        <w:t>Academic</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writing</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The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one-hour</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guide</w:t>
      </w:r>
      <w:proofErr w:type="spellEnd"/>
      <w:r w:rsidRPr="00B20F5A">
        <w:rPr>
          <w:rFonts w:ascii="Arial Narrow" w:hAnsi="Arial Narrow"/>
          <w:sz w:val="20"/>
          <w:szCs w:val="20"/>
        </w:rPr>
        <w:t> (</w:t>
      </w:r>
      <w:proofErr w:type="spellStart"/>
      <w:r w:rsidRPr="00B20F5A">
        <w:rPr>
          <w:rFonts w:ascii="Arial Narrow" w:hAnsi="Arial Narrow"/>
          <w:sz w:val="20"/>
          <w:szCs w:val="20"/>
        </w:rPr>
        <w:t>3rd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digital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Hans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Reitzel</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Forlag</w:t>
      </w:r>
      <w:proofErr w:type="spellEnd"/>
      <w:r w:rsidRPr="00B20F5A">
        <w:rPr>
          <w:rFonts w:ascii="Arial Narrow" w:hAnsi="Arial Narrow"/>
          <w:sz w:val="20"/>
          <w:szCs w:val="20"/>
        </w:rPr>
        <w:t>. </w:t>
      </w:r>
      <w:hyperlink r:id="rId16" w:tgtFrame="_blank" w:history="1">
        <w:r w:rsidRPr="00B20F5A">
          <w:rPr>
            <w:rStyle w:val="a9"/>
            <w:rFonts w:ascii="Arial Narrow" w:hAnsi="Arial Narrow"/>
            <w:color w:val="auto"/>
            <w:sz w:val="20"/>
            <w:szCs w:val="20"/>
            <w:u w:val="none"/>
            <w:bdr w:val="none" w:sz="0" w:space="0" w:color="auto" w:frame="1"/>
          </w:rPr>
          <w:t>https://thebigpicture-academicwriting.digi.</w:t>
        </w:r>
        <w:r w:rsidRPr="00B20F5A">
          <w:rPr>
            <w:rStyle w:val="a9"/>
            <w:rFonts w:ascii="Arial Narrow" w:hAnsi="Arial Narrow"/>
            <w:color w:val="auto"/>
            <w:sz w:val="20"/>
            <w:szCs w:val="20"/>
            <w:u w:val="none"/>
            <w:bdr w:val="none" w:sz="0" w:space="0" w:color="auto" w:frame="1"/>
            <w:lang w:val="en-US"/>
          </w:rPr>
          <w:t xml:space="preserve"> </w:t>
        </w:r>
        <w:r w:rsidRPr="00B20F5A">
          <w:rPr>
            <w:rStyle w:val="a9"/>
            <w:rFonts w:ascii="Arial Narrow" w:hAnsi="Arial Narrow"/>
            <w:color w:val="auto"/>
            <w:sz w:val="20"/>
            <w:szCs w:val="20"/>
            <w:u w:val="none"/>
            <w:bdr w:val="none" w:sz="0" w:space="0" w:color="auto" w:frame="1"/>
          </w:rPr>
          <w:t>hansreitzel.dk/</w:t>
        </w:r>
      </w:hyperlink>
    </w:p>
    <w:p w14:paraId="526D8294" w14:textId="77777777" w:rsidR="004C63D5" w:rsidRPr="00B20F5A" w:rsidRDefault="004C63D5" w:rsidP="00EA4D86">
      <w:pPr>
        <w:ind w:firstLine="284"/>
        <w:jc w:val="both"/>
        <w:textAlignment w:val="top"/>
        <w:rPr>
          <w:rFonts w:ascii="Arial Narrow" w:hAnsi="Arial Narrow"/>
        </w:rPr>
      </w:pPr>
      <w:r w:rsidRPr="00B20F5A">
        <w:rPr>
          <w:rFonts w:ascii="Arial Narrow" w:hAnsi="Arial Narrow"/>
        </w:rPr>
        <w:t xml:space="preserve">The copyright date shown on the book’s copyright page </w:t>
      </w:r>
      <w:proofErr w:type="gramStart"/>
      <w:r w:rsidRPr="00B20F5A">
        <w:rPr>
          <w:rFonts w:ascii="Arial Narrow" w:hAnsi="Arial Narrow"/>
        </w:rPr>
        <w:t>has to</w:t>
      </w:r>
      <w:proofErr w:type="gramEnd"/>
      <w:r w:rsidRPr="00B20F5A">
        <w:rPr>
          <w:rFonts w:ascii="Arial Narrow" w:hAnsi="Arial Narrow"/>
        </w:rPr>
        <w:t xml:space="preserve"> be used as the year of publication in the reference, even if the copyright date is different than the release date. The publisher location is not to be included.</w:t>
      </w:r>
    </w:p>
    <w:p w14:paraId="4E373E15" w14:textId="77777777" w:rsidR="004C63D5" w:rsidRPr="00B20F5A" w:rsidRDefault="004C63D5" w:rsidP="00EA4D86">
      <w:pPr>
        <w:ind w:firstLine="284"/>
        <w:jc w:val="both"/>
        <w:textAlignment w:val="top"/>
        <w:rPr>
          <w:rFonts w:ascii="Arial Narrow" w:hAnsi="Arial Narrow"/>
          <w:b/>
          <w:bCs/>
        </w:rPr>
      </w:pPr>
      <w:r w:rsidRPr="00B20F5A">
        <w:rPr>
          <w:rFonts w:ascii="Arial Narrow" w:hAnsi="Arial Narrow"/>
          <w:b/>
          <w:bCs/>
        </w:rPr>
        <w:t>Whole edited book</w:t>
      </w:r>
    </w:p>
    <w:p w14:paraId="38558F0F" w14:textId="77777777" w:rsidR="004C63D5" w:rsidRPr="00B20F5A" w:rsidRDefault="004C63D5" w:rsidP="00EA4D86">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Hygum</w:t>
      </w:r>
      <w:proofErr w:type="spellEnd"/>
      <w:r w:rsidRPr="00B20F5A">
        <w:rPr>
          <w:rFonts w:ascii="Arial Narrow" w:hAnsi="Arial Narrow"/>
          <w:sz w:val="20"/>
          <w:szCs w:val="20"/>
        </w:rPr>
        <w:t xml:space="preserve">, E., &amp; </w:t>
      </w:r>
      <w:proofErr w:type="spellStart"/>
      <w:r w:rsidRPr="00B20F5A">
        <w:rPr>
          <w:rFonts w:ascii="Arial Narrow" w:hAnsi="Arial Narrow"/>
          <w:sz w:val="20"/>
          <w:szCs w:val="20"/>
        </w:rPr>
        <w:t>Pedersen</w:t>
      </w:r>
      <w:proofErr w:type="spellEnd"/>
      <w:r w:rsidRPr="00B20F5A">
        <w:rPr>
          <w:rFonts w:ascii="Arial Narrow" w:hAnsi="Arial Narrow"/>
          <w:sz w:val="20"/>
          <w:szCs w:val="20"/>
        </w:rPr>
        <w:t>, P. M. (</w:t>
      </w:r>
      <w:proofErr w:type="spellStart"/>
      <w:r w:rsidRPr="00B20F5A">
        <w:rPr>
          <w:rFonts w:ascii="Arial Narrow" w:hAnsi="Arial Narrow"/>
          <w:sz w:val="20"/>
          <w:szCs w:val="20"/>
        </w:rPr>
        <w:t>Eds</w:t>
      </w:r>
      <w:proofErr w:type="spellEnd"/>
      <w:r w:rsidRPr="00B20F5A">
        <w:rPr>
          <w:rFonts w:ascii="Arial Narrow" w:hAnsi="Arial Narrow"/>
          <w:sz w:val="20"/>
          <w:szCs w:val="20"/>
        </w:rPr>
        <w:t>.). (2010). </w:t>
      </w:r>
      <w:proofErr w:type="spellStart"/>
      <w:r w:rsidRPr="00B20F5A">
        <w:rPr>
          <w:rStyle w:val="af0"/>
          <w:rFonts w:ascii="Arial Narrow" w:hAnsi="Arial Narrow"/>
          <w:iCs/>
          <w:sz w:val="20"/>
          <w:szCs w:val="20"/>
          <w:bdr w:val="none" w:sz="0" w:space="0" w:color="auto" w:frame="1"/>
        </w:rPr>
        <w:t>Early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childhood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education</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Values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and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practices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in</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Denmark</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Hans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Reitzels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Forlag</w:t>
      </w:r>
      <w:proofErr w:type="spellEnd"/>
      <w:r w:rsidRPr="00B20F5A">
        <w:rPr>
          <w:rFonts w:ascii="Arial Narrow" w:hAnsi="Arial Narrow"/>
          <w:sz w:val="20"/>
          <w:szCs w:val="20"/>
        </w:rPr>
        <w:t>. </w:t>
      </w:r>
      <w:hyperlink r:id="rId17" w:tgtFrame="_blank" w:history="1">
        <w:r w:rsidRPr="00B20F5A">
          <w:rPr>
            <w:rStyle w:val="a9"/>
            <w:rFonts w:ascii="Arial Narrow" w:hAnsi="Arial Narrow"/>
            <w:color w:val="auto"/>
            <w:sz w:val="20"/>
            <w:szCs w:val="20"/>
            <w:u w:val="none"/>
            <w:bdr w:val="none" w:sz="0" w:space="0" w:color="auto" w:frame="1"/>
          </w:rPr>
          <w:t>https://earlychildhoodeducation.digi. hansreitzel.dk/</w:t>
        </w:r>
      </w:hyperlink>
    </w:p>
    <w:p w14:paraId="455E0DB6" w14:textId="77777777" w:rsidR="004C63D5" w:rsidRPr="00B20F5A" w:rsidRDefault="004C63D5" w:rsidP="00EA4D86">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proofErr w:type="spellStart"/>
      <w:r w:rsidRPr="00B20F5A">
        <w:rPr>
          <w:rFonts w:ascii="Arial Narrow" w:hAnsi="Arial Narrow"/>
          <w:sz w:val="20"/>
          <w:szCs w:val="20"/>
        </w:rPr>
        <w:t>Kesharwani</w:t>
      </w:r>
      <w:proofErr w:type="spellEnd"/>
      <w:r w:rsidRPr="00B20F5A">
        <w:rPr>
          <w:rFonts w:ascii="Arial Narrow" w:hAnsi="Arial Narrow"/>
          <w:sz w:val="20"/>
          <w:szCs w:val="20"/>
        </w:rPr>
        <w:t>, P. (</w:t>
      </w:r>
      <w:proofErr w:type="spellStart"/>
      <w:r w:rsidRPr="00B20F5A">
        <w:rPr>
          <w:rFonts w:ascii="Arial Narrow" w:hAnsi="Arial Narrow"/>
          <w:sz w:val="20"/>
          <w:szCs w:val="20"/>
        </w:rPr>
        <w:t>Ed</w:t>
      </w:r>
      <w:proofErr w:type="spellEnd"/>
      <w:r w:rsidRPr="00B20F5A">
        <w:rPr>
          <w:rFonts w:ascii="Arial Narrow" w:hAnsi="Arial Narrow"/>
          <w:sz w:val="20"/>
          <w:szCs w:val="20"/>
        </w:rPr>
        <w:t>.). (2020). </w:t>
      </w:r>
      <w:proofErr w:type="spellStart"/>
      <w:r w:rsidRPr="00B20F5A">
        <w:rPr>
          <w:rStyle w:val="af0"/>
          <w:rFonts w:ascii="Arial Narrow" w:hAnsi="Arial Narrow"/>
          <w:iCs/>
          <w:sz w:val="20"/>
          <w:szCs w:val="20"/>
          <w:bdr w:val="none" w:sz="0" w:space="0" w:color="auto" w:frame="1"/>
        </w:rPr>
        <w:t>Nanotechnology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based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approaches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for</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tuberculosis</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treatment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Academic</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Press</w:t>
      </w:r>
      <w:proofErr w:type="spellEnd"/>
      <w:r w:rsidRPr="00B20F5A">
        <w:rPr>
          <w:rFonts w:ascii="Arial Narrow" w:hAnsi="Arial Narrow"/>
          <w:sz w:val="20"/>
          <w:szCs w:val="20"/>
        </w:rPr>
        <w:t>.</w:t>
      </w:r>
    </w:p>
    <w:p w14:paraId="4440E219" w14:textId="77777777" w:rsidR="004C63D5" w:rsidRPr="00B20F5A" w:rsidRDefault="004C63D5" w:rsidP="00EA4D86">
      <w:pPr>
        <w:pStyle w:val="reference"/>
        <w:shd w:val="clear" w:color="auto" w:fill="FFFFFF"/>
        <w:spacing w:before="0" w:beforeAutospacing="0" w:after="0" w:afterAutospacing="0"/>
        <w:ind w:left="284" w:hanging="284"/>
        <w:jc w:val="both"/>
        <w:textAlignment w:val="baseline"/>
        <w:rPr>
          <w:rFonts w:ascii="Arial Narrow" w:hAnsi="Arial Narrow"/>
          <w:sz w:val="20"/>
          <w:szCs w:val="20"/>
          <w:lang w:val="en-US"/>
        </w:rPr>
      </w:pPr>
      <w:proofErr w:type="spellStart"/>
      <w:r w:rsidRPr="00B20F5A">
        <w:rPr>
          <w:rFonts w:ascii="Arial Narrow" w:hAnsi="Arial Narrow"/>
          <w:sz w:val="20"/>
          <w:szCs w:val="20"/>
        </w:rPr>
        <w:t>Torino</w:t>
      </w:r>
      <w:proofErr w:type="spellEnd"/>
      <w:r w:rsidRPr="00B20F5A">
        <w:rPr>
          <w:rFonts w:ascii="Arial Narrow" w:hAnsi="Arial Narrow"/>
          <w:sz w:val="20"/>
          <w:szCs w:val="20"/>
        </w:rPr>
        <w:t xml:space="preserve">, G. C., </w:t>
      </w:r>
      <w:proofErr w:type="spellStart"/>
      <w:r w:rsidRPr="00B20F5A">
        <w:rPr>
          <w:rFonts w:ascii="Arial Narrow" w:hAnsi="Arial Narrow"/>
          <w:sz w:val="20"/>
          <w:szCs w:val="20"/>
        </w:rPr>
        <w:t>Rivera</w:t>
      </w:r>
      <w:proofErr w:type="spellEnd"/>
      <w:r w:rsidRPr="00B20F5A">
        <w:rPr>
          <w:rFonts w:ascii="Arial Narrow" w:hAnsi="Arial Narrow"/>
          <w:sz w:val="20"/>
          <w:szCs w:val="20"/>
        </w:rPr>
        <w:t xml:space="preserve">, D. P., </w:t>
      </w:r>
      <w:proofErr w:type="spellStart"/>
      <w:r w:rsidRPr="00B20F5A">
        <w:rPr>
          <w:rFonts w:ascii="Arial Narrow" w:hAnsi="Arial Narrow"/>
          <w:sz w:val="20"/>
          <w:szCs w:val="20"/>
        </w:rPr>
        <w:t>Capodilupo</w:t>
      </w:r>
      <w:proofErr w:type="spellEnd"/>
      <w:r w:rsidRPr="00B20F5A">
        <w:rPr>
          <w:rFonts w:ascii="Arial Narrow" w:hAnsi="Arial Narrow"/>
          <w:sz w:val="20"/>
          <w:szCs w:val="20"/>
        </w:rPr>
        <w:t xml:space="preserve">, C. M., </w:t>
      </w:r>
      <w:proofErr w:type="spellStart"/>
      <w:r w:rsidRPr="00B20F5A">
        <w:rPr>
          <w:rFonts w:ascii="Arial Narrow" w:hAnsi="Arial Narrow"/>
          <w:sz w:val="20"/>
          <w:szCs w:val="20"/>
        </w:rPr>
        <w:t>Nadal</w:t>
      </w:r>
      <w:proofErr w:type="spellEnd"/>
      <w:r w:rsidRPr="00B20F5A">
        <w:rPr>
          <w:rFonts w:ascii="Arial Narrow" w:hAnsi="Arial Narrow"/>
          <w:sz w:val="20"/>
          <w:szCs w:val="20"/>
        </w:rPr>
        <w:t xml:space="preserve">, K. L., &amp; </w:t>
      </w:r>
      <w:proofErr w:type="spellStart"/>
      <w:r w:rsidRPr="00B20F5A">
        <w:rPr>
          <w:rFonts w:ascii="Arial Narrow" w:hAnsi="Arial Narrow"/>
          <w:sz w:val="20"/>
          <w:szCs w:val="20"/>
        </w:rPr>
        <w:t>Sue</w:t>
      </w:r>
      <w:proofErr w:type="spellEnd"/>
      <w:r w:rsidRPr="00B20F5A">
        <w:rPr>
          <w:rFonts w:ascii="Arial Narrow" w:hAnsi="Arial Narrow"/>
          <w:sz w:val="20"/>
          <w:szCs w:val="20"/>
        </w:rPr>
        <w:t>, D. W. (</w:t>
      </w:r>
      <w:proofErr w:type="spellStart"/>
      <w:r w:rsidRPr="00B20F5A">
        <w:rPr>
          <w:rFonts w:ascii="Arial Narrow" w:hAnsi="Arial Narrow"/>
          <w:sz w:val="20"/>
          <w:szCs w:val="20"/>
        </w:rPr>
        <w:t>Eds</w:t>
      </w:r>
      <w:proofErr w:type="spellEnd"/>
      <w:r w:rsidRPr="00B20F5A">
        <w:rPr>
          <w:rFonts w:ascii="Arial Narrow" w:hAnsi="Arial Narrow"/>
          <w:sz w:val="20"/>
          <w:szCs w:val="20"/>
        </w:rPr>
        <w:t>.). (2019). </w:t>
      </w:r>
      <w:proofErr w:type="spellStart"/>
      <w:r w:rsidRPr="00B20F5A">
        <w:rPr>
          <w:rStyle w:val="af0"/>
          <w:rFonts w:ascii="Arial Narrow" w:hAnsi="Arial Narrow"/>
          <w:iCs/>
          <w:sz w:val="20"/>
          <w:szCs w:val="20"/>
          <w:bdr w:val="none" w:sz="0" w:space="0" w:color="auto" w:frame="1"/>
        </w:rPr>
        <w:t>Microaggression</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theory</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Influence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and</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implications</w:t>
      </w:r>
      <w:proofErr w:type="spellEnd"/>
      <w:r w:rsidRPr="00B20F5A">
        <w:rPr>
          <w:rFonts w:ascii="Arial Narrow" w:hAnsi="Arial Narrow"/>
          <w:sz w:val="20"/>
          <w:szCs w:val="20"/>
        </w:rPr>
        <w:t xml:space="preserve">. John </w:t>
      </w:r>
      <w:proofErr w:type="spellStart"/>
      <w:r w:rsidRPr="00B20F5A">
        <w:rPr>
          <w:rFonts w:ascii="Arial Narrow" w:hAnsi="Arial Narrow"/>
          <w:sz w:val="20"/>
          <w:szCs w:val="20"/>
        </w:rPr>
        <w:t>Wiley</w:t>
      </w:r>
      <w:proofErr w:type="spellEnd"/>
      <w:r w:rsidRPr="00B20F5A">
        <w:rPr>
          <w:rFonts w:ascii="Arial Narrow" w:hAnsi="Arial Narrow"/>
          <w:sz w:val="20"/>
          <w:szCs w:val="20"/>
        </w:rPr>
        <w:t xml:space="preserve"> &amp; </w:t>
      </w:r>
      <w:proofErr w:type="spellStart"/>
      <w:r w:rsidRPr="00B20F5A">
        <w:rPr>
          <w:rFonts w:ascii="Arial Narrow" w:hAnsi="Arial Narrow"/>
          <w:sz w:val="20"/>
          <w:szCs w:val="20"/>
        </w:rPr>
        <w:t>Sons</w:t>
      </w:r>
      <w:proofErr w:type="spellEnd"/>
      <w:r w:rsidRPr="00B20F5A">
        <w:rPr>
          <w:rFonts w:ascii="Arial Narrow" w:hAnsi="Arial Narrow"/>
          <w:sz w:val="20"/>
          <w:szCs w:val="20"/>
        </w:rPr>
        <w:t>. </w:t>
      </w:r>
      <w:hyperlink r:id="rId18" w:tgtFrame="_blank" w:history="1">
        <w:r w:rsidRPr="00B20F5A">
          <w:rPr>
            <w:rStyle w:val="a9"/>
            <w:rFonts w:ascii="Arial Narrow" w:hAnsi="Arial Narrow"/>
            <w:color w:val="auto"/>
            <w:sz w:val="20"/>
            <w:szCs w:val="20"/>
            <w:u w:val="none"/>
            <w:bdr w:val="none" w:sz="0" w:space="0" w:color="auto" w:frame="1"/>
          </w:rPr>
          <w:t>https://doi.org/10.1002/9781119466642</w:t>
        </w:r>
      </w:hyperlink>
    </w:p>
    <w:p w14:paraId="082EB0E7" w14:textId="77777777" w:rsidR="004C63D5" w:rsidRPr="00B20F5A" w:rsidRDefault="004C63D5" w:rsidP="002D7999">
      <w:pPr>
        <w:pStyle w:val="a3"/>
        <w:spacing w:line="240" w:lineRule="auto"/>
        <w:ind w:left="284" w:hanging="284"/>
        <w:rPr>
          <w:rFonts w:ascii="Arial Narrow" w:hAnsi="Arial Narrow"/>
          <w:strike/>
        </w:rPr>
      </w:pPr>
      <w:r w:rsidRPr="00B20F5A">
        <w:rPr>
          <w:rFonts w:ascii="Arial Narrow" w:hAnsi="Arial Narrow"/>
          <w:lang w:val="it-IT"/>
        </w:rPr>
        <w:t>Ivanov,</w:t>
      </w:r>
      <w:r w:rsidRPr="00B20F5A">
        <w:rPr>
          <w:rFonts w:ascii="Arial Narrow" w:hAnsi="Arial Narrow"/>
          <w:lang w:val="bg-BG"/>
        </w:rPr>
        <w:t xml:space="preserve"> </w:t>
      </w:r>
      <w:r w:rsidRPr="00B20F5A">
        <w:rPr>
          <w:rFonts w:ascii="Arial Narrow" w:hAnsi="Arial Narrow"/>
          <w:lang w:val="it-IT"/>
        </w:rPr>
        <w:t>A</w:t>
      </w:r>
      <w:r w:rsidRPr="00B20F5A">
        <w:rPr>
          <w:rFonts w:ascii="Arial Narrow" w:hAnsi="Arial Narrow"/>
          <w:lang w:val="bg-BG"/>
        </w:rPr>
        <w:t xml:space="preserve">. 1991. </w:t>
      </w:r>
      <w:r w:rsidRPr="00B20F5A">
        <w:rPr>
          <w:rFonts w:ascii="Arial Narrow" w:hAnsi="Arial Narrow"/>
          <w:iCs/>
          <w:lang w:val="it-IT"/>
        </w:rPr>
        <w:t>Osnovi na geologiyata.</w:t>
      </w:r>
      <w:r w:rsidRPr="00B20F5A">
        <w:rPr>
          <w:rFonts w:ascii="Arial Narrow" w:hAnsi="Arial Narrow"/>
          <w:i/>
          <w:lang w:val="it-IT"/>
        </w:rPr>
        <w:t xml:space="preserve"> </w:t>
      </w:r>
      <w:r w:rsidRPr="00B20F5A">
        <w:rPr>
          <w:rFonts w:ascii="Arial Narrow" w:hAnsi="Arial Narrow"/>
        </w:rPr>
        <w:t xml:space="preserve">Nauka </w:t>
      </w:r>
      <w:proofErr w:type="spellStart"/>
      <w:r w:rsidRPr="00B20F5A">
        <w:rPr>
          <w:rFonts w:ascii="Arial Narrow" w:hAnsi="Arial Narrow"/>
        </w:rPr>
        <w:t>i</w:t>
      </w:r>
      <w:proofErr w:type="spellEnd"/>
      <w:r w:rsidRPr="00B20F5A">
        <w:rPr>
          <w:rFonts w:ascii="Arial Narrow" w:hAnsi="Arial Narrow"/>
        </w:rPr>
        <w:t xml:space="preserve"> </w:t>
      </w:r>
      <w:proofErr w:type="spellStart"/>
      <w:r w:rsidRPr="00B20F5A">
        <w:rPr>
          <w:rFonts w:ascii="Arial Narrow" w:hAnsi="Arial Narrow"/>
        </w:rPr>
        <w:t>Izkustvo</w:t>
      </w:r>
      <w:proofErr w:type="spellEnd"/>
      <w:r w:rsidRPr="00B20F5A">
        <w:rPr>
          <w:rFonts w:ascii="Arial Narrow" w:hAnsi="Arial Narrow"/>
        </w:rPr>
        <w:t xml:space="preserve"> (in Bulgarian). </w:t>
      </w:r>
      <w:proofErr w:type="spellStart"/>
      <w:r w:rsidRPr="00B20F5A">
        <w:rPr>
          <w:rFonts w:ascii="Arial Narrow" w:hAnsi="Arial Narrow"/>
        </w:rPr>
        <w:t>doi</w:t>
      </w:r>
      <w:proofErr w:type="spellEnd"/>
      <w:r w:rsidRPr="00B20F5A">
        <w:rPr>
          <w:rFonts w:ascii="Arial Narrow" w:hAnsi="Arial Narrow"/>
        </w:rPr>
        <w:t xml:space="preserve"> xxx  (if available)</w:t>
      </w:r>
    </w:p>
    <w:p w14:paraId="02453CE7" w14:textId="77777777" w:rsidR="004C63D5" w:rsidRPr="00B20F5A" w:rsidRDefault="004C63D5" w:rsidP="00EA4D86">
      <w:pPr>
        <w:pStyle w:val="reference"/>
        <w:shd w:val="clear" w:color="auto" w:fill="FFFFFF"/>
        <w:spacing w:before="0" w:beforeAutospacing="0" w:after="0" w:afterAutospacing="0"/>
        <w:ind w:firstLine="284"/>
        <w:jc w:val="both"/>
        <w:textAlignment w:val="baseline"/>
        <w:rPr>
          <w:rFonts w:ascii="Arial Narrow" w:hAnsi="Arial Narrow"/>
          <w:sz w:val="20"/>
          <w:szCs w:val="20"/>
        </w:rPr>
      </w:pPr>
      <w:r w:rsidRPr="00B20F5A">
        <w:rPr>
          <w:rFonts w:ascii="Arial Narrow" w:hAnsi="Arial Narrow"/>
          <w:sz w:val="20"/>
          <w:szCs w:val="20"/>
          <w:lang w:val="en-US"/>
        </w:rPr>
        <w:t>A</w:t>
      </w:r>
      <w:proofErr w:type="spellStart"/>
      <w:r w:rsidRPr="00B20F5A">
        <w:rPr>
          <w:rFonts w:ascii="Arial Narrow" w:hAnsi="Arial Narrow"/>
          <w:sz w:val="20"/>
          <w:szCs w:val="20"/>
        </w:rPr>
        <w:t>ny</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edition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information</w:t>
      </w:r>
      <w:proofErr w:type="spellEnd"/>
      <w:r w:rsidRPr="00B20F5A">
        <w:rPr>
          <w:rFonts w:ascii="Arial Narrow" w:hAnsi="Arial Narrow"/>
          <w:sz w:val="20"/>
          <w:szCs w:val="20"/>
        </w:rPr>
        <w:t xml:space="preserve"> </w:t>
      </w:r>
      <w:r w:rsidRPr="00B20F5A">
        <w:rPr>
          <w:rFonts w:ascii="Arial Narrow" w:hAnsi="Arial Narrow"/>
          <w:sz w:val="20"/>
          <w:szCs w:val="20"/>
          <w:lang w:val="en-US"/>
        </w:rPr>
        <w:t xml:space="preserve">has to be included </w:t>
      </w:r>
      <w:proofErr w:type="spellStart"/>
      <w:r w:rsidRPr="00B20F5A">
        <w:rPr>
          <w:rFonts w:ascii="Arial Narrow" w:hAnsi="Arial Narrow"/>
          <w:sz w:val="20"/>
          <w:szCs w:val="20"/>
        </w:rPr>
        <w:t>in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parentheses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after</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title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without</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italics</w:t>
      </w:r>
      <w:proofErr w:type="spellEnd"/>
      <w:r w:rsidRPr="00B20F5A">
        <w:rPr>
          <w:rFonts w:ascii="Arial Narrow" w:hAnsi="Arial Narrow"/>
          <w:sz w:val="20"/>
          <w:szCs w:val="20"/>
        </w:rPr>
        <w:t xml:space="preserve">. </w:t>
      </w:r>
      <w:r w:rsidRPr="00B20F5A">
        <w:rPr>
          <w:rFonts w:ascii="Arial Narrow" w:hAnsi="Arial Narrow"/>
          <w:sz w:val="20"/>
          <w:szCs w:val="20"/>
          <w:lang w:val="en-US"/>
        </w:rPr>
        <w:t>T</w:t>
      </w:r>
      <w:proofErr w:type="spellStart"/>
      <w:r w:rsidRPr="00B20F5A">
        <w:rPr>
          <w:rFonts w:ascii="Arial Narrow" w:hAnsi="Arial Narrow"/>
          <w:sz w:val="20"/>
          <w:szCs w:val="20"/>
        </w:rPr>
        <w:t>he</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publisher</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location</w:t>
      </w:r>
      <w:proofErr w:type="spellEnd"/>
      <w:r w:rsidRPr="00B20F5A">
        <w:rPr>
          <w:rFonts w:ascii="Arial Narrow" w:hAnsi="Arial Narrow"/>
          <w:sz w:val="20"/>
          <w:szCs w:val="20"/>
          <w:lang w:val="en-US"/>
        </w:rPr>
        <w:t xml:space="preserve"> has not to be included</w:t>
      </w:r>
      <w:r w:rsidRPr="00B20F5A">
        <w:rPr>
          <w:rFonts w:ascii="Arial Narrow" w:hAnsi="Arial Narrow"/>
          <w:sz w:val="20"/>
          <w:szCs w:val="20"/>
        </w:rPr>
        <w:t>.</w:t>
      </w:r>
    </w:p>
    <w:p w14:paraId="353E1920" w14:textId="77777777" w:rsidR="004C63D5" w:rsidRPr="00B20F5A" w:rsidRDefault="004C63D5" w:rsidP="00EA4D86">
      <w:pPr>
        <w:pStyle w:val="af"/>
        <w:spacing w:before="0" w:beforeAutospacing="0" w:after="0" w:afterAutospacing="0"/>
        <w:ind w:firstLine="284"/>
        <w:jc w:val="both"/>
        <w:rPr>
          <w:rFonts w:ascii="Arial Narrow" w:hAnsi="Arial Narrow"/>
          <w:b/>
          <w:bCs/>
          <w:sz w:val="20"/>
          <w:szCs w:val="20"/>
        </w:rPr>
      </w:pPr>
      <w:r w:rsidRPr="00B20F5A">
        <w:rPr>
          <w:rFonts w:ascii="Arial Narrow" w:hAnsi="Arial Narrow"/>
          <w:b/>
          <w:bCs/>
          <w:sz w:val="20"/>
          <w:szCs w:val="20"/>
        </w:rPr>
        <w:t>Chapter in an edited book</w:t>
      </w:r>
    </w:p>
    <w:p w14:paraId="2A56A4BD" w14:textId="77777777" w:rsidR="004C63D5" w:rsidRPr="00B20F5A" w:rsidRDefault="004C63D5" w:rsidP="00EA4D86">
      <w:pPr>
        <w:ind w:left="284" w:hanging="284"/>
        <w:jc w:val="both"/>
        <w:textAlignment w:val="top"/>
        <w:rPr>
          <w:rFonts w:ascii="Arial Narrow" w:hAnsi="Arial Narrow"/>
        </w:rPr>
      </w:pPr>
      <w:r w:rsidRPr="00B20F5A">
        <w:rPr>
          <w:rFonts w:ascii="Arial Narrow" w:hAnsi="Arial Narrow"/>
        </w:rPr>
        <w:t>Dillard, J. P. (2020). Currents in the study of persuasion. In M. B. Oliver, A. A. Raney, &amp; J. Bryant (Eds.), </w:t>
      </w:r>
      <w:r w:rsidRPr="00B20F5A">
        <w:rPr>
          <w:rStyle w:val="af0"/>
          <w:rFonts w:ascii="Arial Narrow" w:hAnsi="Arial Narrow"/>
          <w:iCs/>
        </w:rPr>
        <w:t>Media effects: Advances in theory and research</w:t>
      </w:r>
      <w:r w:rsidRPr="00B20F5A">
        <w:rPr>
          <w:rFonts w:ascii="Arial Narrow" w:hAnsi="Arial Narrow"/>
        </w:rPr>
        <w:t> (4th ed., pp. 115–129). Routledge.</w:t>
      </w:r>
    </w:p>
    <w:p w14:paraId="58FAB569" w14:textId="77777777" w:rsidR="004C63D5" w:rsidRPr="00B20F5A" w:rsidRDefault="004C63D5" w:rsidP="00EA4D86">
      <w:pPr>
        <w:ind w:firstLine="284"/>
        <w:jc w:val="both"/>
        <w:textAlignment w:val="top"/>
        <w:rPr>
          <w:rFonts w:ascii="Arial Narrow" w:hAnsi="Arial Narrow"/>
        </w:rPr>
      </w:pPr>
      <w:r w:rsidRPr="00B20F5A">
        <w:rPr>
          <w:rFonts w:ascii="Arial Narrow" w:hAnsi="Arial Narrow"/>
        </w:rPr>
        <w:t>If the chapter is from an authored book, use the citation for a book.</w:t>
      </w:r>
    </w:p>
    <w:p w14:paraId="250E5350" w14:textId="77777777" w:rsidR="004C63D5" w:rsidRPr="00B20F5A" w:rsidRDefault="004C63D5" w:rsidP="00EA4D86">
      <w:pPr>
        <w:ind w:firstLine="284"/>
        <w:jc w:val="both"/>
        <w:textAlignment w:val="top"/>
        <w:rPr>
          <w:rFonts w:ascii="Arial Narrow" w:hAnsi="Arial Narrow"/>
          <w:b/>
          <w:bCs/>
        </w:rPr>
      </w:pPr>
      <w:r w:rsidRPr="00B20F5A">
        <w:rPr>
          <w:rFonts w:ascii="Arial Narrow" w:hAnsi="Arial Narrow"/>
          <w:b/>
          <w:bCs/>
        </w:rPr>
        <w:t xml:space="preserve">Report by a Government Agency </w:t>
      </w:r>
    </w:p>
    <w:p w14:paraId="319EF98F" w14:textId="77777777" w:rsidR="004C63D5" w:rsidRPr="00B20F5A" w:rsidRDefault="004C63D5" w:rsidP="00EA4D86">
      <w:pPr>
        <w:pStyle w:val="reference"/>
        <w:shd w:val="clear" w:color="auto" w:fill="FFFFFF"/>
        <w:spacing w:before="0" w:beforeAutospacing="0" w:after="0" w:afterAutospacing="0"/>
        <w:ind w:left="284" w:hanging="284"/>
        <w:jc w:val="both"/>
        <w:textAlignment w:val="baseline"/>
        <w:rPr>
          <w:rFonts w:ascii="Arial Narrow" w:hAnsi="Arial Narrow"/>
          <w:sz w:val="20"/>
          <w:szCs w:val="20"/>
        </w:rPr>
      </w:pPr>
      <w:r w:rsidRPr="00B20F5A">
        <w:rPr>
          <w:rFonts w:ascii="Arial Narrow" w:hAnsi="Arial Narrow"/>
          <w:sz w:val="20"/>
          <w:szCs w:val="20"/>
        </w:rPr>
        <w:t xml:space="preserve">National </w:t>
      </w:r>
      <w:proofErr w:type="spellStart"/>
      <w:r w:rsidRPr="00B20F5A">
        <w:rPr>
          <w:rFonts w:ascii="Arial Narrow" w:hAnsi="Arial Narrow"/>
          <w:sz w:val="20"/>
          <w:szCs w:val="20"/>
        </w:rPr>
        <w:t>Cancer</w:t>
      </w:r>
      <w:proofErr w:type="spellEnd"/>
      <w:r w:rsidRPr="00B20F5A">
        <w:rPr>
          <w:rFonts w:ascii="Arial Narrow" w:hAnsi="Arial Narrow"/>
          <w:sz w:val="20"/>
          <w:szCs w:val="20"/>
        </w:rPr>
        <w:t xml:space="preserve"> Institute. (2019). </w:t>
      </w:r>
      <w:proofErr w:type="spellStart"/>
      <w:r w:rsidRPr="00B20F5A">
        <w:rPr>
          <w:rStyle w:val="af0"/>
          <w:rFonts w:ascii="Arial Narrow" w:hAnsi="Arial Narrow"/>
          <w:iCs/>
          <w:sz w:val="20"/>
          <w:szCs w:val="20"/>
          <w:bdr w:val="none" w:sz="0" w:space="0" w:color="auto" w:frame="1"/>
        </w:rPr>
        <w:t>Taking</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time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Support</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for</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people</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with</w:t>
      </w:r>
      <w:proofErr w:type="spellEnd"/>
      <w:r w:rsidRPr="00B20F5A">
        <w:rPr>
          <w:rStyle w:val="af0"/>
          <w:rFonts w:ascii="Arial Narrow" w:hAnsi="Arial Narrow"/>
          <w:iCs/>
          <w:sz w:val="20"/>
          <w:szCs w:val="20"/>
          <w:bdr w:val="none" w:sz="0" w:space="0" w:color="auto" w:frame="1"/>
        </w:rPr>
        <w:t xml:space="preserve"> </w:t>
      </w:r>
      <w:proofErr w:type="spellStart"/>
      <w:r w:rsidRPr="00B20F5A">
        <w:rPr>
          <w:rStyle w:val="af0"/>
          <w:rFonts w:ascii="Arial Narrow" w:hAnsi="Arial Narrow"/>
          <w:iCs/>
          <w:sz w:val="20"/>
          <w:szCs w:val="20"/>
          <w:bdr w:val="none" w:sz="0" w:space="0" w:color="auto" w:frame="1"/>
        </w:rPr>
        <w:t>cancer</w:t>
      </w:r>
      <w:proofErr w:type="spellEnd"/>
      <w:r w:rsidRPr="00B20F5A">
        <w:rPr>
          <w:rFonts w:ascii="Arial Narrow" w:hAnsi="Arial Narrow"/>
          <w:sz w:val="20"/>
          <w:szCs w:val="20"/>
        </w:rPr>
        <w:t xml:space="preserve"> (NIH </w:t>
      </w:r>
      <w:proofErr w:type="spellStart"/>
      <w:r w:rsidRPr="00B20F5A">
        <w:rPr>
          <w:rFonts w:ascii="Arial Narrow" w:hAnsi="Arial Narrow"/>
          <w:sz w:val="20"/>
          <w:szCs w:val="20"/>
        </w:rPr>
        <w:t>Publication</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No</w:t>
      </w:r>
      <w:proofErr w:type="spellEnd"/>
      <w:r w:rsidRPr="00B20F5A">
        <w:rPr>
          <w:rFonts w:ascii="Arial Narrow" w:hAnsi="Arial Narrow"/>
          <w:sz w:val="20"/>
          <w:szCs w:val="20"/>
        </w:rPr>
        <w:t xml:space="preserve">. 18-2059). U.S. Department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Health </w:t>
      </w:r>
      <w:proofErr w:type="spellStart"/>
      <w:r w:rsidRPr="00B20F5A">
        <w:rPr>
          <w:rFonts w:ascii="Arial Narrow" w:hAnsi="Arial Narrow"/>
          <w:sz w:val="20"/>
          <w:szCs w:val="20"/>
        </w:rPr>
        <w:t>and</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Human</w:t>
      </w:r>
      <w:proofErr w:type="spellEnd"/>
      <w:r w:rsidRPr="00B20F5A">
        <w:rPr>
          <w:rFonts w:ascii="Arial Narrow" w:hAnsi="Arial Narrow"/>
          <w:sz w:val="20"/>
          <w:szCs w:val="20"/>
        </w:rPr>
        <w:t xml:space="preserve"> Services, National </w:t>
      </w:r>
      <w:proofErr w:type="spellStart"/>
      <w:r w:rsidRPr="00B20F5A">
        <w:rPr>
          <w:rFonts w:ascii="Arial Narrow" w:hAnsi="Arial Narrow"/>
          <w:sz w:val="20"/>
          <w:szCs w:val="20"/>
        </w:rPr>
        <w:t>Institutes</w:t>
      </w:r>
      <w:proofErr w:type="spellEnd"/>
      <w:r w:rsidRPr="00B20F5A">
        <w:rPr>
          <w:rFonts w:ascii="Arial Narrow" w:hAnsi="Arial Narrow"/>
          <w:sz w:val="20"/>
          <w:szCs w:val="20"/>
        </w:rPr>
        <w:t xml:space="preserve"> </w:t>
      </w:r>
      <w:proofErr w:type="spellStart"/>
      <w:r w:rsidRPr="00B20F5A">
        <w:rPr>
          <w:rFonts w:ascii="Arial Narrow" w:hAnsi="Arial Narrow"/>
          <w:sz w:val="20"/>
          <w:szCs w:val="20"/>
        </w:rPr>
        <w:t>of</w:t>
      </w:r>
      <w:proofErr w:type="spellEnd"/>
      <w:r w:rsidRPr="00B20F5A">
        <w:rPr>
          <w:rFonts w:ascii="Arial Narrow" w:hAnsi="Arial Narrow"/>
          <w:sz w:val="20"/>
          <w:szCs w:val="20"/>
        </w:rPr>
        <w:t xml:space="preserve"> Health. </w:t>
      </w:r>
      <w:hyperlink r:id="rId19" w:tgtFrame="_blank" w:history="1">
        <w:r w:rsidRPr="00B20F5A">
          <w:rPr>
            <w:rStyle w:val="a9"/>
            <w:rFonts w:ascii="Arial Narrow" w:hAnsi="Arial Narrow"/>
            <w:color w:val="auto"/>
            <w:sz w:val="20"/>
            <w:szCs w:val="20"/>
            <w:u w:val="none"/>
            <w:bdr w:val="none" w:sz="0" w:space="0" w:color="auto" w:frame="1"/>
          </w:rPr>
          <w:t>https://www.cancer.gov/publications/</w:t>
        </w:r>
        <w:r w:rsidRPr="00B20F5A">
          <w:rPr>
            <w:rStyle w:val="a9"/>
            <w:rFonts w:ascii="Arial Narrow" w:hAnsi="Arial Narrow"/>
            <w:color w:val="auto"/>
            <w:sz w:val="20"/>
            <w:szCs w:val="20"/>
            <w:u w:val="none"/>
            <w:bdr w:val="none" w:sz="0" w:space="0" w:color="auto" w:frame="1"/>
            <w:lang w:val="en-US"/>
          </w:rPr>
          <w:t xml:space="preserve"> </w:t>
        </w:r>
        <w:proofErr w:type="spellStart"/>
        <w:r w:rsidRPr="00B20F5A">
          <w:rPr>
            <w:rStyle w:val="a9"/>
            <w:rFonts w:ascii="Arial Narrow" w:hAnsi="Arial Narrow"/>
            <w:color w:val="auto"/>
            <w:sz w:val="20"/>
            <w:szCs w:val="20"/>
            <w:u w:val="none"/>
            <w:bdr w:val="none" w:sz="0" w:space="0" w:color="auto" w:frame="1"/>
          </w:rPr>
          <w:t>patient-education</w:t>
        </w:r>
        <w:proofErr w:type="spellEnd"/>
        <w:r w:rsidRPr="00B20F5A">
          <w:rPr>
            <w:rStyle w:val="a9"/>
            <w:rFonts w:ascii="Arial Narrow" w:hAnsi="Arial Narrow"/>
            <w:color w:val="auto"/>
            <w:sz w:val="20"/>
            <w:szCs w:val="20"/>
            <w:u w:val="none"/>
            <w:bdr w:val="none" w:sz="0" w:space="0" w:color="auto" w:frame="1"/>
          </w:rPr>
          <w:t>/takingtime.pdf</w:t>
        </w:r>
      </w:hyperlink>
    </w:p>
    <w:p w14:paraId="3AD8A017" w14:textId="77777777" w:rsidR="004C63D5" w:rsidRPr="00B20F5A" w:rsidRDefault="004C63D5" w:rsidP="00EB5A58">
      <w:pPr>
        <w:spacing w:before="120"/>
        <w:ind w:firstLine="284"/>
        <w:jc w:val="both"/>
        <w:rPr>
          <w:rFonts w:ascii="Arial Narrow" w:hAnsi="Arial Narrow"/>
          <w:b/>
          <w:lang w:val="en-GB"/>
        </w:rPr>
      </w:pPr>
      <w:r w:rsidRPr="00B20F5A">
        <w:rPr>
          <w:rFonts w:ascii="Arial Narrow" w:hAnsi="Arial Narrow"/>
          <w:b/>
          <w:lang w:val="en-GB"/>
        </w:rPr>
        <w:t xml:space="preserve">For conference proceedings, symposia, etc.: </w:t>
      </w:r>
    </w:p>
    <w:p w14:paraId="23827497" w14:textId="6C8E4C81" w:rsidR="004C63D5" w:rsidRPr="00B20F5A" w:rsidRDefault="004C63D5" w:rsidP="00EB5A58">
      <w:pPr>
        <w:ind w:firstLine="284"/>
        <w:jc w:val="both"/>
        <w:rPr>
          <w:rFonts w:ascii="Arial Narrow" w:hAnsi="Arial Narrow"/>
          <w:lang w:val="en-GB"/>
        </w:rPr>
      </w:pPr>
      <w:r w:rsidRPr="00B20F5A">
        <w:rPr>
          <w:rFonts w:ascii="Arial Narrow" w:hAnsi="Arial Narrow"/>
          <w:lang w:val="en-GB"/>
        </w:rPr>
        <w:t xml:space="preserve">Bohner, S. A., Software change impacts - an evolving perspective, Proceedings of International Conference on Software Maintenance, 2-6 </w:t>
      </w:r>
      <w:r w:rsidR="00840BB0" w:rsidRPr="00B20F5A">
        <w:rPr>
          <w:rFonts w:ascii="Arial Narrow" w:hAnsi="Arial Narrow"/>
          <w:lang w:val="en-GB"/>
        </w:rPr>
        <w:t>October</w:t>
      </w:r>
      <w:r w:rsidRPr="00B20F5A">
        <w:rPr>
          <w:rFonts w:ascii="Arial Narrow" w:hAnsi="Arial Narrow"/>
          <w:lang w:val="en-GB"/>
        </w:rPr>
        <w:t xml:space="preserve"> 2002, Montreal, Canada (</w:t>
      </w:r>
      <w:r w:rsidRPr="00B20F5A">
        <w:rPr>
          <w:rFonts w:ascii="Arial Narrow" w:hAnsi="Arial Narrow"/>
        </w:rPr>
        <w:t xml:space="preserve">pp. 120–129). </w:t>
      </w:r>
      <w:proofErr w:type="spellStart"/>
      <w:r w:rsidRPr="00B20F5A">
        <w:rPr>
          <w:rFonts w:ascii="Arial Narrow" w:hAnsi="Arial Narrow"/>
        </w:rPr>
        <w:t>doi</w:t>
      </w:r>
      <w:proofErr w:type="spellEnd"/>
      <w:r w:rsidRPr="00B20F5A">
        <w:rPr>
          <w:rFonts w:ascii="Arial Narrow" w:hAnsi="Arial Narrow"/>
        </w:rPr>
        <w:t xml:space="preserve"> </w:t>
      </w:r>
      <w:r w:rsidR="00840BB0" w:rsidRPr="00B20F5A">
        <w:rPr>
          <w:rFonts w:ascii="Arial Narrow" w:hAnsi="Arial Narrow"/>
        </w:rPr>
        <w:t>xxx (</w:t>
      </w:r>
      <w:r w:rsidRPr="00B20F5A">
        <w:rPr>
          <w:rFonts w:ascii="Arial Narrow" w:hAnsi="Arial Narrow"/>
        </w:rPr>
        <w:t>if available)</w:t>
      </w:r>
    </w:p>
    <w:p w14:paraId="5EBF7D5A" w14:textId="77777777" w:rsidR="004C63D5" w:rsidRPr="00B20F5A" w:rsidRDefault="004C63D5" w:rsidP="00EB5A58">
      <w:pPr>
        <w:pStyle w:val="a3"/>
        <w:spacing w:before="120" w:line="240" w:lineRule="auto"/>
        <w:ind w:firstLine="284"/>
        <w:rPr>
          <w:rFonts w:ascii="Arial Narrow" w:hAnsi="Arial Narrow"/>
          <w:b/>
          <w:bCs/>
          <w:lang w:val="en-US"/>
        </w:rPr>
      </w:pPr>
      <w:r w:rsidRPr="00B20F5A">
        <w:rPr>
          <w:rFonts w:ascii="Arial Narrow" w:hAnsi="Arial Narrow"/>
          <w:b/>
          <w:bCs/>
          <w:lang w:val="en-US"/>
        </w:rPr>
        <w:t>For Patents:</w:t>
      </w:r>
    </w:p>
    <w:p w14:paraId="7338BDE2" w14:textId="77777777" w:rsidR="004C63D5" w:rsidRPr="00B20F5A" w:rsidRDefault="004C63D5" w:rsidP="00EB5A58">
      <w:pPr>
        <w:autoSpaceDE w:val="0"/>
        <w:autoSpaceDN w:val="0"/>
        <w:adjustRightInd w:val="0"/>
        <w:ind w:left="284" w:hanging="284"/>
        <w:jc w:val="both"/>
        <w:rPr>
          <w:rFonts w:ascii="Arial Narrow" w:hAnsi="Arial Narrow"/>
          <w:lang w:eastAsia="bg-BG"/>
        </w:rPr>
      </w:pPr>
      <w:proofErr w:type="spellStart"/>
      <w:r w:rsidRPr="00B20F5A">
        <w:rPr>
          <w:rFonts w:ascii="Arial Narrow" w:hAnsi="Arial Narrow"/>
          <w:lang w:val="bg-BG" w:eastAsia="bg-BG"/>
        </w:rPr>
        <w:t>Jepsen</w:t>
      </w:r>
      <w:proofErr w:type="spellEnd"/>
      <w:r w:rsidRPr="00B20F5A">
        <w:rPr>
          <w:rFonts w:ascii="Arial Narrow" w:hAnsi="Arial Narrow"/>
          <w:lang w:val="en-US" w:eastAsia="bg-BG"/>
        </w:rPr>
        <w:t>,</w:t>
      </w:r>
      <w:r w:rsidRPr="00B20F5A">
        <w:rPr>
          <w:rFonts w:ascii="Arial Narrow" w:hAnsi="Arial Narrow"/>
          <w:lang w:val="bg-BG" w:eastAsia="bg-BG"/>
        </w:rPr>
        <w:t xml:space="preserve"> T.L.B. </w:t>
      </w:r>
      <w:r w:rsidRPr="00B20F5A">
        <w:rPr>
          <w:rFonts w:ascii="Arial Narrow" w:hAnsi="Arial Narrow"/>
          <w:lang w:val="en-US" w:eastAsia="bg-BG"/>
        </w:rPr>
        <w:t>(</w:t>
      </w:r>
      <w:r w:rsidRPr="00B20F5A">
        <w:rPr>
          <w:rFonts w:ascii="Arial Narrow" w:hAnsi="Arial Narrow"/>
          <w:lang w:val="bg-BG" w:eastAsia="bg-BG"/>
        </w:rPr>
        <w:t>1970</w:t>
      </w:r>
      <w:r w:rsidRPr="00B20F5A">
        <w:rPr>
          <w:rFonts w:ascii="Arial Narrow" w:hAnsi="Arial Narrow"/>
          <w:lang w:val="en-US" w:eastAsia="bg-BG"/>
        </w:rPr>
        <w:t>)</w:t>
      </w:r>
      <w:r w:rsidRPr="00B20F5A">
        <w:rPr>
          <w:rFonts w:ascii="Arial Narrow" w:hAnsi="Arial Narrow"/>
          <w:lang w:val="bg-BG" w:eastAsia="bg-BG"/>
        </w:rPr>
        <w:t xml:space="preserve">. </w:t>
      </w:r>
      <w:proofErr w:type="spellStart"/>
      <w:r w:rsidRPr="00B20F5A">
        <w:rPr>
          <w:rFonts w:ascii="Arial Narrow" w:hAnsi="Arial Narrow"/>
          <w:lang w:val="bg-BG" w:eastAsia="bg-BG"/>
        </w:rPr>
        <w:t>Flotation</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concentration</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of</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magnesite</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with</w:t>
      </w:r>
      <w:proofErr w:type="spellEnd"/>
      <w:r w:rsidRPr="00B20F5A">
        <w:rPr>
          <w:rFonts w:ascii="Arial Narrow" w:hAnsi="Arial Narrow"/>
          <w:lang w:val="en-US" w:eastAsia="bg-BG"/>
        </w:rPr>
        <w:t xml:space="preserve"> </w:t>
      </w:r>
      <w:proofErr w:type="spellStart"/>
      <w:r w:rsidRPr="00B20F5A">
        <w:rPr>
          <w:rFonts w:ascii="Arial Narrow" w:hAnsi="Arial Narrow"/>
          <w:lang w:val="bg-BG" w:eastAsia="bg-BG"/>
        </w:rPr>
        <w:t>emulsified</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collector</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reagents</w:t>
      </w:r>
      <w:proofErr w:type="spellEnd"/>
      <w:r w:rsidRPr="00B20F5A">
        <w:rPr>
          <w:rFonts w:ascii="Arial Narrow" w:hAnsi="Arial Narrow"/>
          <w:lang w:val="bg-BG" w:eastAsia="bg-BG"/>
        </w:rPr>
        <w:t xml:space="preserve">, US </w:t>
      </w:r>
      <w:proofErr w:type="spellStart"/>
      <w:r w:rsidRPr="00B20F5A">
        <w:rPr>
          <w:rFonts w:ascii="Arial Narrow" w:hAnsi="Arial Narrow"/>
          <w:lang w:val="bg-BG" w:eastAsia="bg-BG"/>
        </w:rPr>
        <w:t>Patent</w:t>
      </w:r>
      <w:proofErr w:type="spellEnd"/>
      <w:r w:rsidRPr="00B20F5A">
        <w:rPr>
          <w:rFonts w:ascii="Arial Narrow" w:hAnsi="Arial Narrow"/>
          <w:lang w:val="bg-BG" w:eastAsia="bg-BG"/>
        </w:rPr>
        <w:t xml:space="preserve"> Office, </w:t>
      </w:r>
      <w:proofErr w:type="spellStart"/>
      <w:r w:rsidRPr="00B20F5A">
        <w:rPr>
          <w:rFonts w:ascii="Arial Narrow" w:hAnsi="Arial Narrow"/>
          <w:lang w:val="bg-BG" w:eastAsia="bg-BG"/>
        </w:rPr>
        <w:t>Patent</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No</w:t>
      </w:r>
      <w:proofErr w:type="spellEnd"/>
      <w:r w:rsidRPr="00B20F5A">
        <w:rPr>
          <w:rFonts w:ascii="Arial Narrow" w:hAnsi="Arial Narrow"/>
          <w:lang w:val="en-US" w:eastAsia="bg-BG"/>
        </w:rPr>
        <w:t xml:space="preserve"> </w:t>
      </w:r>
      <w:r w:rsidRPr="00B20F5A">
        <w:rPr>
          <w:rFonts w:ascii="Arial Narrow" w:hAnsi="Arial Narrow"/>
          <w:lang w:val="bg-BG" w:eastAsia="bg-BG"/>
        </w:rPr>
        <w:t xml:space="preserve">3,640,382, </w:t>
      </w:r>
      <w:proofErr w:type="spellStart"/>
      <w:r w:rsidRPr="00B20F5A">
        <w:rPr>
          <w:rFonts w:ascii="Arial Narrow" w:hAnsi="Arial Narrow"/>
          <w:lang w:val="bg-BG" w:eastAsia="bg-BG"/>
        </w:rPr>
        <w:t>Patented</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on</w:t>
      </w:r>
      <w:proofErr w:type="spellEnd"/>
      <w:r w:rsidRPr="00B20F5A">
        <w:rPr>
          <w:rFonts w:ascii="Arial Narrow" w:hAnsi="Arial Narrow"/>
          <w:lang w:val="bg-BG" w:eastAsia="bg-BG"/>
        </w:rPr>
        <w:t xml:space="preserve"> </w:t>
      </w:r>
      <w:proofErr w:type="spellStart"/>
      <w:r w:rsidRPr="00B20F5A">
        <w:rPr>
          <w:rFonts w:ascii="Arial Narrow" w:hAnsi="Arial Narrow"/>
          <w:lang w:val="bg-BG" w:eastAsia="bg-BG"/>
        </w:rPr>
        <w:t>February</w:t>
      </w:r>
      <w:proofErr w:type="spellEnd"/>
      <w:r w:rsidRPr="00B20F5A">
        <w:rPr>
          <w:rFonts w:ascii="Arial Narrow" w:hAnsi="Arial Narrow"/>
          <w:lang w:val="bg-BG" w:eastAsia="bg-BG"/>
        </w:rPr>
        <w:t xml:space="preserve"> 8, 1972.</w:t>
      </w:r>
    </w:p>
    <w:p w14:paraId="62D97F49" w14:textId="77777777" w:rsidR="004C63D5" w:rsidRPr="00B20F5A" w:rsidRDefault="004C63D5" w:rsidP="00EB5A58">
      <w:pPr>
        <w:ind w:firstLine="284"/>
        <w:jc w:val="both"/>
        <w:rPr>
          <w:rFonts w:ascii="Arial Narrow" w:hAnsi="Arial Narrow"/>
          <w:lang w:val="en-GB"/>
        </w:rPr>
      </w:pPr>
      <w:r w:rsidRPr="00B20F5A">
        <w:rPr>
          <w:rFonts w:ascii="Arial Narrow" w:hAnsi="Arial Narrow"/>
        </w:rPr>
        <w:t>For a website</w:t>
      </w:r>
    </w:p>
    <w:p w14:paraId="4CF4FAD8" w14:textId="77777777" w:rsidR="004C63D5" w:rsidRPr="00B20F5A" w:rsidRDefault="004C63D5" w:rsidP="00EB5A58">
      <w:pPr>
        <w:ind w:left="284" w:hanging="284"/>
        <w:jc w:val="both"/>
        <w:rPr>
          <w:rFonts w:ascii="Arial Narrow" w:hAnsi="Arial Narrow"/>
        </w:rPr>
      </w:pPr>
      <w:r w:rsidRPr="00B20F5A">
        <w:rPr>
          <w:rFonts w:ascii="Arial Narrow" w:hAnsi="Arial Narrow"/>
        </w:rPr>
        <w:t>Bologna, C. (2019, October 31). </w:t>
      </w:r>
      <w:r w:rsidRPr="00B20F5A">
        <w:rPr>
          <w:rStyle w:val="af0"/>
          <w:rFonts w:ascii="Arial Narrow" w:hAnsi="Arial Narrow"/>
          <w:iCs/>
        </w:rPr>
        <w:t>Why some people with anxiety love watching horror movies</w:t>
      </w:r>
      <w:r w:rsidRPr="00B20F5A">
        <w:rPr>
          <w:rFonts w:ascii="Arial Narrow" w:hAnsi="Arial Narrow"/>
        </w:rPr>
        <w:t>. HuffPost. https://www.huffpost.com/entry/anxiety-love-watching-horror-movies_l_5d277587e4b02a5a5d57b59e</w:t>
      </w:r>
    </w:p>
    <w:p w14:paraId="6D481CD0" w14:textId="77777777" w:rsidR="004C63D5" w:rsidRPr="00B20F5A" w:rsidRDefault="004C63D5" w:rsidP="002D7999">
      <w:pPr>
        <w:spacing w:before="120"/>
        <w:ind w:firstLine="284"/>
        <w:jc w:val="both"/>
        <w:rPr>
          <w:rFonts w:ascii="Arial Narrow" w:hAnsi="Arial Narrow"/>
          <w:lang w:val="en-GB"/>
        </w:rPr>
      </w:pPr>
      <w:r w:rsidRPr="00B20F5A">
        <w:rPr>
          <w:rFonts w:ascii="Arial Narrow" w:hAnsi="Arial Narrow"/>
        </w:rPr>
        <w:t>In the text (Bologna, 2019) if there is not year in the site, the date when the website is accessed.</w:t>
      </w:r>
    </w:p>
    <w:p w14:paraId="02864A6F" w14:textId="77777777" w:rsidR="004C63D5" w:rsidRPr="00B20F5A" w:rsidRDefault="004C63D5" w:rsidP="00EB5A58">
      <w:pPr>
        <w:jc w:val="both"/>
        <w:rPr>
          <w:rFonts w:ascii="Arial Narrow" w:hAnsi="Arial Narrow" w:cs="Helvetica"/>
        </w:rPr>
      </w:pPr>
    </w:p>
    <w:p w14:paraId="74E222F8" w14:textId="77777777" w:rsidR="004C63D5" w:rsidRPr="00B20F5A" w:rsidRDefault="004C63D5" w:rsidP="00EB5A58">
      <w:pPr>
        <w:ind w:firstLine="284"/>
        <w:jc w:val="both"/>
        <w:rPr>
          <w:rFonts w:ascii="Arial Narrow" w:hAnsi="Arial Narrow"/>
        </w:rPr>
      </w:pPr>
      <w:r w:rsidRPr="00B20F5A">
        <w:rPr>
          <w:rFonts w:ascii="Arial Narrow" w:hAnsi="Arial Narrow" w:cs="Helvetica"/>
        </w:rPr>
        <w:t>Most of these examples are taken from the References examples page of the APA -</w:t>
      </w:r>
      <w:r w:rsidRPr="00B20F5A">
        <w:rPr>
          <w:rFonts w:ascii="Arial Narrow" w:hAnsi="Arial Narrow"/>
        </w:rPr>
        <w:t xml:space="preserve"> https://apastyle.apa.org/style-grammar-guidelines/references/examples</w:t>
      </w:r>
    </w:p>
    <w:p w14:paraId="2264691A" w14:textId="77777777" w:rsidR="004C63D5" w:rsidRPr="00B20F5A" w:rsidRDefault="004C63D5" w:rsidP="00EB5A58">
      <w:pPr>
        <w:pStyle w:val="Tekst"/>
        <w:ind w:firstLine="0"/>
        <w:rPr>
          <w:rFonts w:ascii="Arial Narrow" w:hAnsi="Arial Narrow"/>
          <w:b/>
          <w:lang w:val="en-AU"/>
        </w:rPr>
      </w:pPr>
    </w:p>
    <w:p w14:paraId="0120CF4F" w14:textId="77777777" w:rsidR="004C63D5" w:rsidRPr="00B20F5A" w:rsidRDefault="004C63D5" w:rsidP="00EB5A58">
      <w:pPr>
        <w:pStyle w:val="Tekst"/>
        <w:ind w:firstLine="0"/>
        <w:rPr>
          <w:rFonts w:ascii="Arial Narrow" w:hAnsi="Arial Narrow"/>
          <w:b/>
          <w:lang w:val="bg-BG"/>
        </w:rPr>
      </w:pPr>
    </w:p>
    <w:p w14:paraId="62BDBA67" w14:textId="77777777" w:rsidR="004C63D5" w:rsidRPr="00B20F5A" w:rsidRDefault="004C63D5" w:rsidP="00167276">
      <w:pPr>
        <w:pStyle w:val="Tekst"/>
        <w:ind w:firstLine="0"/>
        <w:rPr>
          <w:rFonts w:ascii="Arial Narrow" w:hAnsi="Arial Narrow"/>
          <w:b/>
          <w:lang w:val="en-AU"/>
        </w:rPr>
      </w:pPr>
    </w:p>
    <w:p w14:paraId="215B6727" w14:textId="77777777" w:rsidR="004C63D5" w:rsidRPr="00B20F5A" w:rsidRDefault="004C63D5" w:rsidP="00D806CB">
      <w:pPr>
        <w:pStyle w:val="Tekst"/>
        <w:ind w:firstLine="284"/>
        <w:rPr>
          <w:rFonts w:ascii="Arial Narrow" w:hAnsi="Arial Narrow" w:cs="Tahoma"/>
        </w:rPr>
      </w:pPr>
    </w:p>
    <w:p w14:paraId="4A910388" w14:textId="77777777" w:rsidR="004C63D5" w:rsidRPr="00B20F5A" w:rsidRDefault="004C63D5" w:rsidP="00D806CB">
      <w:pPr>
        <w:pStyle w:val="Tekst"/>
        <w:ind w:firstLine="284"/>
        <w:rPr>
          <w:rFonts w:ascii="Arial Narrow" w:hAnsi="Arial Narrow"/>
          <w:b/>
        </w:rPr>
        <w:sectPr w:rsidR="004C63D5" w:rsidRPr="00B20F5A" w:rsidSect="00B43D45">
          <w:type w:val="continuous"/>
          <w:pgSz w:w="11905" w:h="16837" w:code="9"/>
          <w:pgMar w:top="1021" w:right="1134" w:bottom="1247" w:left="1134" w:header="709" w:footer="709" w:gutter="0"/>
          <w:cols w:num="2" w:space="454"/>
          <w:titlePg/>
        </w:sectPr>
      </w:pPr>
    </w:p>
    <w:p w14:paraId="3841535F" w14:textId="77777777" w:rsidR="004C63D5" w:rsidRPr="00B20F5A" w:rsidRDefault="004C63D5" w:rsidP="00D806CB">
      <w:pPr>
        <w:autoSpaceDE w:val="0"/>
        <w:autoSpaceDN w:val="0"/>
        <w:adjustRightInd w:val="0"/>
        <w:jc w:val="both"/>
        <w:rPr>
          <w:rFonts w:ascii="Arial Narrow" w:hAnsi="Arial Narrow"/>
          <w:lang w:val="en-US"/>
        </w:rPr>
      </w:pPr>
    </w:p>
    <w:sectPr w:rsidR="004C63D5" w:rsidRPr="00B20F5A" w:rsidSect="00BD2D92">
      <w:type w:val="continuous"/>
      <w:pgSz w:w="11905" w:h="16837" w:code="9"/>
      <w:pgMar w:top="1021" w:right="1134" w:bottom="1247" w:left="1134" w:header="709" w:footer="709" w:gutter="0"/>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842E" w14:textId="77777777" w:rsidR="006B1597" w:rsidRDefault="006B1597" w:rsidP="00BD2D92">
      <w:r>
        <w:separator/>
      </w:r>
    </w:p>
  </w:endnote>
  <w:endnote w:type="continuationSeparator" w:id="0">
    <w:p w14:paraId="78CB8808" w14:textId="77777777" w:rsidR="006B1597" w:rsidRDefault="006B1597" w:rsidP="00B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PL">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A5CF" w14:textId="77777777" w:rsidR="006B1597" w:rsidRDefault="006B1597" w:rsidP="00BD2D92">
      <w:r>
        <w:separator/>
      </w:r>
    </w:p>
  </w:footnote>
  <w:footnote w:type="continuationSeparator" w:id="0">
    <w:p w14:paraId="74BA651C" w14:textId="77777777" w:rsidR="006B1597" w:rsidRDefault="006B1597" w:rsidP="00BD2D92">
      <w:r>
        <w:continuationSeparator/>
      </w:r>
    </w:p>
  </w:footnote>
  <w:footnote w:id="1">
    <w:p w14:paraId="2337D60B" w14:textId="77777777" w:rsidR="004C63D5" w:rsidRPr="00D1762C" w:rsidRDefault="004C63D5" w:rsidP="00DB049B">
      <w:pPr>
        <w:pStyle w:val="a6"/>
        <w:rPr>
          <w:lang w:val="en-US"/>
        </w:rPr>
      </w:pPr>
      <w:r w:rsidRPr="003D4BAD">
        <w:rPr>
          <w:rStyle w:val="a5"/>
          <w:rFonts w:ascii="Arial Narrow" w:hAnsi="Arial Narrow"/>
        </w:rPr>
        <w:footnoteRef/>
      </w:r>
      <w:r>
        <w:rPr>
          <w:rFonts w:ascii="Arial Narrow" w:hAnsi="Arial Narrow"/>
          <w:sz w:val="16"/>
          <w:szCs w:val="16"/>
          <w:lang w:val="en-US"/>
        </w:rPr>
        <w:t>Small size of letters (8 pt).</w:t>
      </w:r>
    </w:p>
    <w:p w14:paraId="301B2E67" w14:textId="77777777" w:rsidR="004C63D5" w:rsidRDefault="004C63D5" w:rsidP="00DB049B">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D92"/>
    <w:rsid w:val="00010EB0"/>
    <w:rsid w:val="0001368B"/>
    <w:rsid w:val="000143D8"/>
    <w:rsid w:val="000276C1"/>
    <w:rsid w:val="000375F3"/>
    <w:rsid w:val="00062FBC"/>
    <w:rsid w:val="00085693"/>
    <w:rsid w:val="00093CBA"/>
    <w:rsid w:val="000948CA"/>
    <w:rsid w:val="00096D48"/>
    <w:rsid w:val="000B2EE3"/>
    <w:rsid w:val="000E40AB"/>
    <w:rsid w:val="000F54D3"/>
    <w:rsid w:val="0010497B"/>
    <w:rsid w:val="00106FC9"/>
    <w:rsid w:val="00141A4D"/>
    <w:rsid w:val="00151B81"/>
    <w:rsid w:val="001620D6"/>
    <w:rsid w:val="00167276"/>
    <w:rsid w:val="0017561C"/>
    <w:rsid w:val="001B1EF5"/>
    <w:rsid w:val="001C1255"/>
    <w:rsid w:val="001C66C8"/>
    <w:rsid w:val="001D0D25"/>
    <w:rsid w:val="001F128C"/>
    <w:rsid w:val="001F55F5"/>
    <w:rsid w:val="00206082"/>
    <w:rsid w:val="00233097"/>
    <w:rsid w:val="00235E1B"/>
    <w:rsid w:val="00245B55"/>
    <w:rsid w:val="00263979"/>
    <w:rsid w:val="002663BF"/>
    <w:rsid w:val="00271721"/>
    <w:rsid w:val="002820BE"/>
    <w:rsid w:val="00285ADC"/>
    <w:rsid w:val="002869DB"/>
    <w:rsid w:val="00291098"/>
    <w:rsid w:val="002A1766"/>
    <w:rsid w:val="002C5792"/>
    <w:rsid w:val="002C6D3E"/>
    <w:rsid w:val="002D6DAF"/>
    <w:rsid w:val="002D7999"/>
    <w:rsid w:val="00303766"/>
    <w:rsid w:val="00326054"/>
    <w:rsid w:val="0032791D"/>
    <w:rsid w:val="00334BDD"/>
    <w:rsid w:val="00335675"/>
    <w:rsid w:val="00345964"/>
    <w:rsid w:val="00383A64"/>
    <w:rsid w:val="003B353F"/>
    <w:rsid w:val="003B5634"/>
    <w:rsid w:val="003C7A1F"/>
    <w:rsid w:val="003D4BAD"/>
    <w:rsid w:val="0040343E"/>
    <w:rsid w:val="0041368A"/>
    <w:rsid w:val="00414EB6"/>
    <w:rsid w:val="004475E2"/>
    <w:rsid w:val="00447C9D"/>
    <w:rsid w:val="00465745"/>
    <w:rsid w:val="00487CA9"/>
    <w:rsid w:val="004A74B7"/>
    <w:rsid w:val="004B1164"/>
    <w:rsid w:val="004C30F1"/>
    <w:rsid w:val="004C63D5"/>
    <w:rsid w:val="004D3A07"/>
    <w:rsid w:val="0051267F"/>
    <w:rsid w:val="00513985"/>
    <w:rsid w:val="005225AE"/>
    <w:rsid w:val="00537C72"/>
    <w:rsid w:val="00543C61"/>
    <w:rsid w:val="00555DD5"/>
    <w:rsid w:val="005730FF"/>
    <w:rsid w:val="0058123C"/>
    <w:rsid w:val="005C105B"/>
    <w:rsid w:val="005D026F"/>
    <w:rsid w:val="006013F1"/>
    <w:rsid w:val="00625F83"/>
    <w:rsid w:val="00627219"/>
    <w:rsid w:val="00652FC9"/>
    <w:rsid w:val="0065681C"/>
    <w:rsid w:val="00667260"/>
    <w:rsid w:val="00671D75"/>
    <w:rsid w:val="00687721"/>
    <w:rsid w:val="006964E3"/>
    <w:rsid w:val="006B1597"/>
    <w:rsid w:val="006B1D53"/>
    <w:rsid w:val="006B213F"/>
    <w:rsid w:val="006C2AEE"/>
    <w:rsid w:val="006C6617"/>
    <w:rsid w:val="006D15DD"/>
    <w:rsid w:val="006D1DD7"/>
    <w:rsid w:val="006E1981"/>
    <w:rsid w:val="006E5B79"/>
    <w:rsid w:val="00705947"/>
    <w:rsid w:val="00731F7E"/>
    <w:rsid w:val="007402A6"/>
    <w:rsid w:val="00744267"/>
    <w:rsid w:val="00750034"/>
    <w:rsid w:val="00765987"/>
    <w:rsid w:val="00792B61"/>
    <w:rsid w:val="007A59E3"/>
    <w:rsid w:val="007B133B"/>
    <w:rsid w:val="007B7800"/>
    <w:rsid w:val="007C4477"/>
    <w:rsid w:val="007F5F84"/>
    <w:rsid w:val="007F7036"/>
    <w:rsid w:val="00803C0F"/>
    <w:rsid w:val="00804D3C"/>
    <w:rsid w:val="008156FD"/>
    <w:rsid w:val="00817CC4"/>
    <w:rsid w:val="00821A00"/>
    <w:rsid w:val="00835C82"/>
    <w:rsid w:val="00840BB0"/>
    <w:rsid w:val="00842392"/>
    <w:rsid w:val="0085767E"/>
    <w:rsid w:val="00857950"/>
    <w:rsid w:val="008905BA"/>
    <w:rsid w:val="00892CF2"/>
    <w:rsid w:val="008A383A"/>
    <w:rsid w:val="008B0D83"/>
    <w:rsid w:val="008C61C1"/>
    <w:rsid w:val="008D5B9C"/>
    <w:rsid w:val="008E28F0"/>
    <w:rsid w:val="00912704"/>
    <w:rsid w:val="00915948"/>
    <w:rsid w:val="00917DD6"/>
    <w:rsid w:val="0092150D"/>
    <w:rsid w:val="009239C4"/>
    <w:rsid w:val="00934FE2"/>
    <w:rsid w:val="00943727"/>
    <w:rsid w:val="0095740F"/>
    <w:rsid w:val="009616EB"/>
    <w:rsid w:val="00961A5D"/>
    <w:rsid w:val="009676D6"/>
    <w:rsid w:val="00983C89"/>
    <w:rsid w:val="00984AD5"/>
    <w:rsid w:val="00986813"/>
    <w:rsid w:val="00991531"/>
    <w:rsid w:val="00993993"/>
    <w:rsid w:val="009A78EA"/>
    <w:rsid w:val="009B5B07"/>
    <w:rsid w:val="009B62DE"/>
    <w:rsid w:val="009C2AE2"/>
    <w:rsid w:val="009F0F4A"/>
    <w:rsid w:val="00A03F81"/>
    <w:rsid w:val="00A35F78"/>
    <w:rsid w:val="00A566AE"/>
    <w:rsid w:val="00A70B0F"/>
    <w:rsid w:val="00A72DDE"/>
    <w:rsid w:val="00A84AF3"/>
    <w:rsid w:val="00A86D02"/>
    <w:rsid w:val="00AA766E"/>
    <w:rsid w:val="00AB72BD"/>
    <w:rsid w:val="00AC131D"/>
    <w:rsid w:val="00AC2B62"/>
    <w:rsid w:val="00AD397C"/>
    <w:rsid w:val="00AF2AC4"/>
    <w:rsid w:val="00AF6812"/>
    <w:rsid w:val="00B018A5"/>
    <w:rsid w:val="00B07F79"/>
    <w:rsid w:val="00B11124"/>
    <w:rsid w:val="00B12C66"/>
    <w:rsid w:val="00B20F5A"/>
    <w:rsid w:val="00B34ACF"/>
    <w:rsid w:val="00B43D45"/>
    <w:rsid w:val="00B4742F"/>
    <w:rsid w:val="00B51316"/>
    <w:rsid w:val="00B835D1"/>
    <w:rsid w:val="00B83F5E"/>
    <w:rsid w:val="00B877A3"/>
    <w:rsid w:val="00B91770"/>
    <w:rsid w:val="00BA050F"/>
    <w:rsid w:val="00BA2A17"/>
    <w:rsid w:val="00BB344D"/>
    <w:rsid w:val="00BC319E"/>
    <w:rsid w:val="00BC41D0"/>
    <w:rsid w:val="00BC5D55"/>
    <w:rsid w:val="00BD2D92"/>
    <w:rsid w:val="00BE5761"/>
    <w:rsid w:val="00C12E31"/>
    <w:rsid w:val="00C162B2"/>
    <w:rsid w:val="00C2060F"/>
    <w:rsid w:val="00C333FC"/>
    <w:rsid w:val="00C375A2"/>
    <w:rsid w:val="00C44831"/>
    <w:rsid w:val="00C5779A"/>
    <w:rsid w:val="00C65056"/>
    <w:rsid w:val="00C73543"/>
    <w:rsid w:val="00CB13DE"/>
    <w:rsid w:val="00CB1628"/>
    <w:rsid w:val="00D1762C"/>
    <w:rsid w:val="00D21271"/>
    <w:rsid w:val="00D24B12"/>
    <w:rsid w:val="00D30C32"/>
    <w:rsid w:val="00D341DD"/>
    <w:rsid w:val="00D64CC3"/>
    <w:rsid w:val="00D806CB"/>
    <w:rsid w:val="00D8386E"/>
    <w:rsid w:val="00DA2CD0"/>
    <w:rsid w:val="00DB049B"/>
    <w:rsid w:val="00DB3917"/>
    <w:rsid w:val="00DC12E3"/>
    <w:rsid w:val="00DC5A12"/>
    <w:rsid w:val="00DE33E9"/>
    <w:rsid w:val="00DE77A2"/>
    <w:rsid w:val="00E01CC0"/>
    <w:rsid w:val="00E10745"/>
    <w:rsid w:val="00E13E3E"/>
    <w:rsid w:val="00E21450"/>
    <w:rsid w:val="00E22C50"/>
    <w:rsid w:val="00E25003"/>
    <w:rsid w:val="00E3625F"/>
    <w:rsid w:val="00E36C3C"/>
    <w:rsid w:val="00E614B6"/>
    <w:rsid w:val="00E80BE6"/>
    <w:rsid w:val="00E872E5"/>
    <w:rsid w:val="00EA1359"/>
    <w:rsid w:val="00EA4D86"/>
    <w:rsid w:val="00EB5A58"/>
    <w:rsid w:val="00F045E9"/>
    <w:rsid w:val="00F1586D"/>
    <w:rsid w:val="00F341B8"/>
    <w:rsid w:val="00F52326"/>
    <w:rsid w:val="00F551E8"/>
    <w:rsid w:val="00F62AF0"/>
    <w:rsid w:val="00F719BE"/>
    <w:rsid w:val="00F82B6F"/>
    <w:rsid w:val="00F8468D"/>
    <w:rsid w:val="00F85B69"/>
    <w:rsid w:val="00F94E78"/>
    <w:rsid w:val="00FB2CB4"/>
    <w:rsid w:val="00FD0836"/>
    <w:rsid w:val="00FD58C6"/>
    <w:rsid w:val="00FE4157"/>
    <w:rsid w:val="00FF26A0"/>
    <w:rsid w:val="00FF3F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6FE1702"/>
  <w15:docId w15:val="{D788CFD7-7F95-4BB5-AD39-93DF4D63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D92"/>
    <w:rPr>
      <w:rFonts w:ascii="Times New Roman" w:eastAsia="Times New Roman" w:hAnsi="Times New Roman"/>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nk">
    <w:name w:val="blank"/>
    <w:basedOn w:val="a"/>
    <w:uiPriority w:val="99"/>
    <w:rsid w:val="00BD2D92"/>
    <w:pPr>
      <w:tabs>
        <w:tab w:val="left" w:pos="0"/>
        <w:tab w:val="right" w:pos="8953"/>
      </w:tabs>
      <w:spacing w:line="240" w:lineRule="atLeast"/>
      <w:jc w:val="center"/>
    </w:pPr>
    <w:rPr>
      <w:rFonts w:ascii="Times New Roman PL" w:hAnsi="Times New Roman PL"/>
      <w:i/>
      <w:lang w:val="en-GB"/>
    </w:rPr>
  </w:style>
  <w:style w:type="paragraph" w:customStyle="1" w:styleId="Tytulreferatu">
    <w:name w:val="Tytul referatu"/>
    <w:basedOn w:val="Tekst"/>
    <w:uiPriority w:val="99"/>
    <w:rsid w:val="00BD2D92"/>
    <w:pPr>
      <w:ind w:firstLine="0"/>
      <w:jc w:val="center"/>
    </w:pPr>
    <w:rPr>
      <w:b/>
      <w:caps/>
      <w:sz w:val="24"/>
    </w:rPr>
  </w:style>
  <w:style w:type="paragraph" w:customStyle="1" w:styleId="Tekst">
    <w:name w:val="Tekst"/>
    <w:basedOn w:val="a"/>
    <w:uiPriority w:val="99"/>
    <w:rsid w:val="00BD2D92"/>
    <w:pPr>
      <w:ind w:firstLine="170"/>
      <w:jc w:val="both"/>
    </w:pPr>
    <w:rPr>
      <w:lang w:val="en-US"/>
    </w:rPr>
  </w:style>
  <w:style w:type="paragraph" w:styleId="a3">
    <w:name w:val="Body Text"/>
    <w:basedOn w:val="a"/>
    <w:link w:val="a4"/>
    <w:uiPriority w:val="99"/>
    <w:rsid w:val="00BD2D92"/>
    <w:pPr>
      <w:tabs>
        <w:tab w:val="left" w:pos="0"/>
        <w:tab w:val="right" w:pos="8953"/>
      </w:tabs>
      <w:spacing w:line="240" w:lineRule="atLeast"/>
      <w:jc w:val="both"/>
    </w:pPr>
    <w:rPr>
      <w:rFonts w:ascii="Times New Roman PL" w:eastAsia="Calibri" w:hAnsi="Times New Roman PL"/>
      <w:lang w:val="en-GB" w:eastAsia="bg-BG"/>
    </w:rPr>
  </w:style>
  <w:style w:type="character" w:customStyle="1" w:styleId="a4">
    <w:name w:val="Основен текст Знак"/>
    <w:link w:val="a3"/>
    <w:uiPriority w:val="99"/>
    <w:locked/>
    <w:rsid w:val="00BD2D92"/>
    <w:rPr>
      <w:rFonts w:ascii="Times New Roman PL" w:hAnsi="Times New Roman PL" w:cs="Times New Roman"/>
      <w:sz w:val="20"/>
      <w:lang w:val="en-GB"/>
    </w:rPr>
  </w:style>
  <w:style w:type="paragraph" w:customStyle="1" w:styleId="Autorzy">
    <w:name w:val="Autorzy"/>
    <w:basedOn w:val="Tekst"/>
    <w:uiPriority w:val="99"/>
    <w:rsid w:val="00BD2D92"/>
    <w:pPr>
      <w:ind w:left="737" w:firstLine="0"/>
      <w:jc w:val="left"/>
    </w:pPr>
    <w:rPr>
      <w:b/>
    </w:rPr>
  </w:style>
  <w:style w:type="paragraph" w:customStyle="1" w:styleId="Adresyautor">
    <w:name w:val="Adresy autor"/>
    <w:basedOn w:val="Tekst"/>
    <w:uiPriority w:val="99"/>
    <w:rsid w:val="00BD2D92"/>
    <w:pPr>
      <w:ind w:left="737" w:firstLine="0"/>
      <w:jc w:val="left"/>
    </w:pPr>
  </w:style>
  <w:style w:type="paragraph" w:customStyle="1" w:styleId="streszczenei-tekst">
    <w:name w:val="streszczenei - tekst"/>
    <w:basedOn w:val="Tekst"/>
    <w:uiPriority w:val="99"/>
    <w:rsid w:val="00BD2D92"/>
    <w:pPr>
      <w:ind w:firstLine="0"/>
    </w:pPr>
  </w:style>
  <w:style w:type="paragraph" w:customStyle="1" w:styleId="Nagl">
    <w:name w:val="Nagl"/>
    <w:basedOn w:val="Tekst"/>
    <w:uiPriority w:val="99"/>
    <w:rsid w:val="00BD2D92"/>
    <w:pPr>
      <w:ind w:firstLine="0"/>
      <w:jc w:val="center"/>
    </w:pPr>
    <w:rPr>
      <w:caps/>
    </w:rPr>
  </w:style>
  <w:style w:type="paragraph" w:customStyle="1" w:styleId="Nagl1">
    <w:name w:val="Nagl1"/>
    <w:basedOn w:val="Tekst"/>
    <w:next w:val="Tekst"/>
    <w:uiPriority w:val="99"/>
    <w:rsid w:val="00BD2D92"/>
    <w:pPr>
      <w:ind w:firstLine="0"/>
    </w:pPr>
    <w:rPr>
      <w:u w:val="single"/>
    </w:rPr>
  </w:style>
  <w:style w:type="character" w:styleId="a5">
    <w:name w:val="footnote reference"/>
    <w:uiPriority w:val="99"/>
    <w:semiHidden/>
    <w:rsid w:val="00BD2D92"/>
    <w:rPr>
      <w:rFonts w:cs="Times New Roman"/>
      <w:vertAlign w:val="superscript"/>
    </w:rPr>
  </w:style>
  <w:style w:type="paragraph" w:customStyle="1" w:styleId="rysunek">
    <w:name w:val="rysunek"/>
    <w:basedOn w:val="a"/>
    <w:uiPriority w:val="99"/>
    <w:rsid w:val="00BD2D92"/>
    <w:pPr>
      <w:ind w:left="900" w:hanging="900"/>
      <w:jc w:val="both"/>
    </w:pPr>
    <w:rPr>
      <w:rFonts w:ascii="Times New Roman PL" w:hAnsi="Times New Roman PL"/>
      <w:lang w:val="en-GB"/>
    </w:rPr>
  </w:style>
  <w:style w:type="paragraph" w:customStyle="1" w:styleId="podpisrysunku">
    <w:name w:val="podpis rysunku"/>
    <w:basedOn w:val="Tekst"/>
    <w:uiPriority w:val="99"/>
    <w:rsid w:val="00BD2D92"/>
    <w:pPr>
      <w:jc w:val="center"/>
    </w:pPr>
    <w:rPr>
      <w:i/>
    </w:rPr>
  </w:style>
  <w:style w:type="paragraph" w:customStyle="1" w:styleId="tytultabeli">
    <w:name w:val="tytul tabeli"/>
    <w:basedOn w:val="Tekst"/>
    <w:uiPriority w:val="99"/>
    <w:rsid w:val="00BD2D92"/>
    <w:pPr>
      <w:ind w:firstLine="0"/>
    </w:pPr>
  </w:style>
  <w:style w:type="paragraph" w:styleId="a6">
    <w:name w:val="footnote text"/>
    <w:basedOn w:val="a"/>
    <w:link w:val="a7"/>
    <w:uiPriority w:val="99"/>
    <w:semiHidden/>
    <w:rsid w:val="00BD2D92"/>
    <w:pPr>
      <w:jc w:val="both"/>
    </w:pPr>
    <w:rPr>
      <w:rFonts w:ascii="Times New Roman PL" w:eastAsia="Calibri" w:hAnsi="Times New Roman PL"/>
      <w:lang w:val="en-GB" w:eastAsia="bg-BG"/>
    </w:rPr>
  </w:style>
  <w:style w:type="character" w:customStyle="1" w:styleId="a7">
    <w:name w:val="Текст под линия Знак"/>
    <w:link w:val="a6"/>
    <w:uiPriority w:val="99"/>
    <w:semiHidden/>
    <w:locked/>
    <w:rsid w:val="00BD2D92"/>
    <w:rPr>
      <w:rFonts w:ascii="Times New Roman PL" w:hAnsi="Times New Roman PL" w:cs="Times New Roman"/>
      <w:sz w:val="20"/>
      <w:lang w:val="en-GB"/>
    </w:rPr>
  </w:style>
  <w:style w:type="paragraph" w:customStyle="1" w:styleId="standard">
    <w:name w:val="standard"/>
    <w:basedOn w:val="a8"/>
    <w:uiPriority w:val="99"/>
    <w:rsid w:val="00BD2D92"/>
    <w:pPr>
      <w:spacing w:after="0"/>
      <w:ind w:left="0" w:firstLine="170"/>
      <w:jc w:val="both"/>
    </w:pPr>
    <w:rPr>
      <w:sz w:val="18"/>
      <w:lang w:val="en-US"/>
    </w:rPr>
  </w:style>
  <w:style w:type="character" w:styleId="a9">
    <w:name w:val="Hyperlink"/>
    <w:uiPriority w:val="99"/>
    <w:rsid w:val="00BD2D92"/>
    <w:rPr>
      <w:rFonts w:cs="Times New Roman"/>
      <w:color w:val="0000FF"/>
      <w:u w:val="single"/>
    </w:rPr>
  </w:style>
  <w:style w:type="paragraph" w:styleId="a8">
    <w:name w:val="Body Text Indent"/>
    <w:basedOn w:val="a"/>
    <w:link w:val="aa"/>
    <w:uiPriority w:val="99"/>
    <w:semiHidden/>
    <w:rsid w:val="00BD2D92"/>
    <w:pPr>
      <w:spacing w:after="120"/>
      <w:ind w:left="283"/>
    </w:pPr>
    <w:rPr>
      <w:rFonts w:eastAsia="Calibri"/>
      <w:lang w:eastAsia="bg-BG"/>
    </w:rPr>
  </w:style>
  <w:style w:type="character" w:customStyle="1" w:styleId="aa">
    <w:name w:val="Основен текст с отстъп Знак"/>
    <w:link w:val="a8"/>
    <w:uiPriority w:val="99"/>
    <w:semiHidden/>
    <w:locked/>
    <w:rsid w:val="00BD2D92"/>
    <w:rPr>
      <w:rFonts w:ascii="Times New Roman" w:hAnsi="Times New Roman" w:cs="Times New Roman"/>
      <w:sz w:val="20"/>
      <w:lang w:val="en-AU"/>
    </w:rPr>
  </w:style>
  <w:style w:type="paragraph" w:styleId="ab">
    <w:name w:val="endnote text"/>
    <w:basedOn w:val="a"/>
    <w:link w:val="ac"/>
    <w:uiPriority w:val="99"/>
    <w:semiHidden/>
    <w:rsid w:val="00DB049B"/>
    <w:rPr>
      <w:rFonts w:eastAsia="Calibri"/>
      <w:lang w:eastAsia="bg-BG"/>
    </w:rPr>
  </w:style>
  <w:style w:type="character" w:customStyle="1" w:styleId="ac">
    <w:name w:val="Текст на бележка в края Знак"/>
    <w:link w:val="ab"/>
    <w:uiPriority w:val="99"/>
    <w:semiHidden/>
    <w:locked/>
    <w:rsid w:val="00DB049B"/>
    <w:rPr>
      <w:rFonts w:ascii="Times New Roman" w:hAnsi="Times New Roman" w:cs="Times New Roman"/>
      <w:sz w:val="20"/>
      <w:lang w:val="en-AU"/>
    </w:rPr>
  </w:style>
  <w:style w:type="character" w:styleId="ad">
    <w:name w:val="endnote reference"/>
    <w:uiPriority w:val="99"/>
    <w:semiHidden/>
    <w:rsid w:val="00DB049B"/>
    <w:rPr>
      <w:rFonts w:cs="Times New Roman"/>
      <w:vertAlign w:val="superscript"/>
    </w:rPr>
  </w:style>
  <w:style w:type="character" w:styleId="ae">
    <w:name w:val="Strong"/>
    <w:uiPriority w:val="99"/>
    <w:qFormat/>
    <w:locked/>
    <w:rsid w:val="00555DD5"/>
    <w:rPr>
      <w:rFonts w:cs="Times New Roman"/>
      <w:b/>
    </w:rPr>
  </w:style>
  <w:style w:type="paragraph" w:customStyle="1" w:styleId="JT-Text">
    <w:name w:val="JT-Text"/>
    <w:basedOn w:val="a"/>
    <w:uiPriority w:val="99"/>
    <w:rsid w:val="00BA050F"/>
    <w:pPr>
      <w:widowControl w:val="0"/>
      <w:overflowPunct w:val="0"/>
      <w:topLinePunct/>
      <w:adjustRightInd w:val="0"/>
      <w:snapToGrid w:val="0"/>
      <w:spacing w:line="270" w:lineRule="exact"/>
      <w:ind w:firstLine="340"/>
      <w:jc w:val="both"/>
    </w:pPr>
    <w:rPr>
      <w:rFonts w:eastAsia="MS Mincho"/>
      <w:kern w:val="2"/>
      <w:lang w:val="en-US" w:eastAsia="ja-JP"/>
    </w:rPr>
  </w:style>
  <w:style w:type="paragraph" w:styleId="af">
    <w:name w:val="Normal (Web)"/>
    <w:basedOn w:val="a"/>
    <w:uiPriority w:val="99"/>
    <w:semiHidden/>
    <w:rsid w:val="00E22C50"/>
    <w:pPr>
      <w:spacing w:before="100" w:beforeAutospacing="1" w:after="100" w:afterAutospacing="1"/>
    </w:pPr>
    <w:rPr>
      <w:sz w:val="24"/>
      <w:szCs w:val="24"/>
      <w:lang w:val="en-US" w:eastAsia="bg-BG"/>
    </w:rPr>
  </w:style>
  <w:style w:type="paragraph" w:customStyle="1" w:styleId="reference">
    <w:name w:val="reference"/>
    <w:basedOn w:val="a"/>
    <w:uiPriority w:val="99"/>
    <w:rsid w:val="00096D48"/>
    <w:pPr>
      <w:spacing w:before="100" w:beforeAutospacing="1" w:after="100" w:afterAutospacing="1"/>
    </w:pPr>
    <w:rPr>
      <w:rFonts w:eastAsia="Calibri"/>
      <w:sz w:val="24"/>
      <w:szCs w:val="24"/>
      <w:lang w:val="bg-BG" w:eastAsia="bg-BG"/>
    </w:rPr>
  </w:style>
  <w:style w:type="character" w:styleId="af0">
    <w:name w:val="Emphasis"/>
    <w:uiPriority w:val="99"/>
    <w:qFormat/>
    <w:locked/>
    <w:rsid w:val="00FF26A0"/>
    <w:rPr>
      <w:rFonts w:cs="Times New Roman"/>
      <w:i/>
    </w:rPr>
  </w:style>
  <w:style w:type="character" w:styleId="af1">
    <w:name w:val="FollowedHyperlink"/>
    <w:uiPriority w:val="99"/>
    <w:rsid w:val="0016727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oi.org/10.1037/com0000181" TargetMode="External"/><Relationship Id="rId18" Type="http://schemas.openxmlformats.org/officeDocument/2006/relationships/hyperlink" Target="https://doi.org/10.1002/978111946664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doi.org/10.1371/journal.pone.0193972" TargetMode="External"/><Relationship Id="rId17" Type="http://schemas.openxmlformats.org/officeDocument/2006/relationships/hyperlink" Target="https://earlychildhoodeducation.digi.hansreitzel.dk/" TargetMode="External"/><Relationship Id="rId2" Type="http://schemas.openxmlformats.org/officeDocument/2006/relationships/settings" Target="settings.xml"/><Relationship Id="rId16" Type="http://schemas.openxmlformats.org/officeDocument/2006/relationships/hyperlink" Target="https://thebigpicture-academicwriting.digi.hansreitzel.d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mith@gmail.com" TargetMode="External"/><Relationship Id="rId11" Type="http://schemas.openxmlformats.org/officeDocument/2006/relationships/hyperlink" Target="https://doi.org/10.1037/ppm0000185" TargetMode="External"/><Relationship Id="rId5" Type="http://schemas.openxmlformats.org/officeDocument/2006/relationships/endnotes" Target="endnotes.xml"/><Relationship Id="rId15" Type="http://schemas.openxmlformats.org/officeDocument/2006/relationships/hyperlink" Target="https://doi.org/10.1037/0000168-000" TargetMode="External"/><Relationship Id="rId10" Type="http://schemas.openxmlformats.org/officeDocument/2006/relationships/oleObject" Target="embeddings/oleObject2.bin"/><Relationship Id="rId19" Type="http://schemas.openxmlformats.org/officeDocument/2006/relationships/hyperlink" Target="https://www.cancer.gov/publications/patient-education/takingtime.pdf"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yperlink" Target="http://doi.org/10.1037/0021-9010.76.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1727</Words>
  <Characters>10951</Characters>
  <Application>Microsoft Office Word</Application>
  <DocSecurity>0</DocSecurity>
  <Lines>456</Lines>
  <Paragraphs>333</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Extraction and Processing of Raw Materials Template</dc:title>
  <dc:subject/>
  <dc:creator>Guest</dc:creator>
  <cp:keywords/>
  <dc:description/>
  <cp:lastModifiedBy>Irena  Grigorova</cp:lastModifiedBy>
  <cp:revision>68</cp:revision>
  <dcterms:created xsi:type="dcterms:W3CDTF">2023-01-19T08:30:00Z</dcterms:created>
  <dcterms:modified xsi:type="dcterms:W3CDTF">2024-11-12T07:34:00Z</dcterms:modified>
</cp:coreProperties>
</file>