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E90A" w14:textId="51848DA9" w:rsidR="00E42EC2" w:rsidRPr="006E2E5B" w:rsidRDefault="00E42EC2">
      <w:pPr>
        <w:spacing w:before="4" w:line="100" w:lineRule="exact"/>
        <w:rPr>
          <w:sz w:val="10"/>
          <w:szCs w:val="10"/>
          <w:lang w:val="bg-BG"/>
        </w:rPr>
      </w:pPr>
    </w:p>
    <w:p w14:paraId="7DDEE90B" w14:textId="2B2904B0" w:rsidR="00E42EC2" w:rsidRDefault="00BA19F4">
      <w:pPr>
        <w:ind w:left="9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DDEE96A" wp14:editId="5FA59A5E">
            <wp:extent cx="609600" cy="33401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EE90C" w14:textId="77777777" w:rsidR="00E42EC2" w:rsidRDefault="00E42EC2">
      <w:pPr>
        <w:spacing w:before="7" w:line="120" w:lineRule="exact"/>
        <w:rPr>
          <w:sz w:val="12"/>
          <w:szCs w:val="12"/>
        </w:rPr>
      </w:pPr>
    </w:p>
    <w:p w14:paraId="05FD0E5A" w14:textId="1E16A773" w:rsidR="00B35D69" w:rsidRPr="00BC1CEE" w:rsidRDefault="00B35D69">
      <w:pPr>
        <w:spacing w:before="19" w:line="260" w:lineRule="exact"/>
        <w:rPr>
          <w:rFonts w:ascii="Arial Narrow" w:eastAsia="Arial Narrow" w:hAnsi="Arial Narrow" w:cs="Arial Narrow"/>
          <w:b/>
          <w:bCs/>
          <w:spacing w:val="9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pacing w:val="9"/>
          <w:sz w:val="24"/>
          <w:szCs w:val="24"/>
          <w:lang w:val="bg-BG"/>
        </w:rPr>
        <w:t xml:space="preserve">             </w:t>
      </w:r>
      <w:r w:rsidRPr="00B35D69">
        <w:rPr>
          <w:rFonts w:ascii="Arial Narrow" w:eastAsia="Arial Narrow" w:hAnsi="Arial Narrow" w:cs="Arial Narrow"/>
          <w:b/>
          <w:bCs/>
          <w:spacing w:val="9"/>
          <w:sz w:val="24"/>
          <w:szCs w:val="24"/>
        </w:rPr>
        <w:t>CURRICULUM VITAE</w:t>
      </w:r>
    </w:p>
    <w:p w14:paraId="7DDEE90F" w14:textId="41FA817A" w:rsidR="00E42EC2" w:rsidRPr="00C10544" w:rsidRDefault="00C848A1">
      <w:pPr>
        <w:tabs>
          <w:tab w:val="left" w:pos="3217"/>
        </w:tabs>
        <w:ind w:left="183"/>
        <w:rPr>
          <w:rFonts w:ascii="Arial Narrow" w:eastAsia="Arial Narrow" w:hAnsi="Arial Narrow" w:cs="Arial Narrow"/>
          <w:sz w:val="24"/>
          <w:szCs w:val="24"/>
          <w:lang w:val="bg-BG"/>
        </w:rPr>
      </w:pPr>
      <w:r>
        <w:rPr>
          <w:rFonts w:ascii="Arial Narrow" w:eastAsia="Arial Narrow" w:hAnsi="Arial Narrow" w:cs="Arial Narrow"/>
          <w:b/>
          <w:bCs/>
          <w:spacing w:val="-2"/>
          <w:position w:val="1"/>
          <w:lang w:val="bg-BG"/>
        </w:rPr>
        <w:t xml:space="preserve">            </w:t>
      </w:r>
      <w:r w:rsidRPr="00C848A1">
        <w:rPr>
          <w:rFonts w:ascii="Arial Narrow" w:eastAsia="Arial Narrow" w:hAnsi="Arial Narrow" w:cs="Arial Narrow"/>
          <w:b/>
          <w:bCs/>
          <w:spacing w:val="-2"/>
          <w:position w:val="1"/>
        </w:rPr>
        <w:t>First name(s) / Surname(s)</w:t>
      </w:r>
      <w:r w:rsidR="005A325F">
        <w:rPr>
          <w:rFonts w:ascii="Arial Narrow" w:eastAsia="Arial Narrow" w:hAnsi="Arial Narrow" w:cs="Arial Narrow"/>
          <w:b/>
          <w:bCs/>
          <w:position w:val="1"/>
        </w:rPr>
        <w:tab/>
      </w:r>
      <w:r w:rsidR="00EE57B8">
        <w:rPr>
          <w:rFonts w:ascii="Arial Narrow" w:eastAsia="Arial Narrow" w:hAnsi="Arial Narrow" w:cs="Arial Narrow"/>
          <w:b/>
          <w:bCs/>
          <w:position w:val="1"/>
          <w:lang w:val="bg-BG"/>
        </w:rPr>
        <w:t xml:space="preserve"> </w:t>
      </w:r>
      <w:r w:rsidR="006E2E5B" w:rsidRPr="006E2E5B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bg-BG"/>
        </w:rPr>
        <w:t>ZDRAVKA GEORGIEVA MOLLOVA</w:t>
      </w:r>
    </w:p>
    <w:p w14:paraId="7453F75A" w14:textId="1E243075" w:rsidR="002279D5" w:rsidRDefault="002279D5" w:rsidP="002279D5">
      <w:pPr>
        <w:pStyle w:val="BodyText"/>
        <w:spacing w:before="88" w:line="252" w:lineRule="exact"/>
        <w:ind w:left="0" w:right="91"/>
      </w:pPr>
      <w:r>
        <w:rPr>
          <w:b/>
          <w:bCs/>
          <w:spacing w:val="-1"/>
          <w:position w:val="2"/>
          <w:sz w:val="20"/>
          <w:szCs w:val="20"/>
          <w:lang w:val="bg-BG"/>
        </w:rPr>
        <w:t xml:space="preserve">                                 </w:t>
      </w:r>
      <w:r w:rsidR="006E5CF5">
        <w:rPr>
          <w:b/>
          <w:bCs/>
          <w:spacing w:val="-1"/>
          <w:position w:val="2"/>
          <w:sz w:val="20"/>
          <w:szCs w:val="20"/>
          <w:lang w:val="bg-BG"/>
        </w:rPr>
        <w:t xml:space="preserve"> </w:t>
      </w:r>
      <w:r w:rsidR="006E5CF5" w:rsidRPr="006E5CF5">
        <w:rPr>
          <w:b/>
          <w:bCs/>
          <w:spacing w:val="-1"/>
          <w:position w:val="2"/>
          <w:sz w:val="20"/>
          <w:szCs w:val="20"/>
        </w:rPr>
        <w:t>Address (</w:t>
      </w:r>
      <w:proofErr w:type="gramStart"/>
      <w:r w:rsidR="006E5CF5" w:rsidRPr="006E5CF5">
        <w:rPr>
          <w:b/>
          <w:bCs/>
          <w:spacing w:val="-1"/>
          <w:position w:val="2"/>
          <w:sz w:val="20"/>
          <w:szCs w:val="20"/>
        </w:rPr>
        <w:t>business)</w:t>
      </w:r>
      <w:r w:rsidR="00427D8C">
        <w:rPr>
          <w:position w:val="2"/>
          <w:sz w:val="20"/>
          <w:szCs w:val="20"/>
          <w:lang w:val="bg-BG"/>
        </w:rPr>
        <w:t xml:space="preserve">   </w:t>
      </w:r>
      <w:proofErr w:type="gramEnd"/>
      <w:r w:rsidR="00427D8C">
        <w:rPr>
          <w:position w:val="2"/>
          <w:sz w:val="20"/>
          <w:szCs w:val="20"/>
          <w:lang w:val="bg-BG"/>
        </w:rPr>
        <w:t xml:space="preserve"> </w:t>
      </w:r>
      <w:r w:rsidR="00EE57B8">
        <w:rPr>
          <w:position w:val="2"/>
          <w:sz w:val="20"/>
          <w:szCs w:val="20"/>
          <w:lang w:val="bg-BG"/>
        </w:rPr>
        <w:t xml:space="preserve"> </w:t>
      </w:r>
      <w:r>
        <w:t>University of Mining and Geology “</w:t>
      </w:r>
      <w:proofErr w:type="spellStart"/>
      <w:r>
        <w:t>St.Ivan</w:t>
      </w:r>
      <w:proofErr w:type="spellEnd"/>
      <w:r>
        <w:t xml:space="preserve"> </w:t>
      </w:r>
      <w:proofErr w:type="spellStart"/>
      <w:r>
        <w:t>Rilski</w:t>
      </w:r>
      <w:proofErr w:type="spellEnd"/>
      <w:r>
        <w:t>”, https://mgu.bg/en/</w:t>
      </w:r>
    </w:p>
    <w:p w14:paraId="7DDEE910" w14:textId="6A01B8A8" w:rsidR="00E42EC2" w:rsidRDefault="002279D5" w:rsidP="00EE57B8">
      <w:pPr>
        <w:pStyle w:val="BodyText"/>
        <w:spacing w:before="88" w:line="252" w:lineRule="exact"/>
        <w:ind w:right="91"/>
      </w:pPr>
      <w:r>
        <w:t xml:space="preserve"> </w:t>
      </w:r>
      <w:r w:rsidR="00EE57B8">
        <w:rPr>
          <w:lang w:val="bg-BG"/>
        </w:rPr>
        <w:t xml:space="preserve">           </w:t>
      </w:r>
      <w:r>
        <w:t xml:space="preserve">1700 Sofia, Bulgaria, Studentski grad, Prof. </w:t>
      </w:r>
      <w:proofErr w:type="spellStart"/>
      <w:r>
        <w:t>Boyan</w:t>
      </w:r>
      <w:proofErr w:type="spellEnd"/>
      <w:r>
        <w:t xml:space="preserve"> </w:t>
      </w:r>
      <w:proofErr w:type="spellStart"/>
      <w:r>
        <w:t>Kamenov</w:t>
      </w:r>
      <w:proofErr w:type="spellEnd"/>
      <w:r>
        <w:t xml:space="preserve"> Str.</w:t>
      </w:r>
    </w:p>
    <w:p w14:paraId="7DDEE911" w14:textId="75EBA7E3" w:rsidR="00E42EC2" w:rsidRPr="00C10544" w:rsidRDefault="006E5CF5">
      <w:pPr>
        <w:pStyle w:val="BodyText"/>
        <w:tabs>
          <w:tab w:val="left" w:pos="3268"/>
        </w:tabs>
        <w:spacing w:before="75"/>
        <w:ind w:left="2293"/>
        <w:rPr>
          <w:rFonts w:cs="Arial Narrow"/>
          <w:lang w:val="bg-BG"/>
        </w:rPr>
      </w:pPr>
      <w:r w:rsidRPr="006E5CF5">
        <w:rPr>
          <w:b/>
          <w:bCs/>
          <w:position w:val="2"/>
          <w:sz w:val="20"/>
          <w:szCs w:val="20"/>
          <w:lang w:val="bg-BG"/>
        </w:rPr>
        <w:t xml:space="preserve">   </w:t>
      </w:r>
      <w:r w:rsidRPr="006E5CF5">
        <w:rPr>
          <w:b/>
          <w:bCs/>
          <w:position w:val="2"/>
          <w:sz w:val="20"/>
          <w:szCs w:val="20"/>
        </w:rPr>
        <w:t>Phone</w:t>
      </w:r>
      <w:r w:rsidR="00EE57B8">
        <w:rPr>
          <w:position w:val="2"/>
          <w:sz w:val="20"/>
          <w:szCs w:val="20"/>
          <w:lang w:val="bg-BG"/>
        </w:rPr>
        <w:t xml:space="preserve">      </w:t>
      </w:r>
      <w:r w:rsidR="005A325F">
        <w:rPr>
          <w:rFonts w:cs="Arial Narrow"/>
        </w:rPr>
        <w:t xml:space="preserve">+359 2 </w:t>
      </w:r>
      <w:r w:rsidR="005A325F">
        <w:rPr>
          <w:rFonts w:cs="Arial Narrow"/>
          <w:spacing w:val="-3"/>
        </w:rPr>
        <w:t>8</w:t>
      </w:r>
      <w:r w:rsidR="005A325F">
        <w:rPr>
          <w:rFonts w:cs="Arial Narrow"/>
        </w:rPr>
        <w:t>060 5</w:t>
      </w:r>
      <w:r w:rsidR="00C10544">
        <w:rPr>
          <w:rFonts w:cs="Arial Narrow"/>
          <w:spacing w:val="-3"/>
        </w:rPr>
        <w:t>36</w:t>
      </w:r>
      <w:r w:rsidR="005A325F">
        <w:rPr>
          <w:rFonts w:cs="Arial Narrow"/>
        </w:rPr>
        <w:t>, +359</w:t>
      </w:r>
      <w:r w:rsidR="005A325F">
        <w:rPr>
          <w:rFonts w:cs="Arial Narrow"/>
          <w:spacing w:val="-3"/>
        </w:rPr>
        <w:t xml:space="preserve"> </w:t>
      </w:r>
      <w:r w:rsidR="00C10544">
        <w:rPr>
          <w:rFonts w:cs="Arial Narrow"/>
        </w:rPr>
        <w:t>889</w:t>
      </w:r>
      <w:r w:rsidR="005A325F">
        <w:rPr>
          <w:rFonts w:cs="Arial Narrow"/>
        </w:rPr>
        <w:t xml:space="preserve"> </w:t>
      </w:r>
      <w:r w:rsidR="00C10544">
        <w:rPr>
          <w:rFonts w:cs="Arial Narrow"/>
          <w:spacing w:val="-3"/>
          <w:lang w:val="bg-BG"/>
        </w:rPr>
        <w:t>461346</w:t>
      </w:r>
    </w:p>
    <w:p w14:paraId="7DDEE913" w14:textId="77777777" w:rsidR="00E42EC2" w:rsidRDefault="005A325F">
      <w:pPr>
        <w:tabs>
          <w:tab w:val="left" w:pos="3268"/>
        </w:tabs>
        <w:ind w:left="2523"/>
        <w:rPr>
          <w:rFonts w:ascii="Arial Narrow" w:eastAsia="Arial Narrow" w:hAnsi="Arial Narrow" w:cs="Arial Narrow"/>
        </w:rPr>
      </w:pPr>
      <w:r w:rsidRPr="006E5CF5">
        <w:rPr>
          <w:rFonts w:ascii="Arial Narrow" w:eastAsia="Arial Narrow" w:hAnsi="Arial Narrow" w:cs="Arial Narrow"/>
          <w:b/>
          <w:bCs/>
          <w:spacing w:val="-1"/>
          <w:position w:val="2"/>
          <w:sz w:val="20"/>
          <w:szCs w:val="20"/>
        </w:rPr>
        <w:t>E</w:t>
      </w:r>
      <w:r w:rsidRPr="006E5CF5">
        <w:rPr>
          <w:rFonts w:ascii="Arial Narrow" w:eastAsia="Arial Narrow" w:hAnsi="Arial Narrow" w:cs="Arial Narrow"/>
          <w:b/>
          <w:bCs/>
          <w:position w:val="2"/>
          <w:sz w:val="20"/>
          <w:szCs w:val="20"/>
        </w:rPr>
        <w:t>-mail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hyperlink r:id="rId8" w:history="1">
        <w:r w:rsidR="00C10544" w:rsidRPr="007F0AD8">
          <w:rPr>
            <w:rStyle w:val="Hyperlink"/>
            <w:rFonts w:ascii="Arial Narrow" w:eastAsia="Arial Narrow" w:hAnsi="Arial Narrow" w:cs="Arial Narrow"/>
            <w:u w:color="0000FF"/>
          </w:rPr>
          <w:t>z.mollova@</w:t>
        </w:r>
        <w:r w:rsidR="00C10544" w:rsidRPr="007F0AD8">
          <w:rPr>
            <w:rStyle w:val="Hyperlink"/>
            <w:rFonts w:ascii="Arial Narrow" w:eastAsia="Arial Narrow" w:hAnsi="Arial Narrow" w:cs="Arial Narrow"/>
            <w:spacing w:val="-2"/>
            <w:u w:color="0000FF"/>
          </w:rPr>
          <w:t>m</w:t>
        </w:r>
        <w:r w:rsidR="00C10544" w:rsidRPr="007F0AD8">
          <w:rPr>
            <w:rStyle w:val="Hyperlink"/>
            <w:rFonts w:ascii="Arial Narrow" w:eastAsia="Arial Narrow" w:hAnsi="Arial Narrow" w:cs="Arial Narrow"/>
            <w:u w:color="0000FF"/>
          </w:rPr>
          <w:t>gu.bg</w:t>
        </w:r>
      </w:hyperlink>
    </w:p>
    <w:p w14:paraId="3F8627E4" w14:textId="77777777" w:rsidR="004654B4" w:rsidRDefault="004654B4" w:rsidP="006E6DB2">
      <w:pPr>
        <w:tabs>
          <w:tab w:val="left" w:pos="3217"/>
        </w:tabs>
        <w:spacing w:before="74"/>
        <w:rPr>
          <w:rFonts w:ascii="Arial Narrow" w:eastAsia="Arial Narrow" w:hAnsi="Arial Narrow" w:cs="Arial Narrow"/>
          <w:b/>
          <w:bCs/>
          <w:lang w:val="bg-BG"/>
        </w:rPr>
      </w:pPr>
    </w:p>
    <w:p w14:paraId="28905738" w14:textId="417C3E02" w:rsidR="004654B4" w:rsidRPr="00FA282A" w:rsidRDefault="004654B4">
      <w:pPr>
        <w:tabs>
          <w:tab w:val="left" w:pos="3217"/>
        </w:tabs>
        <w:spacing w:before="74"/>
        <w:ind w:left="800"/>
        <w:rPr>
          <w:rFonts w:ascii="Arial Narrow" w:eastAsia="Arial Narrow" w:hAnsi="Arial Narrow" w:cs="Arial Narrow"/>
          <w:b/>
          <w:bCs/>
          <w:lang w:val="bg-BG"/>
        </w:rPr>
      </w:pPr>
      <w:r>
        <w:rPr>
          <w:rFonts w:ascii="Arial Narrow" w:eastAsia="Arial Narrow" w:hAnsi="Arial Narrow" w:cs="Arial Narrow"/>
          <w:b/>
          <w:bCs/>
          <w:lang w:val="bg-BG"/>
        </w:rPr>
        <w:t xml:space="preserve">                                 </w:t>
      </w:r>
      <w:r w:rsidRPr="004654B4">
        <w:rPr>
          <w:rFonts w:ascii="Arial Narrow" w:eastAsia="Arial Narrow" w:hAnsi="Arial Narrow" w:cs="Arial Narrow"/>
          <w:b/>
          <w:bCs/>
        </w:rPr>
        <w:t>Dates</w:t>
      </w:r>
      <w:r w:rsidR="00FA282A">
        <w:rPr>
          <w:rFonts w:ascii="Arial Narrow" w:eastAsia="Arial Narrow" w:hAnsi="Arial Narrow" w:cs="Arial Narrow"/>
          <w:b/>
          <w:bCs/>
          <w:lang w:val="bg-BG"/>
        </w:rPr>
        <w:t xml:space="preserve">     </w:t>
      </w:r>
      <w:r w:rsidR="00FA282A" w:rsidRPr="00FA282A">
        <w:rPr>
          <w:rFonts w:ascii="Arial Narrow" w:hAnsi="Arial Narrow"/>
        </w:rPr>
        <w:t>20</w:t>
      </w:r>
      <w:r w:rsidR="00FB09BC">
        <w:rPr>
          <w:rFonts w:ascii="Arial Narrow" w:hAnsi="Arial Narrow"/>
          <w:lang w:val="bg-BG"/>
        </w:rPr>
        <w:t>21</w:t>
      </w:r>
      <w:r w:rsidR="00FA282A" w:rsidRPr="00FA282A">
        <w:rPr>
          <w:rFonts w:ascii="Arial Narrow" w:hAnsi="Arial Narrow"/>
        </w:rPr>
        <w:t xml:space="preserve"> →</w:t>
      </w:r>
    </w:p>
    <w:p w14:paraId="7DDEE915" w14:textId="63541DA4" w:rsidR="00E42EC2" w:rsidRPr="00B336D2" w:rsidRDefault="00E83F0C">
      <w:pPr>
        <w:tabs>
          <w:tab w:val="left" w:pos="3217"/>
        </w:tabs>
        <w:spacing w:before="74"/>
        <w:ind w:left="800"/>
        <w:rPr>
          <w:rFonts w:ascii="Arial Narrow" w:eastAsia="Arial Narrow" w:hAnsi="Arial Narrow" w:cs="Arial Narrow"/>
          <w:lang w:val="bg-BG"/>
        </w:rPr>
      </w:pPr>
      <w:r>
        <w:rPr>
          <w:rFonts w:ascii="Arial Narrow" w:eastAsia="Arial Narrow" w:hAnsi="Arial Narrow" w:cs="Arial Narrow"/>
          <w:b/>
          <w:bCs/>
          <w:lang w:val="bg-BG"/>
        </w:rPr>
        <w:t xml:space="preserve">      </w:t>
      </w:r>
      <w:r w:rsidRPr="00E83F0C">
        <w:rPr>
          <w:rFonts w:ascii="Arial Narrow" w:eastAsia="Arial Narrow" w:hAnsi="Arial Narrow" w:cs="Arial Narrow"/>
          <w:b/>
          <w:bCs/>
        </w:rPr>
        <w:t>Positions (at moment)</w:t>
      </w:r>
      <w:r w:rsidR="005A325F">
        <w:rPr>
          <w:rFonts w:ascii="Arial Narrow" w:eastAsia="Arial Narrow" w:hAnsi="Arial Narrow" w:cs="Arial Narrow"/>
        </w:rPr>
        <w:tab/>
      </w:r>
      <w:r w:rsidR="00225D87" w:rsidRPr="00225D87">
        <w:rPr>
          <w:rFonts w:ascii="Arial Narrow" w:hAnsi="Arial Narrow"/>
        </w:rPr>
        <w:t>Chief Assistant Professor</w:t>
      </w:r>
    </w:p>
    <w:p w14:paraId="4BF0F707" w14:textId="6154CFD2" w:rsidR="00217F7C" w:rsidRPr="0059762B" w:rsidRDefault="00217F7C">
      <w:pPr>
        <w:tabs>
          <w:tab w:val="left" w:pos="3217"/>
        </w:tabs>
        <w:spacing w:before="77"/>
        <w:ind w:left="687"/>
        <w:rPr>
          <w:rFonts w:ascii="Arial Narrow" w:hAnsi="Arial Narrow"/>
          <w:b/>
          <w:bCs/>
          <w:lang w:val="bg-BG"/>
        </w:rPr>
      </w:pPr>
      <w:r>
        <w:rPr>
          <w:rFonts w:ascii="Arial Narrow" w:hAnsi="Arial Narrow"/>
          <w:b/>
          <w:bCs/>
          <w:lang w:val="bg-BG"/>
        </w:rPr>
        <w:t xml:space="preserve">         </w:t>
      </w:r>
      <w:r w:rsidRPr="00217F7C">
        <w:rPr>
          <w:rFonts w:ascii="Arial Narrow" w:hAnsi="Arial Narrow"/>
          <w:b/>
          <w:bCs/>
        </w:rPr>
        <w:t xml:space="preserve">Name and address of </w:t>
      </w:r>
      <w:r w:rsidR="0059762B">
        <w:rPr>
          <w:rFonts w:ascii="Arial Narrow" w:hAnsi="Arial Narrow"/>
          <w:b/>
          <w:bCs/>
          <w:lang w:val="bg-BG"/>
        </w:rPr>
        <w:t xml:space="preserve">    </w:t>
      </w:r>
      <w:proofErr w:type="spellStart"/>
      <w:r w:rsidR="0059762B" w:rsidRPr="00203714">
        <w:rPr>
          <w:rFonts w:ascii="Arial Narrow" w:hAnsi="Arial Narrow"/>
          <w:lang w:val="bg-BG"/>
        </w:rPr>
        <w:t>University</w:t>
      </w:r>
      <w:proofErr w:type="spellEnd"/>
      <w:r w:rsidR="0059762B" w:rsidRPr="00203714">
        <w:rPr>
          <w:rFonts w:ascii="Arial Narrow" w:hAnsi="Arial Narrow"/>
          <w:lang w:val="bg-BG"/>
        </w:rPr>
        <w:t xml:space="preserve"> </w:t>
      </w:r>
      <w:proofErr w:type="spellStart"/>
      <w:r w:rsidR="0059762B" w:rsidRPr="00203714">
        <w:rPr>
          <w:rFonts w:ascii="Arial Narrow" w:hAnsi="Arial Narrow"/>
          <w:lang w:val="bg-BG"/>
        </w:rPr>
        <w:t>of</w:t>
      </w:r>
      <w:proofErr w:type="spellEnd"/>
      <w:r w:rsidR="0059762B" w:rsidRPr="00203714">
        <w:rPr>
          <w:rFonts w:ascii="Arial Narrow" w:hAnsi="Arial Narrow"/>
          <w:lang w:val="bg-BG"/>
        </w:rPr>
        <w:t xml:space="preserve"> </w:t>
      </w:r>
      <w:proofErr w:type="spellStart"/>
      <w:r w:rsidR="0059762B" w:rsidRPr="00203714">
        <w:rPr>
          <w:rFonts w:ascii="Arial Narrow" w:hAnsi="Arial Narrow"/>
          <w:lang w:val="bg-BG"/>
        </w:rPr>
        <w:t>Mining</w:t>
      </w:r>
      <w:proofErr w:type="spellEnd"/>
      <w:r w:rsidR="0059762B" w:rsidRPr="00203714">
        <w:rPr>
          <w:rFonts w:ascii="Arial Narrow" w:hAnsi="Arial Narrow"/>
          <w:lang w:val="bg-BG"/>
        </w:rPr>
        <w:t xml:space="preserve"> </w:t>
      </w:r>
      <w:proofErr w:type="spellStart"/>
      <w:r w:rsidR="0059762B" w:rsidRPr="00203714">
        <w:rPr>
          <w:rFonts w:ascii="Arial Narrow" w:hAnsi="Arial Narrow"/>
          <w:lang w:val="bg-BG"/>
        </w:rPr>
        <w:t>and</w:t>
      </w:r>
      <w:proofErr w:type="spellEnd"/>
      <w:r w:rsidR="0059762B" w:rsidRPr="00203714">
        <w:rPr>
          <w:rFonts w:ascii="Arial Narrow" w:hAnsi="Arial Narrow"/>
          <w:lang w:val="bg-BG"/>
        </w:rPr>
        <w:t xml:space="preserve"> </w:t>
      </w:r>
      <w:proofErr w:type="spellStart"/>
      <w:r w:rsidR="0059762B" w:rsidRPr="00203714">
        <w:rPr>
          <w:rFonts w:ascii="Arial Narrow" w:hAnsi="Arial Narrow"/>
          <w:lang w:val="bg-BG"/>
        </w:rPr>
        <w:t>Geology</w:t>
      </w:r>
      <w:proofErr w:type="spellEnd"/>
      <w:r w:rsidR="0059762B" w:rsidRPr="00203714">
        <w:rPr>
          <w:rFonts w:ascii="Arial Narrow" w:hAnsi="Arial Narrow"/>
          <w:lang w:val="bg-BG"/>
        </w:rPr>
        <w:t xml:space="preserve"> “</w:t>
      </w:r>
      <w:proofErr w:type="spellStart"/>
      <w:r w:rsidR="0059762B" w:rsidRPr="00203714">
        <w:rPr>
          <w:rFonts w:ascii="Arial Narrow" w:hAnsi="Arial Narrow"/>
          <w:lang w:val="bg-BG"/>
        </w:rPr>
        <w:t>St</w:t>
      </w:r>
      <w:proofErr w:type="spellEnd"/>
      <w:r w:rsidR="0059762B" w:rsidRPr="00203714">
        <w:rPr>
          <w:rFonts w:ascii="Arial Narrow" w:hAnsi="Arial Narrow"/>
          <w:lang w:val="bg-BG"/>
        </w:rPr>
        <w:t xml:space="preserve">. </w:t>
      </w:r>
      <w:proofErr w:type="spellStart"/>
      <w:r w:rsidR="0059762B" w:rsidRPr="00203714">
        <w:rPr>
          <w:rFonts w:ascii="Arial Narrow" w:hAnsi="Arial Narrow"/>
          <w:lang w:val="bg-BG"/>
        </w:rPr>
        <w:t>Ivan</w:t>
      </w:r>
      <w:proofErr w:type="spellEnd"/>
      <w:r w:rsidR="0059762B" w:rsidRPr="00203714">
        <w:rPr>
          <w:rFonts w:ascii="Arial Narrow" w:hAnsi="Arial Narrow"/>
          <w:lang w:val="bg-BG"/>
        </w:rPr>
        <w:t xml:space="preserve"> </w:t>
      </w:r>
      <w:proofErr w:type="spellStart"/>
      <w:r w:rsidR="0059762B" w:rsidRPr="00203714">
        <w:rPr>
          <w:rFonts w:ascii="Arial Narrow" w:hAnsi="Arial Narrow"/>
          <w:lang w:val="bg-BG"/>
        </w:rPr>
        <w:t>Rilski</w:t>
      </w:r>
      <w:proofErr w:type="spellEnd"/>
      <w:r w:rsidR="0059762B" w:rsidRPr="00203714">
        <w:rPr>
          <w:rFonts w:ascii="Arial Narrow" w:hAnsi="Arial Narrow"/>
          <w:lang w:val="bg-BG"/>
        </w:rPr>
        <w:t>”,</w:t>
      </w:r>
    </w:p>
    <w:p w14:paraId="7DDEE919" w14:textId="0B88C251" w:rsidR="00E42EC2" w:rsidRDefault="00217F7C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bCs/>
          <w:lang w:val="bg-BG"/>
        </w:rPr>
        <w:t xml:space="preserve">                             </w:t>
      </w:r>
      <w:r w:rsidRPr="00217F7C">
        <w:rPr>
          <w:rFonts w:ascii="Arial Narrow" w:hAnsi="Arial Narrow"/>
          <w:b/>
          <w:bCs/>
        </w:rPr>
        <w:t>employer</w:t>
      </w:r>
      <w:r w:rsidR="005A325F"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203714" w:rsidRPr="00203714">
        <w:rPr>
          <w:rFonts w:ascii="Arial Narrow" w:eastAsia="Arial Narrow" w:hAnsi="Arial Narrow" w:cs="Arial Narrow"/>
        </w:rPr>
        <w:t xml:space="preserve">1700 Sofia, Bulgaria, Studentski grad, Prof. </w:t>
      </w:r>
      <w:proofErr w:type="spellStart"/>
      <w:r w:rsidR="00203714" w:rsidRPr="00203714">
        <w:rPr>
          <w:rFonts w:ascii="Arial Narrow" w:eastAsia="Arial Narrow" w:hAnsi="Arial Narrow" w:cs="Arial Narrow"/>
        </w:rPr>
        <w:t>Boyan</w:t>
      </w:r>
      <w:proofErr w:type="spellEnd"/>
      <w:r w:rsidR="00203714" w:rsidRPr="00203714">
        <w:rPr>
          <w:rFonts w:ascii="Arial Narrow" w:eastAsia="Arial Narrow" w:hAnsi="Arial Narrow" w:cs="Arial Narrow"/>
        </w:rPr>
        <w:t xml:space="preserve"> </w:t>
      </w:r>
      <w:proofErr w:type="spellStart"/>
      <w:r w:rsidR="00203714" w:rsidRPr="00203714">
        <w:rPr>
          <w:rFonts w:ascii="Arial Narrow" w:eastAsia="Arial Narrow" w:hAnsi="Arial Narrow" w:cs="Arial Narrow"/>
        </w:rPr>
        <w:t>Kamenov</w:t>
      </w:r>
      <w:proofErr w:type="spellEnd"/>
      <w:r w:rsidR="00203714" w:rsidRPr="00203714">
        <w:rPr>
          <w:rFonts w:ascii="Arial Narrow" w:eastAsia="Arial Narrow" w:hAnsi="Arial Narrow" w:cs="Arial Narrow"/>
        </w:rPr>
        <w:t xml:space="preserve"> Str.</w:t>
      </w:r>
    </w:p>
    <w:p w14:paraId="1893539A" w14:textId="77777777" w:rsidR="006E37FA" w:rsidRDefault="006E37FA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</w:rPr>
      </w:pPr>
    </w:p>
    <w:p w14:paraId="13F5D87A" w14:textId="7965D716" w:rsidR="006E37FA" w:rsidRPr="00FA282A" w:rsidRDefault="00C10544" w:rsidP="006E37FA">
      <w:pPr>
        <w:tabs>
          <w:tab w:val="left" w:pos="3217"/>
        </w:tabs>
        <w:spacing w:before="74"/>
        <w:ind w:left="800"/>
        <w:rPr>
          <w:rFonts w:ascii="Arial Narrow" w:eastAsia="Arial Narrow" w:hAnsi="Arial Narrow" w:cs="Arial Narrow"/>
          <w:b/>
          <w:bCs/>
          <w:lang w:val="bg-BG"/>
        </w:rPr>
      </w:pPr>
      <w:r>
        <w:rPr>
          <w:rFonts w:ascii="Arial Narrow" w:eastAsia="Arial Narrow" w:hAnsi="Arial Narrow" w:cs="Arial Narrow"/>
          <w:lang w:val="bg-BG"/>
        </w:rPr>
        <w:t xml:space="preserve">                       </w:t>
      </w:r>
      <w:r w:rsidR="006E37FA">
        <w:rPr>
          <w:rFonts w:ascii="Arial Narrow" w:eastAsia="Arial Narrow" w:hAnsi="Arial Narrow" w:cs="Arial Narrow"/>
          <w:b/>
          <w:bCs/>
          <w:lang w:val="bg-BG"/>
        </w:rPr>
        <w:t xml:space="preserve">           </w:t>
      </w:r>
      <w:r w:rsidR="006E37FA" w:rsidRPr="004654B4">
        <w:rPr>
          <w:rFonts w:ascii="Arial Narrow" w:eastAsia="Arial Narrow" w:hAnsi="Arial Narrow" w:cs="Arial Narrow"/>
          <w:b/>
          <w:bCs/>
        </w:rPr>
        <w:t>Dates</w:t>
      </w:r>
      <w:r w:rsidR="006E37FA">
        <w:rPr>
          <w:rFonts w:ascii="Arial Narrow" w:eastAsia="Arial Narrow" w:hAnsi="Arial Narrow" w:cs="Arial Narrow"/>
          <w:b/>
          <w:bCs/>
          <w:lang w:val="bg-BG"/>
        </w:rPr>
        <w:t xml:space="preserve">     </w:t>
      </w:r>
      <w:r w:rsidR="006E37FA" w:rsidRPr="00FA282A">
        <w:rPr>
          <w:rFonts w:ascii="Arial Narrow" w:hAnsi="Arial Narrow"/>
        </w:rPr>
        <w:t>20</w:t>
      </w:r>
      <w:r w:rsidR="00A5057F">
        <w:rPr>
          <w:rFonts w:ascii="Arial Narrow" w:hAnsi="Arial Narrow"/>
          <w:lang w:val="bg-BG"/>
        </w:rPr>
        <w:t>14</w:t>
      </w:r>
      <w:r w:rsidR="006E37FA" w:rsidRPr="00FA282A">
        <w:rPr>
          <w:rFonts w:ascii="Arial Narrow" w:hAnsi="Arial Narrow"/>
        </w:rPr>
        <w:t xml:space="preserve"> →</w:t>
      </w:r>
    </w:p>
    <w:p w14:paraId="07978914" w14:textId="71A3683F" w:rsidR="00B869F3" w:rsidRDefault="006E37FA" w:rsidP="00B869F3">
      <w:pPr>
        <w:tabs>
          <w:tab w:val="left" w:pos="3217"/>
        </w:tabs>
        <w:spacing w:before="74"/>
        <w:ind w:left="800"/>
        <w:rPr>
          <w:rFonts w:ascii="Arial Narrow" w:hAnsi="Arial Narrow"/>
        </w:rPr>
      </w:pPr>
      <w:r>
        <w:rPr>
          <w:rFonts w:ascii="Arial Narrow" w:eastAsia="Arial Narrow" w:hAnsi="Arial Narrow" w:cs="Arial Narrow"/>
          <w:b/>
          <w:bCs/>
          <w:lang w:val="bg-BG"/>
        </w:rPr>
        <w:t xml:space="preserve">      </w:t>
      </w:r>
      <w:r w:rsidRPr="00E83F0C">
        <w:rPr>
          <w:rFonts w:ascii="Arial Narrow" w:eastAsia="Arial Narrow" w:hAnsi="Arial Narrow" w:cs="Arial Narrow"/>
          <w:b/>
          <w:bCs/>
        </w:rPr>
        <w:t>Positions (at moment)</w:t>
      </w:r>
      <w:r>
        <w:rPr>
          <w:rFonts w:ascii="Arial Narrow" w:eastAsia="Arial Narrow" w:hAnsi="Arial Narrow" w:cs="Arial Narrow"/>
        </w:rPr>
        <w:tab/>
      </w:r>
      <w:r w:rsidR="00B869F3" w:rsidRPr="00B869F3">
        <w:rPr>
          <w:rFonts w:ascii="Arial Narrow" w:hAnsi="Arial Narrow"/>
        </w:rPr>
        <w:t>Senior Expert</w:t>
      </w:r>
    </w:p>
    <w:p w14:paraId="24E3289B" w14:textId="45FC1402" w:rsidR="007B4D1F" w:rsidRPr="007B4D1F" w:rsidRDefault="007B4D1F" w:rsidP="00B869F3">
      <w:pPr>
        <w:tabs>
          <w:tab w:val="left" w:pos="3217"/>
        </w:tabs>
        <w:spacing w:before="74"/>
        <w:ind w:left="800"/>
        <w:rPr>
          <w:rFonts w:ascii="Arial Narrow" w:hAnsi="Arial Narrow"/>
        </w:rPr>
      </w:pPr>
      <w:r>
        <w:t xml:space="preserve">                                                 </w:t>
      </w:r>
      <w:r w:rsidRPr="007B4D1F">
        <w:rPr>
          <w:rFonts w:ascii="Arial Narrow" w:hAnsi="Arial Narrow"/>
        </w:rPr>
        <w:t>Higher Center for Training Personnel in Explosive Works.</w:t>
      </w:r>
    </w:p>
    <w:p w14:paraId="65ED6B18" w14:textId="5B727C63" w:rsidR="006E37FA" w:rsidRPr="0059762B" w:rsidRDefault="006E37FA" w:rsidP="00B869F3">
      <w:pPr>
        <w:tabs>
          <w:tab w:val="left" w:pos="3217"/>
        </w:tabs>
        <w:spacing w:before="74"/>
        <w:ind w:left="800"/>
        <w:rPr>
          <w:rFonts w:ascii="Arial Narrow" w:hAnsi="Arial Narrow"/>
          <w:b/>
          <w:bCs/>
          <w:lang w:val="bg-BG"/>
        </w:rPr>
      </w:pPr>
      <w:r>
        <w:rPr>
          <w:rFonts w:ascii="Arial Narrow" w:hAnsi="Arial Narrow"/>
          <w:b/>
          <w:bCs/>
          <w:lang w:val="bg-BG"/>
        </w:rPr>
        <w:t xml:space="preserve">         </w:t>
      </w:r>
      <w:r w:rsidRPr="00217F7C">
        <w:rPr>
          <w:rFonts w:ascii="Arial Narrow" w:hAnsi="Arial Narrow"/>
          <w:b/>
          <w:bCs/>
        </w:rPr>
        <w:t xml:space="preserve">Name and address of </w:t>
      </w:r>
      <w:r>
        <w:rPr>
          <w:rFonts w:ascii="Arial Narrow" w:hAnsi="Arial Narrow"/>
          <w:b/>
          <w:bCs/>
          <w:lang w:val="bg-BG"/>
        </w:rPr>
        <w:t xml:space="preserve">   </w:t>
      </w:r>
      <w:proofErr w:type="spellStart"/>
      <w:r w:rsidRPr="00203714">
        <w:rPr>
          <w:rFonts w:ascii="Arial Narrow" w:hAnsi="Arial Narrow"/>
          <w:lang w:val="bg-BG"/>
        </w:rPr>
        <w:t>University</w:t>
      </w:r>
      <w:proofErr w:type="spellEnd"/>
      <w:r w:rsidRPr="00203714">
        <w:rPr>
          <w:rFonts w:ascii="Arial Narrow" w:hAnsi="Arial Narrow"/>
          <w:lang w:val="bg-BG"/>
        </w:rPr>
        <w:t xml:space="preserve"> </w:t>
      </w:r>
      <w:proofErr w:type="spellStart"/>
      <w:r w:rsidRPr="00203714">
        <w:rPr>
          <w:rFonts w:ascii="Arial Narrow" w:hAnsi="Arial Narrow"/>
          <w:lang w:val="bg-BG"/>
        </w:rPr>
        <w:t>of</w:t>
      </w:r>
      <w:proofErr w:type="spellEnd"/>
      <w:r w:rsidRPr="00203714">
        <w:rPr>
          <w:rFonts w:ascii="Arial Narrow" w:hAnsi="Arial Narrow"/>
          <w:lang w:val="bg-BG"/>
        </w:rPr>
        <w:t xml:space="preserve"> </w:t>
      </w:r>
      <w:proofErr w:type="spellStart"/>
      <w:r w:rsidRPr="00203714">
        <w:rPr>
          <w:rFonts w:ascii="Arial Narrow" w:hAnsi="Arial Narrow"/>
          <w:lang w:val="bg-BG"/>
        </w:rPr>
        <w:t>Mining</w:t>
      </w:r>
      <w:proofErr w:type="spellEnd"/>
      <w:r w:rsidRPr="00203714">
        <w:rPr>
          <w:rFonts w:ascii="Arial Narrow" w:hAnsi="Arial Narrow"/>
          <w:lang w:val="bg-BG"/>
        </w:rPr>
        <w:t xml:space="preserve"> </w:t>
      </w:r>
      <w:proofErr w:type="spellStart"/>
      <w:r w:rsidRPr="00203714">
        <w:rPr>
          <w:rFonts w:ascii="Arial Narrow" w:hAnsi="Arial Narrow"/>
          <w:lang w:val="bg-BG"/>
        </w:rPr>
        <w:t>and</w:t>
      </w:r>
      <w:proofErr w:type="spellEnd"/>
      <w:r w:rsidRPr="00203714">
        <w:rPr>
          <w:rFonts w:ascii="Arial Narrow" w:hAnsi="Arial Narrow"/>
          <w:lang w:val="bg-BG"/>
        </w:rPr>
        <w:t xml:space="preserve"> </w:t>
      </w:r>
      <w:proofErr w:type="spellStart"/>
      <w:r w:rsidRPr="00203714">
        <w:rPr>
          <w:rFonts w:ascii="Arial Narrow" w:hAnsi="Arial Narrow"/>
          <w:lang w:val="bg-BG"/>
        </w:rPr>
        <w:t>Geology</w:t>
      </w:r>
      <w:proofErr w:type="spellEnd"/>
      <w:r w:rsidRPr="00203714">
        <w:rPr>
          <w:rFonts w:ascii="Arial Narrow" w:hAnsi="Arial Narrow"/>
          <w:lang w:val="bg-BG"/>
        </w:rPr>
        <w:t xml:space="preserve"> “</w:t>
      </w:r>
      <w:proofErr w:type="spellStart"/>
      <w:r w:rsidRPr="00203714">
        <w:rPr>
          <w:rFonts w:ascii="Arial Narrow" w:hAnsi="Arial Narrow"/>
          <w:lang w:val="bg-BG"/>
        </w:rPr>
        <w:t>St</w:t>
      </w:r>
      <w:proofErr w:type="spellEnd"/>
      <w:r w:rsidRPr="00203714">
        <w:rPr>
          <w:rFonts w:ascii="Arial Narrow" w:hAnsi="Arial Narrow"/>
          <w:lang w:val="bg-BG"/>
        </w:rPr>
        <w:t xml:space="preserve">. </w:t>
      </w:r>
      <w:proofErr w:type="spellStart"/>
      <w:r w:rsidRPr="00203714">
        <w:rPr>
          <w:rFonts w:ascii="Arial Narrow" w:hAnsi="Arial Narrow"/>
          <w:lang w:val="bg-BG"/>
        </w:rPr>
        <w:t>Ivan</w:t>
      </w:r>
      <w:proofErr w:type="spellEnd"/>
      <w:r w:rsidRPr="00203714">
        <w:rPr>
          <w:rFonts w:ascii="Arial Narrow" w:hAnsi="Arial Narrow"/>
          <w:lang w:val="bg-BG"/>
        </w:rPr>
        <w:t xml:space="preserve"> </w:t>
      </w:r>
      <w:proofErr w:type="spellStart"/>
      <w:r w:rsidRPr="00203714">
        <w:rPr>
          <w:rFonts w:ascii="Arial Narrow" w:hAnsi="Arial Narrow"/>
          <w:lang w:val="bg-BG"/>
        </w:rPr>
        <w:t>Rilski</w:t>
      </w:r>
      <w:proofErr w:type="spellEnd"/>
      <w:r w:rsidRPr="00203714">
        <w:rPr>
          <w:rFonts w:ascii="Arial Narrow" w:hAnsi="Arial Narrow"/>
          <w:lang w:val="bg-BG"/>
        </w:rPr>
        <w:t>”,</w:t>
      </w:r>
    </w:p>
    <w:p w14:paraId="60326B42" w14:textId="77777777" w:rsidR="006E37FA" w:rsidRDefault="006E37FA" w:rsidP="006E37FA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bCs/>
          <w:lang w:val="bg-BG"/>
        </w:rPr>
        <w:t xml:space="preserve">                             </w:t>
      </w:r>
      <w:r w:rsidRPr="00217F7C">
        <w:rPr>
          <w:rFonts w:ascii="Arial Narrow" w:hAnsi="Arial Narrow"/>
          <w:b/>
          <w:bCs/>
        </w:rPr>
        <w:t>employer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Pr="00203714">
        <w:rPr>
          <w:rFonts w:ascii="Arial Narrow" w:eastAsia="Arial Narrow" w:hAnsi="Arial Narrow" w:cs="Arial Narrow"/>
        </w:rPr>
        <w:t xml:space="preserve">1700 Sofia, Bulgaria, Studentski grad, Prof. </w:t>
      </w:r>
      <w:proofErr w:type="spellStart"/>
      <w:r w:rsidRPr="00203714">
        <w:rPr>
          <w:rFonts w:ascii="Arial Narrow" w:eastAsia="Arial Narrow" w:hAnsi="Arial Narrow" w:cs="Arial Narrow"/>
        </w:rPr>
        <w:t>Boyan</w:t>
      </w:r>
      <w:proofErr w:type="spellEnd"/>
      <w:r w:rsidRPr="00203714">
        <w:rPr>
          <w:rFonts w:ascii="Arial Narrow" w:eastAsia="Arial Narrow" w:hAnsi="Arial Narrow" w:cs="Arial Narrow"/>
        </w:rPr>
        <w:t xml:space="preserve"> </w:t>
      </w:r>
      <w:proofErr w:type="spellStart"/>
      <w:r w:rsidRPr="00203714">
        <w:rPr>
          <w:rFonts w:ascii="Arial Narrow" w:eastAsia="Arial Narrow" w:hAnsi="Arial Narrow" w:cs="Arial Narrow"/>
        </w:rPr>
        <w:t>Kamenov</w:t>
      </w:r>
      <w:proofErr w:type="spellEnd"/>
      <w:r w:rsidRPr="00203714">
        <w:rPr>
          <w:rFonts w:ascii="Arial Narrow" w:eastAsia="Arial Narrow" w:hAnsi="Arial Narrow" w:cs="Arial Narrow"/>
        </w:rPr>
        <w:t xml:space="preserve"> Str.</w:t>
      </w:r>
    </w:p>
    <w:p w14:paraId="7DDEE91B" w14:textId="7155EBEE" w:rsidR="00E42EC2" w:rsidRDefault="00C10544" w:rsidP="00BC1CEE">
      <w:pPr>
        <w:tabs>
          <w:tab w:val="left" w:pos="3217"/>
        </w:tabs>
        <w:spacing w:before="77"/>
        <w:ind w:left="687"/>
        <w:rPr>
          <w:sz w:val="28"/>
          <w:szCs w:val="28"/>
        </w:rPr>
      </w:pPr>
      <w:r>
        <w:rPr>
          <w:rFonts w:ascii="Arial Narrow" w:eastAsia="Arial Narrow" w:hAnsi="Arial Narrow" w:cs="Arial Narrow"/>
          <w:lang w:val="bg-BG"/>
        </w:rPr>
        <w:t xml:space="preserve">                          </w:t>
      </w:r>
    </w:p>
    <w:p w14:paraId="7DDEE91C" w14:textId="153FE042" w:rsidR="00E42EC2" w:rsidRPr="00A91BB4" w:rsidRDefault="00A91BB4">
      <w:pPr>
        <w:pStyle w:val="Heading1"/>
        <w:ind w:left="738"/>
      </w:pPr>
      <w:r>
        <w:rPr>
          <w:b w:val="0"/>
          <w:bCs w:val="0"/>
          <w:lang w:val="bg-BG"/>
        </w:rPr>
        <w:t xml:space="preserve">      </w:t>
      </w:r>
      <w:r w:rsidRPr="00A91BB4">
        <w:t>Education and training</w:t>
      </w:r>
    </w:p>
    <w:p w14:paraId="7DDEE91D" w14:textId="77777777" w:rsidR="00E42EC2" w:rsidRDefault="00E42EC2">
      <w:pPr>
        <w:spacing w:before="19" w:line="260" w:lineRule="exact"/>
        <w:rPr>
          <w:sz w:val="26"/>
          <w:szCs w:val="26"/>
        </w:rPr>
      </w:pPr>
    </w:p>
    <w:p w14:paraId="7DDEE91E" w14:textId="0E02F88D" w:rsidR="00E42EC2" w:rsidRPr="00C10544" w:rsidRDefault="00F5160F" w:rsidP="00824C11">
      <w:pPr>
        <w:tabs>
          <w:tab w:val="left" w:pos="3217"/>
        </w:tabs>
        <w:rPr>
          <w:rFonts w:ascii="Arial Narrow" w:eastAsia="Arial Narrow" w:hAnsi="Arial Narrow" w:cs="Arial Narrow"/>
          <w:lang w:val="bg-BG"/>
        </w:rPr>
      </w:pPr>
      <w:r>
        <w:rPr>
          <w:rFonts w:ascii="Arial Narrow" w:hAnsi="Arial Narrow"/>
          <w:lang w:val="bg-BG"/>
        </w:rPr>
        <w:t xml:space="preserve">                                                 </w:t>
      </w:r>
      <w:r w:rsidR="00824C11" w:rsidRPr="00F5160F">
        <w:rPr>
          <w:rFonts w:ascii="Arial Narrow" w:hAnsi="Arial Narrow"/>
          <w:b/>
          <w:bCs/>
        </w:rPr>
        <w:t>Dates</w:t>
      </w:r>
      <w:r w:rsidR="005A325F"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C10544">
        <w:rPr>
          <w:rFonts w:ascii="Arial Narrow" w:eastAsia="Arial Narrow" w:hAnsi="Arial Narrow" w:cs="Arial Narrow"/>
          <w:lang w:val="bg-BG"/>
        </w:rPr>
        <w:t xml:space="preserve">2018г.-2021г. </w:t>
      </w:r>
    </w:p>
    <w:p w14:paraId="718DF27A" w14:textId="099879F5" w:rsidR="000C29A5" w:rsidRDefault="005877C2" w:rsidP="005877C2">
      <w:pPr>
        <w:tabs>
          <w:tab w:val="left" w:pos="3217"/>
        </w:tabs>
        <w:spacing w:before="77"/>
        <w:rPr>
          <w:rFonts w:ascii="Arial Narrow" w:eastAsia="Arial Narrow" w:hAnsi="Arial Narrow" w:cs="Arial Narrow"/>
          <w:position w:val="2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2"/>
          <w:lang w:val="bg-BG"/>
        </w:rPr>
        <w:t xml:space="preserve">         </w:t>
      </w:r>
      <w:r w:rsidRPr="005877C2">
        <w:rPr>
          <w:rFonts w:ascii="Arial Narrow" w:eastAsia="Arial Narrow" w:hAnsi="Arial Narrow" w:cs="Arial Narrow"/>
          <w:b/>
          <w:bCs/>
          <w:position w:val="2"/>
        </w:rPr>
        <w:t>Title of qualification awarded</w:t>
      </w:r>
      <w:r w:rsidR="005A325F"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F80114" w:rsidRPr="000C29A5">
        <w:rPr>
          <w:rFonts w:ascii="Arial Narrow" w:eastAsia="Arial Narrow" w:hAnsi="Arial Narrow" w:cs="Arial Narrow"/>
          <w:position w:val="2"/>
        </w:rPr>
        <w:t>Educational and Scientific degree "Doctor"</w:t>
      </w:r>
      <w:r w:rsidR="00583741">
        <w:rPr>
          <w:rFonts w:ascii="Arial Narrow" w:eastAsia="Arial Narrow" w:hAnsi="Arial Narrow" w:cs="Arial Narrow"/>
          <w:position w:val="2"/>
          <w:lang w:val="bg-BG"/>
        </w:rPr>
        <w:t xml:space="preserve"> (</w:t>
      </w:r>
      <w:r w:rsidR="009B1DE4">
        <w:rPr>
          <w:rFonts w:ascii="Arial Narrow" w:eastAsia="Arial Narrow" w:hAnsi="Arial Narrow" w:cs="Arial Narrow"/>
          <w:position w:val="2"/>
        </w:rPr>
        <w:t>PhD)</w:t>
      </w:r>
      <w:r w:rsidR="00F80114" w:rsidRPr="000C29A5">
        <w:rPr>
          <w:rFonts w:ascii="Arial Narrow" w:eastAsia="Arial Narrow" w:hAnsi="Arial Narrow" w:cs="Arial Narrow"/>
          <w:position w:val="2"/>
        </w:rPr>
        <w:t xml:space="preserve">, Diploma № </w:t>
      </w:r>
      <w:r w:rsidR="006C4631" w:rsidRPr="006C4631">
        <w:rPr>
          <w:rFonts w:ascii="Arial Narrow" w:eastAsia="Arial Narrow" w:hAnsi="Arial Narrow" w:cs="Arial Narrow"/>
          <w:position w:val="2"/>
        </w:rPr>
        <w:t>106/28.05.2021</w:t>
      </w:r>
      <w:r w:rsidR="00F80114" w:rsidRPr="000C29A5">
        <w:rPr>
          <w:rFonts w:ascii="Arial Narrow" w:eastAsia="Arial Narrow" w:hAnsi="Arial Narrow" w:cs="Arial Narrow"/>
          <w:position w:val="2"/>
        </w:rPr>
        <w:t>;</w:t>
      </w:r>
      <w:r w:rsidR="00F80114" w:rsidRPr="00F80114">
        <w:rPr>
          <w:rFonts w:ascii="Arial Narrow" w:eastAsia="Arial Narrow" w:hAnsi="Arial Narrow" w:cs="Arial Narrow"/>
          <w:position w:val="2"/>
          <w:sz w:val="20"/>
          <w:szCs w:val="20"/>
        </w:rPr>
        <w:t xml:space="preserve"> </w:t>
      </w:r>
    </w:p>
    <w:p w14:paraId="43534369" w14:textId="33B602ED" w:rsidR="000C6448" w:rsidRPr="000C6448" w:rsidRDefault="000C29A5" w:rsidP="000C6448">
      <w:pPr>
        <w:tabs>
          <w:tab w:val="left" w:pos="3217"/>
        </w:tabs>
        <w:spacing w:before="77"/>
        <w:rPr>
          <w:rFonts w:ascii="Arial Narrow" w:eastAsia="Arial Narrow" w:hAnsi="Arial Narrow" w:cs="Arial Narrow"/>
          <w:position w:val="2"/>
          <w:lang w:val="bg-BG"/>
        </w:rPr>
      </w:pPr>
      <w:r>
        <w:rPr>
          <w:rFonts w:ascii="Arial Narrow" w:eastAsia="Arial Narrow" w:hAnsi="Arial Narrow" w:cs="Arial Narrow"/>
          <w:position w:val="2"/>
          <w:sz w:val="20"/>
          <w:szCs w:val="20"/>
          <w:lang w:val="bg-BG"/>
        </w:rPr>
        <w:t xml:space="preserve">                                                                      </w:t>
      </w:r>
      <w:proofErr w:type="spellStart"/>
      <w:r w:rsidR="000C6448" w:rsidRPr="000C6448">
        <w:rPr>
          <w:rFonts w:ascii="Arial Narrow" w:eastAsia="Arial Narrow" w:hAnsi="Arial Narrow" w:cs="Arial Narrow"/>
          <w:position w:val="2"/>
          <w:lang w:val="bg-BG"/>
        </w:rPr>
        <w:t>Scientific</w:t>
      </w:r>
      <w:proofErr w:type="spellEnd"/>
      <w:r w:rsidR="000C6448" w:rsidRPr="000C6448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0C6448" w:rsidRPr="000C6448">
        <w:rPr>
          <w:rFonts w:ascii="Arial Narrow" w:eastAsia="Arial Narrow" w:hAnsi="Arial Narrow" w:cs="Arial Narrow"/>
          <w:position w:val="2"/>
          <w:lang w:val="bg-BG"/>
        </w:rPr>
        <w:t>specialty</w:t>
      </w:r>
      <w:proofErr w:type="spellEnd"/>
      <w:r w:rsidR="000C6448" w:rsidRPr="000C6448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“</w:t>
      </w:r>
      <w:proofErr w:type="spellStart"/>
      <w:r w:rsidR="0083520B">
        <w:rPr>
          <w:rFonts w:ascii="Arial Narrow" w:eastAsia="Arial Narrow" w:hAnsi="Arial Narrow" w:cs="Arial Narrow"/>
          <w:position w:val="2"/>
          <w:lang w:val="bg-BG"/>
        </w:rPr>
        <w:t>В</w:t>
      </w:r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lasting</w:t>
      </w:r>
      <w:proofErr w:type="spellEnd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equipment</w:t>
      </w:r>
      <w:proofErr w:type="spellEnd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and</w:t>
      </w:r>
      <w:proofErr w:type="spellEnd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technology</w:t>
      </w:r>
      <w:proofErr w:type="spellEnd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 xml:space="preserve"> – </w:t>
      </w:r>
      <w:proofErr w:type="spellStart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production</w:t>
      </w:r>
      <w:proofErr w:type="spellEnd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of</w:t>
      </w:r>
      <w:proofErr w:type="spellEnd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blasting</w:t>
      </w:r>
      <w:proofErr w:type="spellEnd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materials</w:t>
      </w:r>
      <w:proofErr w:type="spellEnd"/>
      <w:r w:rsidR="0083520B" w:rsidRPr="0083520B">
        <w:rPr>
          <w:rFonts w:ascii="Arial Narrow" w:eastAsia="Arial Narrow" w:hAnsi="Arial Narrow" w:cs="Arial Narrow"/>
          <w:position w:val="2"/>
          <w:lang w:val="bg-BG"/>
        </w:rPr>
        <w:t>”</w:t>
      </w:r>
      <w:r w:rsidR="000C6448" w:rsidRPr="000C6448">
        <w:rPr>
          <w:rFonts w:ascii="Arial Narrow" w:eastAsia="Arial Narrow" w:hAnsi="Arial Narrow" w:cs="Arial Narrow"/>
          <w:position w:val="2"/>
          <w:lang w:val="bg-BG"/>
        </w:rPr>
        <w:t xml:space="preserve">, </w:t>
      </w:r>
    </w:p>
    <w:p w14:paraId="155C9AA8" w14:textId="1978A5B6" w:rsidR="000C6448" w:rsidRPr="000C6448" w:rsidRDefault="000C6448" w:rsidP="000C6448">
      <w:pPr>
        <w:tabs>
          <w:tab w:val="left" w:pos="3217"/>
        </w:tabs>
        <w:spacing w:before="77"/>
        <w:rPr>
          <w:rFonts w:ascii="Arial Narrow" w:eastAsia="Arial Narrow" w:hAnsi="Arial Narrow" w:cs="Arial Narrow"/>
          <w:position w:val="2"/>
          <w:lang w:val="bg-BG"/>
        </w:rPr>
      </w:pPr>
      <w:r w:rsidRPr="000C6448">
        <w:rPr>
          <w:rFonts w:ascii="Arial Narrow" w:eastAsia="Arial Narrow" w:hAnsi="Arial Narrow" w:cs="Arial Narrow"/>
          <w:position w:val="2"/>
          <w:lang w:val="bg-BG"/>
        </w:rPr>
        <w:t xml:space="preserve">                                                                Professional </w:t>
      </w:r>
      <w:proofErr w:type="spellStart"/>
      <w:r w:rsidRPr="000C6448">
        <w:rPr>
          <w:rFonts w:ascii="Arial Narrow" w:eastAsia="Arial Narrow" w:hAnsi="Arial Narrow" w:cs="Arial Narrow"/>
          <w:position w:val="2"/>
          <w:lang w:val="bg-BG"/>
        </w:rPr>
        <w:t>field</w:t>
      </w:r>
      <w:proofErr w:type="spellEnd"/>
      <w:r w:rsidRPr="000C6448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 xml:space="preserve">5.7. </w:t>
      </w:r>
      <w:r w:rsidR="003A581D">
        <w:rPr>
          <w:rFonts w:ascii="Arial Narrow" w:eastAsia="Arial Narrow" w:hAnsi="Arial Narrow" w:cs="Arial Narrow"/>
          <w:position w:val="2"/>
          <w:lang w:val="bg-BG"/>
        </w:rPr>
        <w:t>„</w:t>
      </w:r>
      <w:proofErr w:type="spellStart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>Architecture</w:t>
      </w:r>
      <w:proofErr w:type="spellEnd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 xml:space="preserve">, </w:t>
      </w:r>
      <w:proofErr w:type="spellStart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>civil</w:t>
      </w:r>
      <w:proofErr w:type="spellEnd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>engineering</w:t>
      </w:r>
      <w:proofErr w:type="spellEnd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>and</w:t>
      </w:r>
      <w:proofErr w:type="spellEnd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3A581D" w:rsidRPr="003A581D">
        <w:rPr>
          <w:rFonts w:ascii="Arial Narrow" w:eastAsia="Arial Narrow" w:hAnsi="Arial Narrow" w:cs="Arial Narrow"/>
          <w:position w:val="2"/>
          <w:lang w:val="bg-BG"/>
        </w:rPr>
        <w:t>geodesy</w:t>
      </w:r>
      <w:proofErr w:type="spellEnd"/>
      <w:r w:rsidR="003A581D">
        <w:rPr>
          <w:rFonts w:ascii="Arial Narrow" w:eastAsia="Arial Narrow" w:hAnsi="Arial Narrow" w:cs="Arial Narrow"/>
          <w:position w:val="2"/>
          <w:lang w:val="bg-BG"/>
        </w:rPr>
        <w:t>“</w:t>
      </w:r>
    </w:p>
    <w:p w14:paraId="7DDEE922" w14:textId="7B72693E" w:rsidR="00E42EC2" w:rsidRDefault="005D2D6F" w:rsidP="00B17FA5">
      <w:pPr>
        <w:tabs>
          <w:tab w:val="left" w:pos="3217"/>
        </w:tabs>
        <w:spacing w:before="80"/>
        <w:ind w:left="62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2"/>
          <w:lang w:val="bg-BG"/>
        </w:rPr>
        <w:t xml:space="preserve">        </w:t>
      </w:r>
      <w:r w:rsidRPr="005D2D6F">
        <w:rPr>
          <w:rFonts w:ascii="Arial Narrow" w:eastAsia="Arial Narrow" w:hAnsi="Arial Narrow" w:cs="Arial Narrow"/>
          <w:b/>
          <w:bCs/>
          <w:position w:val="2"/>
        </w:rPr>
        <w:t>Educational institution</w:t>
      </w:r>
      <w:r w:rsidR="005A325F"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B17FA5" w:rsidRPr="00B17FA5">
        <w:rPr>
          <w:rFonts w:ascii="Arial Narrow" w:eastAsia="Arial Narrow" w:hAnsi="Arial Narrow" w:cs="Arial Narrow"/>
        </w:rPr>
        <w:t xml:space="preserve">University of Mining and Geology “St. Ivan </w:t>
      </w:r>
      <w:proofErr w:type="spellStart"/>
      <w:r w:rsidR="00B17FA5" w:rsidRPr="00B17FA5">
        <w:rPr>
          <w:rFonts w:ascii="Arial Narrow" w:eastAsia="Arial Narrow" w:hAnsi="Arial Narrow" w:cs="Arial Narrow"/>
        </w:rPr>
        <w:t>Rilski</w:t>
      </w:r>
      <w:proofErr w:type="spellEnd"/>
      <w:r w:rsidR="00B17FA5" w:rsidRPr="00B17FA5">
        <w:rPr>
          <w:rFonts w:ascii="Arial Narrow" w:eastAsia="Arial Narrow" w:hAnsi="Arial Narrow" w:cs="Arial Narrow"/>
        </w:rPr>
        <w:t>”, Faculty of Mining Technologies</w:t>
      </w:r>
    </w:p>
    <w:p w14:paraId="25488B85" w14:textId="763ACFA3" w:rsidR="009108AB" w:rsidRDefault="009108AB" w:rsidP="00B17FA5">
      <w:pPr>
        <w:tabs>
          <w:tab w:val="left" w:pos="3217"/>
        </w:tabs>
        <w:spacing w:before="80"/>
        <w:ind w:left="627"/>
        <w:rPr>
          <w:rFonts w:ascii="Arial Narrow" w:eastAsia="Arial Narrow" w:hAnsi="Arial Narrow" w:cs="Arial Narrow"/>
          <w:position w:val="2"/>
          <w:lang w:val="bg-BG"/>
        </w:rPr>
      </w:pPr>
      <w:r>
        <w:rPr>
          <w:rFonts w:ascii="Arial Narrow" w:eastAsia="Arial Narrow" w:hAnsi="Arial Narrow" w:cs="Arial Narrow"/>
          <w:b/>
          <w:bCs/>
          <w:position w:val="2"/>
          <w:lang w:val="bg-BG"/>
        </w:rPr>
        <w:t xml:space="preserve">                                                    </w:t>
      </w:r>
      <w:r w:rsidR="00B1318A" w:rsidRPr="00B1318A">
        <w:rPr>
          <w:rFonts w:ascii="Arial Narrow" w:eastAsia="Arial Narrow" w:hAnsi="Arial Narrow" w:cs="Arial Narrow"/>
          <w:position w:val="2"/>
          <w:lang w:val="bg-BG"/>
        </w:rPr>
        <w:t xml:space="preserve">Department </w:t>
      </w:r>
      <w:proofErr w:type="spellStart"/>
      <w:r w:rsidR="00B1318A">
        <w:rPr>
          <w:rFonts w:ascii="Arial Narrow" w:eastAsia="Arial Narrow" w:hAnsi="Arial Narrow" w:cs="Arial Narrow"/>
          <w:position w:val="2"/>
          <w:lang w:val="bg-BG"/>
        </w:rPr>
        <w:t>о</w:t>
      </w:r>
      <w:r w:rsidR="00B1318A" w:rsidRPr="00B1318A">
        <w:rPr>
          <w:rFonts w:ascii="Arial Narrow" w:eastAsia="Arial Narrow" w:hAnsi="Arial Narrow" w:cs="Arial Narrow"/>
          <w:position w:val="2"/>
          <w:lang w:val="bg-BG"/>
        </w:rPr>
        <w:t>f</w:t>
      </w:r>
      <w:proofErr w:type="spellEnd"/>
      <w:r w:rsidR="00B1318A" w:rsidRPr="00B1318A">
        <w:rPr>
          <w:rFonts w:ascii="Arial Narrow" w:eastAsia="Arial Narrow" w:hAnsi="Arial Narrow" w:cs="Arial Narrow"/>
          <w:position w:val="2"/>
          <w:lang w:val="bg-BG"/>
        </w:rPr>
        <w:t xml:space="preserve"> </w:t>
      </w:r>
      <w:proofErr w:type="spellStart"/>
      <w:r w:rsidR="00B1318A" w:rsidRPr="00B1318A">
        <w:rPr>
          <w:rFonts w:ascii="Arial Narrow" w:eastAsia="Arial Narrow" w:hAnsi="Arial Narrow" w:cs="Arial Narrow"/>
          <w:position w:val="2"/>
          <w:lang w:val="bg-BG"/>
        </w:rPr>
        <w:t>Underground</w:t>
      </w:r>
      <w:proofErr w:type="spellEnd"/>
      <w:r w:rsidR="00B1318A" w:rsidRPr="00B1318A">
        <w:rPr>
          <w:rFonts w:ascii="Arial Narrow" w:eastAsia="Arial Narrow" w:hAnsi="Arial Narrow" w:cs="Arial Narrow"/>
          <w:position w:val="2"/>
          <w:lang w:val="bg-BG"/>
        </w:rPr>
        <w:t xml:space="preserve"> Construction</w:t>
      </w:r>
      <w:r w:rsidR="00181869">
        <w:rPr>
          <w:rFonts w:ascii="Arial Narrow" w:eastAsia="Arial Narrow" w:hAnsi="Arial Narrow" w:cs="Arial Narrow"/>
          <w:position w:val="2"/>
          <w:lang w:val="bg-BG"/>
        </w:rPr>
        <w:t>,</w:t>
      </w:r>
    </w:p>
    <w:p w14:paraId="4AE9DF5E" w14:textId="6FFCB3C2" w:rsidR="00022E95" w:rsidRPr="009108AB" w:rsidRDefault="00022E95" w:rsidP="00B17FA5">
      <w:pPr>
        <w:tabs>
          <w:tab w:val="left" w:pos="3217"/>
        </w:tabs>
        <w:spacing w:before="80"/>
        <w:ind w:left="627"/>
        <w:rPr>
          <w:rFonts w:ascii="Arial Narrow" w:eastAsia="Arial Narrow" w:hAnsi="Arial Narrow" w:cs="Arial Narrow"/>
          <w:lang w:val="bg-BG"/>
        </w:rPr>
      </w:pPr>
      <w:r>
        <w:rPr>
          <w:rFonts w:ascii="Arial Narrow" w:eastAsia="Arial Narrow" w:hAnsi="Arial Narrow" w:cs="Arial Narrow"/>
          <w:lang w:val="bg-BG"/>
        </w:rPr>
        <w:t xml:space="preserve">                                                    </w:t>
      </w:r>
      <w:r w:rsidRPr="00022E95">
        <w:rPr>
          <w:rFonts w:ascii="Arial Narrow" w:eastAsia="Arial Narrow" w:hAnsi="Arial Narrow" w:cs="Arial Narrow"/>
          <w:lang w:val="bg-BG"/>
        </w:rPr>
        <w:t xml:space="preserve">1700 </w:t>
      </w:r>
      <w:proofErr w:type="spellStart"/>
      <w:r w:rsidRPr="00022E95">
        <w:rPr>
          <w:rFonts w:ascii="Arial Narrow" w:eastAsia="Arial Narrow" w:hAnsi="Arial Narrow" w:cs="Arial Narrow"/>
          <w:lang w:val="bg-BG"/>
        </w:rPr>
        <w:t>Sofia</w:t>
      </w:r>
      <w:proofErr w:type="spellEnd"/>
      <w:r w:rsidRPr="00022E95">
        <w:rPr>
          <w:rFonts w:ascii="Arial Narrow" w:eastAsia="Arial Narrow" w:hAnsi="Arial Narrow" w:cs="Arial Narrow"/>
          <w:lang w:val="bg-BG"/>
        </w:rPr>
        <w:t xml:space="preserve">, </w:t>
      </w:r>
      <w:proofErr w:type="spellStart"/>
      <w:r w:rsidRPr="00022E95">
        <w:rPr>
          <w:rFonts w:ascii="Arial Narrow" w:eastAsia="Arial Narrow" w:hAnsi="Arial Narrow" w:cs="Arial Narrow"/>
          <w:lang w:val="bg-BG"/>
        </w:rPr>
        <w:t>Bulgaria</w:t>
      </w:r>
      <w:proofErr w:type="spellEnd"/>
      <w:r w:rsidRPr="00022E95">
        <w:rPr>
          <w:rFonts w:ascii="Arial Narrow" w:eastAsia="Arial Narrow" w:hAnsi="Arial Narrow" w:cs="Arial Narrow"/>
          <w:lang w:val="bg-BG"/>
        </w:rPr>
        <w:t xml:space="preserve">, </w:t>
      </w:r>
      <w:proofErr w:type="spellStart"/>
      <w:r w:rsidRPr="00022E95">
        <w:rPr>
          <w:rFonts w:ascii="Arial Narrow" w:eastAsia="Arial Narrow" w:hAnsi="Arial Narrow" w:cs="Arial Narrow"/>
          <w:lang w:val="bg-BG"/>
        </w:rPr>
        <w:t>Studentski</w:t>
      </w:r>
      <w:proofErr w:type="spellEnd"/>
      <w:r w:rsidRPr="00022E95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Pr="00022E95">
        <w:rPr>
          <w:rFonts w:ascii="Arial Narrow" w:eastAsia="Arial Narrow" w:hAnsi="Arial Narrow" w:cs="Arial Narrow"/>
          <w:lang w:val="bg-BG"/>
        </w:rPr>
        <w:t>grad</w:t>
      </w:r>
      <w:proofErr w:type="spellEnd"/>
      <w:r w:rsidRPr="00022E95">
        <w:rPr>
          <w:rFonts w:ascii="Arial Narrow" w:eastAsia="Arial Narrow" w:hAnsi="Arial Narrow" w:cs="Arial Narrow"/>
          <w:lang w:val="bg-BG"/>
        </w:rPr>
        <w:t xml:space="preserve">, </w:t>
      </w:r>
      <w:proofErr w:type="spellStart"/>
      <w:r w:rsidRPr="00022E95">
        <w:rPr>
          <w:rFonts w:ascii="Arial Narrow" w:eastAsia="Arial Narrow" w:hAnsi="Arial Narrow" w:cs="Arial Narrow"/>
          <w:lang w:val="bg-BG"/>
        </w:rPr>
        <w:t>Prof</w:t>
      </w:r>
      <w:proofErr w:type="spellEnd"/>
      <w:r w:rsidRPr="00022E95">
        <w:rPr>
          <w:rFonts w:ascii="Arial Narrow" w:eastAsia="Arial Narrow" w:hAnsi="Arial Narrow" w:cs="Arial Narrow"/>
          <w:lang w:val="bg-BG"/>
        </w:rPr>
        <w:t xml:space="preserve">. </w:t>
      </w:r>
      <w:proofErr w:type="spellStart"/>
      <w:r w:rsidRPr="00022E95">
        <w:rPr>
          <w:rFonts w:ascii="Arial Narrow" w:eastAsia="Arial Narrow" w:hAnsi="Arial Narrow" w:cs="Arial Narrow"/>
          <w:lang w:val="bg-BG"/>
        </w:rPr>
        <w:t>Boyan</w:t>
      </w:r>
      <w:proofErr w:type="spellEnd"/>
      <w:r w:rsidRPr="00022E95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Pr="00022E95">
        <w:rPr>
          <w:rFonts w:ascii="Arial Narrow" w:eastAsia="Arial Narrow" w:hAnsi="Arial Narrow" w:cs="Arial Narrow"/>
          <w:lang w:val="bg-BG"/>
        </w:rPr>
        <w:t>Kamenov</w:t>
      </w:r>
      <w:proofErr w:type="spellEnd"/>
      <w:r w:rsidRPr="00022E95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Pr="00022E95">
        <w:rPr>
          <w:rFonts w:ascii="Arial Narrow" w:eastAsia="Arial Narrow" w:hAnsi="Arial Narrow" w:cs="Arial Narrow"/>
          <w:lang w:val="bg-BG"/>
        </w:rPr>
        <w:t>Str</w:t>
      </w:r>
      <w:proofErr w:type="spellEnd"/>
      <w:r w:rsidRPr="00022E95">
        <w:rPr>
          <w:rFonts w:ascii="Arial Narrow" w:eastAsia="Arial Narrow" w:hAnsi="Arial Narrow" w:cs="Arial Narrow"/>
          <w:lang w:val="bg-BG"/>
        </w:rPr>
        <w:t>.</w:t>
      </w:r>
    </w:p>
    <w:p w14:paraId="797443E4" w14:textId="2E76F661" w:rsidR="00181869" w:rsidRDefault="00181869" w:rsidP="00181869">
      <w:pPr>
        <w:tabs>
          <w:tab w:val="left" w:pos="3217"/>
        </w:tabs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                                               </w:t>
      </w:r>
    </w:p>
    <w:p w14:paraId="6D307237" w14:textId="6C4BEA56" w:rsidR="00181869" w:rsidRPr="00C10544" w:rsidRDefault="00181869" w:rsidP="00181869">
      <w:pPr>
        <w:tabs>
          <w:tab w:val="left" w:pos="3217"/>
        </w:tabs>
        <w:rPr>
          <w:rFonts w:ascii="Arial Narrow" w:eastAsia="Arial Narrow" w:hAnsi="Arial Narrow" w:cs="Arial Narrow"/>
          <w:lang w:val="bg-BG"/>
        </w:rPr>
      </w:pPr>
      <w:r>
        <w:rPr>
          <w:rFonts w:ascii="Arial Narrow" w:hAnsi="Arial Narrow"/>
          <w:lang w:val="bg-BG"/>
        </w:rPr>
        <w:t xml:space="preserve">                                               </w:t>
      </w:r>
      <w:r w:rsidRPr="00F5160F">
        <w:rPr>
          <w:rFonts w:ascii="Arial Narrow" w:hAnsi="Arial Narrow"/>
          <w:b/>
          <w:bCs/>
        </w:rPr>
        <w:t>Dates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2F7687" w:rsidRPr="002F7687">
        <w:rPr>
          <w:rFonts w:ascii="Arial Narrow" w:hAnsi="Arial Narrow" w:cs="Arial Narrow"/>
          <w:lang w:val="bg-BG"/>
        </w:rPr>
        <w:t>2014г.</w:t>
      </w:r>
      <w:r w:rsidR="002F7687" w:rsidRPr="002F7687">
        <w:rPr>
          <w:rFonts w:ascii="Arial Narrow" w:hAnsi="Arial Narrow"/>
        </w:rPr>
        <w:t>–</w:t>
      </w:r>
      <w:r w:rsidR="002F7687" w:rsidRPr="002F7687">
        <w:rPr>
          <w:rFonts w:ascii="Arial Narrow" w:hAnsi="Arial Narrow" w:cs="Arial Narrow"/>
          <w:lang w:val="bg-BG"/>
        </w:rPr>
        <w:t>2016г.</w:t>
      </w:r>
    </w:p>
    <w:p w14:paraId="4846DE34" w14:textId="77777777" w:rsidR="00ED05DD" w:rsidRDefault="00181869" w:rsidP="00ED05DD">
      <w:pPr>
        <w:tabs>
          <w:tab w:val="left" w:pos="3217"/>
        </w:tabs>
        <w:spacing w:before="7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2"/>
          <w:lang w:val="bg-BG"/>
        </w:rPr>
        <w:t xml:space="preserve">         </w:t>
      </w:r>
      <w:r w:rsidRPr="005877C2">
        <w:rPr>
          <w:rFonts w:ascii="Arial Narrow" w:eastAsia="Arial Narrow" w:hAnsi="Arial Narrow" w:cs="Arial Narrow"/>
          <w:b/>
          <w:bCs/>
          <w:position w:val="2"/>
        </w:rPr>
        <w:t>Title of qualification awarded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ED05DD" w:rsidRPr="00ED05DD">
        <w:rPr>
          <w:rFonts w:ascii="Arial Narrow" w:eastAsia="Arial Narrow" w:hAnsi="Arial Narrow" w:cs="Arial Narrow"/>
        </w:rPr>
        <w:t>Master's Degree in National Security and Defense</w:t>
      </w:r>
    </w:p>
    <w:p w14:paraId="4A08BA31" w14:textId="4984209F" w:rsidR="008C0B1B" w:rsidRDefault="00ED05DD" w:rsidP="00ED05DD">
      <w:pPr>
        <w:tabs>
          <w:tab w:val="left" w:pos="3217"/>
        </w:tabs>
        <w:spacing w:before="77"/>
        <w:rPr>
          <w:rFonts w:ascii="Arial Narrow" w:eastAsia="Arial Narrow" w:hAnsi="Arial Narrow" w:cs="Arial Narrow"/>
          <w:lang w:val="bg-BG"/>
        </w:rPr>
      </w:pPr>
      <w:r>
        <w:rPr>
          <w:rFonts w:ascii="Arial Narrow" w:eastAsia="Arial Narrow" w:hAnsi="Arial Narrow" w:cs="Arial Narrow"/>
          <w:lang w:val="bg-BG"/>
        </w:rPr>
        <w:t xml:space="preserve">            </w:t>
      </w:r>
      <w:r w:rsidR="00181869">
        <w:rPr>
          <w:rFonts w:ascii="Arial Narrow" w:eastAsia="Arial Narrow" w:hAnsi="Arial Narrow" w:cs="Arial Narrow"/>
          <w:b/>
          <w:bCs/>
          <w:position w:val="2"/>
          <w:lang w:val="bg-BG"/>
        </w:rPr>
        <w:t xml:space="preserve">        </w:t>
      </w:r>
      <w:r w:rsidR="00181869" w:rsidRPr="005D2D6F">
        <w:rPr>
          <w:rFonts w:ascii="Arial Narrow" w:eastAsia="Arial Narrow" w:hAnsi="Arial Narrow" w:cs="Arial Narrow"/>
          <w:b/>
          <w:bCs/>
          <w:position w:val="2"/>
        </w:rPr>
        <w:t>Educational institution</w:t>
      </w:r>
      <w:r w:rsidR="00181869"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E575BC" w:rsidRPr="00E575BC">
        <w:rPr>
          <w:rFonts w:ascii="Arial Narrow" w:eastAsia="Arial Narrow" w:hAnsi="Arial Narrow" w:cs="Arial Narrow"/>
          <w:lang w:val="bg-BG"/>
        </w:rPr>
        <w:t xml:space="preserve">National </w:t>
      </w:r>
      <w:proofErr w:type="spellStart"/>
      <w:r w:rsidR="00E575BC" w:rsidRPr="00E575BC">
        <w:rPr>
          <w:rFonts w:ascii="Arial Narrow" w:eastAsia="Arial Narrow" w:hAnsi="Arial Narrow" w:cs="Arial Narrow"/>
          <w:lang w:val="bg-BG"/>
        </w:rPr>
        <w:t>Defence</w:t>
      </w:r>
      <w:proofErr w:type="spellEnd"/>
      <w:r w:rsidR="00E575BC" w:rsidRPr="00E575BC">
        <w:rPr>
          <w:rFonts w:ascii="Arial Narrow" w:eastAsia="Arial Narrow" w:hAnsi="Arial Narrow" w:cs="Arial Narrow"/>
          <w:lang w:val="bg-BG"/>
        </w:rPr>
        <w:t xml:space="preserve"> College „G. S. </w:t>
      </w:r>
      <w:proofErr w:type="spellStart"/>
      <w:r w:rsidR="00E575BC" w:rsidRPr="00E575BC">
        <w:rPr>
          <w:rFonts w:ascii="Arial Narrow" w:eastAsia="Arial Narrow" w:hAnsi="Arial Narrow" w:cs="Arial Narrow"/>
          <w:lang w:val="bg-BG"/>
        </w:rPr>
        <w:t>Rakovski</w:t>
      </w:r>
      <w:proofErr w:type="spellEnd"/>
      <w:r w:rsidR="00E575BC" w:rsidRPr="00E575BC">
        <w:rPr>
          <w:rFonts w:ascii="Arial Narrow" w:eastAsia="Arial Narrow" w:hAnsi="Arial Narrow" w:cs="Arial Narrow"/>
          <w:lang w:val="bg-BG"/>
        </w:rPr>
        <w:t>"</w:t>
      </w:r>
      <w:r w:rsidR="00E575BC">
        <w:rPr>
          <w:rFonts w:ascii="Arial Narrow" w:eastAsia="Arial Narrow" w:hAnsi="Arial Narrow" w:cs="Arial Narrow"/>
          <w:lang w:val="bg-BG"/>
        </w:rPr>
        <w:t xml:space="preserve">, </w:t>
      </w:r>
    </w:p>
    <w:p w14:paraId="6B75F6D4" w14:textId="77777777" w:rsidR="008C0B1B" w:rsidRDefault="008C0B1B" w:rsidP="008C0B1B">
      <w:pPr>
        <w:tabs>
          <w:tab w:val="left" w:pos="3217"/>
        </w:tabs>
        <w:spacing w:before="80"/>
        <w:ind w:left="627"/>
        <w:rPr>
          <w:rFonts w:ascii="Arial Narrow" w:eastAsia="Arial Narrow" w:hAnsi="Arial Narrow" w:cs="Arial Narrow"/>
          <w:lang w:val="bg-BG"/>
        </w:rPr>
      </w:pPr>
      <w:r>
        <w:rPr>
          <w:rFonts w:ascii="Arial Narrow" w:eastAsia="Arial Narrow" w:hAnsi="Arial Narrow" w:cs="Arial Narrow"/>
          <w:b/>
          <w:bCs/>
          <w:position w:val="2"/>
          <w:lang w:val="bg-BG"/>
        </w:rPr>
        <w:t xml:space="preserve">                                                    </w:t>
      </w:r>
      <w:proofErr w:type="spellStart"/>
      <w:r w:rsidRPr="008C0B1B">
        <w:rPr>
          <w:rFonts w:ascii="Arial Narrow" w:eastAsia="Arial Narrow" w:hAnsi="Arial Narrow" w:cs="Arial Narrow"/>
          <w:lang w:val="bg-BG"/>
        </w:rPr>
        <w:t>Faculty</w:t>
      </w:r>
      <w:proofErr w:type="spellEnd"/>
      <w:r w:rsidRPr="008C0B1B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Pr="008C0B1B">
        <w:rPr>
          <w:rFonts w:ascii="Arial Narrow" w:eastAsia="Arial Narrow" w:hAnsi="Arial Narrow" w:cs="Arial Narrow"/>
          <w:lang w:val="bg-BG"/>
        </w:rPr>
        <w:t>of</w:t>
      </w:r>
      <w:proofErr w:type="spellEnd"/>
      <w:r w:rsidRPr="008C0B1B">
        <w:rPr>
          <w:rFonts w:ascii="Arial Narrow" w:eastAsia="Arial Narrow" w:hAnsi="Arial Narrow" w:cs="Arial Narrow"/>
          <w:lang w:val="bg-BG"/>
        </w:rPr>
        <w:t xml:space="preserve"> „National </w:t>
      </w:r>
      <w:proofErr w:type="spellStart"/>
      <w:r w:rsidRPr="008C0B1B">
        <w:rPr>
          <w:rFonts w:ascii="Arial Narrow" w:eastAsia="Arial Narrow" w:hAnsi="Arial Narrow" w:cs="Arial Narrow"/>
          <w:lang w:val="bg-BG"/>
        </w:rPr>
        <w:t>Security</w:t>
      </w:r>
      <w:proofErr w:type="spellEnd"/>
      <w:r w:rsidRPr="008C0B1B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Pr="008C0B1B">
        <w:rPr>
          <w:rFonts w:ascii="Arial Narrow" w:eastAsia="Arial Narrow" w:hAnsi="Arial Narrow" w:cs="Arial Narrow"/>
          <w:lang w:val="bg-BG"/>
        </w:rPr>
        <w:t>and</w:t>
      </w:r>
      <w:proofErr w:type="spellEnd"/>
      <w:r w:rsidRPr="008C0B1B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Pr="008C0B1B">
        <w:rPr>
          <w:rFonts w:ascii="Arial Narrow" w:eastAsia="Arial Narrow" w:hAnsi="Arial Narrow" w:cs="Arial Narrow"/>
          <w:lang w:val="bg-BG"/>
        </w:rPr>
        <w:t>Defense</w:t>
      </w:r>
      <w:proofErr w:type="spellEnd"/>
      <w:r w:rsidRPr="008C0B1B">
        <w:rPr>
          <w:rFonts w:ascii="Arial Narrow" w:eastAsia="Arial Narrow" w:hAnsi="Arial Narrow" w:cs="Arial Narrow"/>
          <w:lang w:val="bg-BG"/>
        </w:rPr>
        <w:t>“</w:t>
      </w:r>
    </w:p>
    <w:p w14:paraId="210D2329" w14:textId="1B6C2794" w:rsidR="00B17FA5" w:rsidRDefault="008C0B1B" w:rsidP="008C0B1B">
      <w:pPr>
        <w:tabs>
          <w:tab w:val="left" w:pos="3217"/>
        </w:tabs>
        <w:spacing w:before="80"/>
        <w:ind w:left="627"/>
        <w:rPr>
          <w:rFonts w:ascii="Arial Narrow" w:eastAsia="Arial Narrow" w:hAnsi="Arial Narrow" w:cs="Arial Narrow"/>
          <w:lang w:val="bg-BG"/>
        </w:rPr>
      </w:pPr>
      <w:r>
        <w:rPr>
          <w:rFonts w:ascii="Arial Narrow" w:eastAsia="Arial Narrow" w:hAnsi="Arial Narrow" w:cs="Arial Narrow"/>
          <w:lang w:val="bg-BG"/>
        </w:rPr>
        <w:t xml:space="preserve">                                                    </w:t>
      </w:r>
      <w:r w:rsidR="00216E2B" w:rsidRPr="00216E2B">
        <w:rPr>
          <w:rFonts w:ascii="Arial Narrow" w:eastAsia="Arial Narrow" w:hAnsi="Arial Narrow" w:cs="Arial Narrow"/>
          <w:lang w:val="bg-BG"/>
        </w:rPr>
        <w:t xml:space="preserve">1504 </w:t>
      </w:r>
      <w:proofErr w:type="spellStart"/>
      <w:r w:rsidR="00216E2B" w:rsidRPr="00216E2B">
        <w:rPr>
          <w:rFonts w:ascii="Arial Narrow" w:eastAsia="Arial Narrow" w:hAnsi="Arial Narrow" w:cs="Arial Narrow"/>
          <w:lang w:val="bg-BG"/>
        </w:rPr>
        <w:t>Sofia</w:t>
      </w:r>
      <w:proofErr w:type="spellEnd"/>
      <w:r w:rsidR="00216E2B" w:rsidRPr="00216E2B">
        <w:rPr>
          <w:rFonts w:ascii="Arial Narrow" w:eastAsia="Arial Narrow" w:hAnsi="Arial Narrow" w:cs="Arial Narrow"/>
          <w:lang w:val="bg-BG"/>
        </w:rPr>
        <w:t xml:space="preserve">, </w:t>
      </w:r>
      <w:proofErr w:type="spellStart"/>
      <w:r w:rsidR="00216E2B" w:rsidRPr="00216E2B">
        <w:rPr>
          <w:rFonts w:ascii="Arial Narrow" w:eastAsia="Arial Narrow" w:hAnsi="Arial Narrow" w:cs="Arial Narrow"/>
          <w:lang w:val="bg-BG"/>
        </w:rPr>
        <w:t>Bulgaria</w:t>
      </w:r>
      <w:proofErr w:type="spellEnd"/>
      <w:r w:rsidR="00216E2B" w:rsidRPr="00216E2B">
        <w:rPr>
          <w:rFonts w:ascii="Arial Narrow" w:eastAsia="Arial Narrow" w:hAnsi="Arial Narrow" w:cs="Arial Narrow"/>
          <w:lang w:val="bg-BG"/>
        </w:rPr>
        <w:t xml:space="preserve">, 82 </w:t>
      </w:r>
      <w:proofErr w:type="spellStart"/>
      <w:r w:rsidR="00216E2B" w:rsidRPr="00216E2B">
        <w:rPr>
          <w:rFonts w:ascii="Arial Narrow" w:eastAsia="Arial Narrow" w:hAnsi="Arial Narrow" w:cs="Arial Narrow"/>
          <w:lang w:val="bg-BG"/>
        </w:rPr>
        <w:t>Evlogi</w:t>
      </w:r>
      <w:proofErr w:type="spellEnd"/>
      <w:r w:rsidR="00216E2B" w:rsidRPr="00216E2B">
        <w:rPr>
          <w:rFonts w:ascii="Arial Narrow" w:eastAsia="Arial Narrow" w:hAnsi="Arial Narrow" w:cs="Arial Narrow"/>
          <w:lang w:val="bg-BG"/>
        </w:rPr>
        <w:t xml:space="preserve"> i </w:t>
      </w:r>
      <w:proofErr w:type="spellStart"/>
      <w:r w:rsidR="00216E2B" w:rsidRPr="00216E2B">
        <w:rPr>
          <w:rFonts w:ascii="Arial Narrow" w:eastAsia="Arial Narrow" w:hAnsi="Arial Narrow" w:cs="Arial Narrow"/>
          <w:lang w:val="bg-BG"/>
        </w:rPr>
        <w:t>Hristo</w:t>
      </w:r>
      <w:proofErr w:type="spellEnd"/>
      <w:r w:rsidR="00216E2B" w:rsidRPr="00216E2B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="00216E2B" w:rsidRPr="00216E2B">
        <w:rPr>
          <w:rFonts w:ascii="Arial Narrow" w:eastAsia="Arial Narrow" w:hAnsi="Arial Narrow" w:cs="Arial Narrow"/>
          <w:lang w:val="bg-BG"/>
        </w:rPr>
        <w:t>Georgievi</w:t>
      </w:r>
      <w:proofErr w:type="spellEnd"/>
      <w:r w:rsidR="00216E2B" w:rsidRPr="00216E2B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="00216E2B" w:rsidRPr="00216E2B">
        <w:rPr>
          <w:rFonts w:ascii="Arial Narrow" w:eastAsia="Arial Narrow" w:hAnsi="Arial Narrow" w:cs="Arial Narrow"/>
          <w:lang w:val="bg-BG"/>
        </w:rPr>
        <w:t>Blvd</w:t>
      </w:r>
      <w:proofErr w:type="spellEnd"/>
      <w:r w:rsidR="00216E2B" w:rsidRPr="00216E2B">
        <w:rPr>
          <w:rFonts w:ascii="Arial Narrow" w:eastAsia="Arial Narrow" w:hAnsi="Arial Narrow" w:cs="Arial Narrow"/>
          <w:lang w:val="bg-BG"/>
        </w:rPr>
        <w:t>.</w:t>
      </w:r>
    </w:p>
    <w:p w14:paraId="6230A953" w14:textId="0CF2FEE4" w:rsidR="00E948D9" w:rsidRDefault="00E575BC" w:rsidP="00E948D9">
      <w:pPr>
        <w:tabs>
          <w:tab w:val="left" w:pos="3217"/>
        </w:tabs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                              </w:t>
      </w:r>
    </w:p>
    <w:p w14:paraId="7FDCCB29" w14:textId="036FE815" w:rsidR="00E948D9" w:rsidRPr="00C10544" w:rsidRDefault="00E948D9" w:rsidP="00E948D9">
      <w:pPr>
        <w:tabs>
          <w:tab w:val="left" w:pos="3217"/>
        </w:tabs>
        <w:rPr>
          <w:rFonts w:ascii="Arial Narrow" w:eastAsia="Arial Narrow" w:hAnsi="Arial Narrow" w:cs="Arial Narrow"/>
          <w:lang w:val="bg-BG"/>
        </w:rPr>
      </w:pPr>
      <w:r>
        <w:rPr>
          <w:rFonts w:ascii="Arial Narrow" w:hAnsi="Arial Narrow"/>
          <w:lang w:val="bg-BG"/>
        </w:rPr>
        <w:t xml:space="preserve">                                               </w:t>
      </w:r>
      <w:r w:rsidRPr="00F5160F">
        <w:rPr>
          <w:rFonts w:ascii="Arial Narrow" w:hAnsi="Arial Narrow"/>
          <w:b/>
          <w:bCs/>
        </w:rPr>
        <w:t>Dates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2F7687" w:rsidRPr="002F7687">
        <w:rPr>
          <w:rFonts w:ascii="Arial Narrow" w:hAnsi="Arial Narrow" w:cs="Arial Narrow"/>
          <w:lang w:val="bg-BG"/>
        </w:rPr>
        <w:t>2005г.- 2007г.</w:t>
      </w:r>
    </w:p>
    <w:p w14:paraId="243F0FD9" w14:textId="06C22948" w:rsidR="002F7687" w:rsidRDefault="00E948D9" w:rsidP="002F7687">
      <w:pPr>
        <w:tabs>
          <w:tab w:val="left" w:pos="3217"/>
        </w:tabs>
        <w:spacing w:before="77"/>
        <w:rPr>
          <w:rFonts w:ascii="Arial Narrow" w:eastAsia="Arial Narrow" w:hAnsi="Arial Narrow" w:cs="Arial Narrow"/>
          <w:spacing w:val="-1"/>
          <w:lang w:val="bg-BG"/>
        </w:rPr>
      </w:pPr>
      <w:r>
        <w:rPr>
          <w:rFonts w:ascii="Arial Narrow" w:eastAsia="Arial Narrow" w:hAnsi="Arial Narrow" w:cs="Arial Narrow"/>
          <w:b/>
          <w:bCs/>
          <w:position w:val="2"/>
          <w:lang w:val="bg-BG"/>
        </w:rPr>
        <w:t xml:space="preserve">         </w:t>
      </w:r>
      <w:r w:rsidRPr="005877C2">
        <w:rPr>
          <w:rFonts w:ascii="Arial Narrow" w:eastAsia="Arial Narrow" w:hAnsi="Arial Narrow" w:cs="Arial Narrow"/>
          <w:b/>
          <w:bCs/>
          <w:position w:val="2"/>
        </w:rPr>
        <w:t>Title of qualification awarded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CC6F2A" w:rsidRPr="00ED05DD">
        <w:rPr>
          <w:rFonts w:ascii="Arial Narrow" w:eastAsia="Arial Narrow" w:hAnsi="Arial Narrow" w:cs="Arial Narrow"/>
        </w:rPr>
        <w:t xml:space="preserve">Master's Degree </w:t>
      </w:r>
      <w:r w:rsidR="00CC6F2A">
        <w:rPr>
          <w:rFonts w:ascii="Arial Narrow" w:eastAsia="Arial Narrow" w:hAnsi="Arial Narrow" w:cs="Arial Narrow"/>
          <w:lang w:val="bg-BG"/>
        </w:rPr>
        <w:t xml:space="preserve">- </w:t>
      </w:r>
      <w:r w:rsidR="009377F3" w:rsidRPr="009377F3">
        <w:rPr>
          <w:rFonts w:ascii="Arial Narrow" w:eastAsia="Arial Narrow" w:hAnsi="Arial Narrow" w:cs="Arial Narrow"/>
          <w:spacing w:val="-1"/>
          <w:lang w:val="bg-BG"/>
        </w:rPr>
        <w:t xml:space="preserve">International </w:t>
      </w:r>
      <w:proofErr w:type="spellStart"/>
      <w:r w:rsidR="009377F3" w:rsidRPr="009377F3">
        <w:rPr>
          <w:rFonts w:ascii="Arial Narrow" w:eastAsia="Arial Narrow" w:hAnsi="Arial Narrow" w:cs="Arial Narrow"/>
          <w:spacing w:val="-1"/>
          <w:lang w:val="bg-BG"/>
        </w:rPr>
        <w:t>Relations</w:t>
      </w:r>
      <w:proofErr w:type="spellEnd"/>
      <w:r w:rsidR="009377F3" w:rsidRPr="009377F3">
        <w:rPr>
          <w:rFonts w:ascii="Arial Narrow" w:eastAsia="Arial Narrow" w:hAnsi="Arial Narrow" w:cs="Arial Narrow"/>
          <w:spacing w:val="-1"/>
          <w:lang w:val="bg-BG"/>
        </w:rPr>
        <w:t xml:space="preserve"> </w:t>
      </w:r>
      <w:proofErr w:type="spellStart"/>
      <w:r w:rsidR="009377F3" w:rsidRPr="009377F3">
        <w:rPr>
          <w:rFonts w:ascii="Arial Narrow" w:eastAsia="Arial Narrow" w:hAnsi="Arial Narrow" w:cs="Arial Narrow"/>
          <w:spacing w:val="-1"/>
          <w:lang w:val="bg-BG"/>
        </w:rPr>
        <w:t>and</w:t>
      </w:r>
      <w:proofErr w:type="spellEnd"/>
      <w:r w:rsidR="009377F3" w:rsidRPr="009377F3">
        <w:rPr>
          <w:rFonts w:ascii="Arial Narrow" w:eastAsia="Arial Narrow" w:hAnsi="Arial Narrow" w:cs="Arial Narrow"/>
          <w:spacing w:val="-1"/>
          <w:lang w:val="bg-BG"/>
        </w:rPr>
        <w:t xml:space="preserve"> </w:t>
      </w:r>
      <w:proofErr w:type="spellStart"/>
      <w:r w:rsidR="009377F3" w:rsidRPr="009377F3">
        <w:rPr>
          <w:rFonts w:ascii="Arial Narrow" w:eastAsia="Arial Narrow" w:hAnsi="Arial Narrow" w:cs="Arial Narrow"/>
          <w:spacing w:val="-1"/>
          <w:lang w:val="bg-BG"/>
        </w:rPr>
        <w:t>Security</w:t>
      </w:r>
      <w:proofErr w:type="spellEnd"/>
      <w:r w:rsidR="009377F3" w:rsidRPr="009377F3">
        <w:rPr>
          <w:rFonts w:ascii="Arial Narrow" w:eastAsia="Arial Narrow" w:hAnsi="Arial Narrow" w:cs="Arial Narrow"/>
          <w:spacing w:val="-1"/>
          <w:lang w:val="bg-BG"/>
        </w:rPr>
        <w:t xml:space="preserve"> </w:t>
      </w:r>
      <w:proofErr w:type="spellStart"/>
      <w:r w:rsidR="009377F3" w:rsidRPr="009377F3">
        <w:rPr>
          <w:rFonts w:ascii="Arial Narrow" w:eastAsia="Arial Narrow" w:hAnsi="Arial Narrow" w:cs="Arial Narrow"/>
          <w:spacing w:val="-1"/>
          <w:lang w:val="bg-BG"/>
        </w:rPr>
        <w:t>Studies</w:t>
      </w:r>
      <w:proofErr w:type="spellEnd"/>
    </w:p>
    <w:p w14:paraId="1C4067DE" w14:textId="3A09EB35" w:rsidR="00E948D9" w:rsidRDefault="009D2D3F" w:rsidP="002F7687">
      <w:pPr>
        <w:tabs>
          <w:tab w:val="left" w:pos="3217"/>
        </w:tabs>
        <w:spacing w:before="7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lang w:val="bg-BG"/>
        </w:rPr>
        <w:t xml:space="preserve">                  </w:t>
      </w:r>
      <w:r w:rsidR="00E948D9">
        <w:rPr>
          <w:rFonts w:ascii="Arial Narrow" w:eastAsia="Arial Narrow" w:hAnsi="Arial Narrow" w:cs="Arial Narrow"/>
          <w:b/>
          <w:bCs/>
          <w:position w:val="2"/>
          <w:lang w:val="bg-BG"/>
        </w:rPr>
        <w:t xml:space="preserve">  </w:t>
      </w:r>
      <w:r w:rsidR="00E948D9" w:rsidRPr="005D2D6F">
        <w:rPr>
          <w:rFonts w:ascii="Arial Narrow" w:eastAsia="Arial Narrow" w:hAnsi="Arial Narrow" w:cs="Arial Narrow"/>
          <w:b/>
          <w:bCs/>
          <w:position w:val="2"/>
        </w:rPr>
        <w:t>Educational institution</w:t>
      </w:r>
      <w:r w:rsidR="00E948D9"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proofErr w:type="spellStart"/>
      <w:r w:rsidR="002424C3" w:rsidRPr="002424C3">
        <w:rPr>
          <w:rFonts w:ascii="Arial Narrow" w:eastAsia="Arial Narrow" w:hAnsi="Arial Narrow" w:cs="Arial Narrow"/>
          <w:lang w:val="bg-BG"/>
        </w:rPr>
        <w:t>Sofia</w:t>
      </w:r>
      <w:proofErr w:type="spellEnd"/>
      <w:r w:rsidR="002424C3" w:rsidRPr="002424C3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="002424C3" w:rsidRPr="002424C3">
        <w:rPr>
          <w:rFonts w:ascii="Arial Narrow" w:eastAsia="Arial Narrow" w:hAnsi="Arial Narrow" w:cs="Arial Narrow"/>
          <w:lang w:val="bg-BG"/>
        </w:rPr>
        <w:t>University</w:t>
      </w:r>
      <w:proofErr w:type="spellEnd"/>
      <w:r w:rsidR="002424C3" w:rsidRPr="002424C3">
        <w:rPr>
          <w:rFonts w:ascii="Arial Narrow" w:eastAsia="Arial Narrow" w:hAnsi="Arial Narrow" w:cs="Arial Narrow"/>
          <w:lang w:val="bg-BG"/>
        </w:rPr>
        <w:t xml:space="preserve"> "</w:t>
      </w:r>
      <w:proofErr w:type="spellStart"/>
      <w:r w:rsidR="002424C3" w:rsidRPr="002424C3">
        <w:rPr>
          <w:rFonts w:ascii="Arial Narrow" w:eastAsia="Arial Narrow" w:hAnsi="Arial Narrow" w:cs="Arial Narrow"/>
          <w:lang w:val="bg-BG"/>
        </w:rPr>
        <w:t>St</w:t>
      </w:r>
      <w:proofErr w:type="spellEnd"/>
      <w:r w:rsidR="002424C3" w:rsidRPr="002424C3">
        <w:rPr>
          <w:rFonts w:ascii="Arial Narrow" w:eastAsia="Arial Narrow" w:hAnsi="Arial Narrow" w:cs="Arial Narrow"/>
          <w:lang w:val="bg-BG"/>
        </w:rPr>
        <w:t xml:space="preserve">. </w:t>
      </w:r>
      <w:proofErr w:type="spellStart"/>
      <w:r w:rsidR="002424C3" w:rsidRPr="002424C3">
        <w:rPr>
          <w:rFonts w:ascii="Arial Narrow" w:eastAsia="Arial Narrow" w:hAnsi="Arial Narrow" w:cs="Arial Narrow"/>
          <w:lang w:val="bg-BG"/>
        </w:rPr>
        <w:t>Kliment</w:t>
      </w:r>
      <w:proofErr w:type="spellEnd"/>
      <w:r w:rsidR="002424C3" w:rsidRPr="002424C3">
        <w:rPr>
          <w:rFonts w:ascii="Arial Narrow" w:eastAsia="Arial Narrow" w:hAnsi="Arial Narrow" w:cs="Arial Narrow"/>
          <w:lang w:val="bg-BG"/>
        </w:rPr>
        <w:t xml:space="preserve"> </w:t>
      </w:r>
      <w:proofErr w:type="spellStart"/>
      <w:r w:rsidR="002424C3" w:rsidRPr="002424C3">
        <w:rPr>
          <w:rFonts w:ascii="Arial Narrow" w:eastAsia="Arial Narrow" w:hAnsi="Arial Narrow" w:cs="Arial Narrow"/>
          <w:lang w:val="bg-BG"/>
        </w:rPr>
        <w:t>Ohridski</w:t>
      </w:r>
      <w:proofErr w:type="spellEnd"/>
      <w:r w:rsidR="002424C3" w:rsidRPr="002424C3">
        <w:rPr>
          <w:rFonts w:ascii="Arial Narrow" w:eastAsia="Arial Narrow" w:hAnsi="Arial Narrow" w:cs="Arial Narrow"/>
          <w:lang w:val="bg-BG"/>
        </w:rPr>
        <w:t>"</w:t>
      </w:r>
      <w:r w:rsidR="000D65C9">
        <w:rPr>
          <w:rFonts w:ascii="Arial Narrow" w:eastAsia="Arial Narrow" w:hAnsi="Arial Narrow" w:cs="Arial Narrow"/>
        </w:rPr>
        <w:t>,</w:t>
      </w:r>
    </w:p>
    <w:p w14:paraId="299128A2" w14:textId="238E6230" w:rsidR="000D65C9" w:rsidRPr="000D65C9" w:rsidRDefault="000D65C9" w:rsidP="002F7687">
      <w:pPr>
        <w:tabs>
          <w:tab w:val="left" w:pos="3217"/>
        </w:tabs>
        <w:spacing w:before="77"/>
        <w:rPr>
          <w:rFonts w:ascii="Arial Narrow" w:eastAsia="Arial Narrow" w:hAnsi="Arial Narrow" w:cs="Arial Narrow"/>
          <w:spacing w:val="-1"/>
        </w:rPr>
      </w:pPr>
      <w:r>
        <w:rPr>
          <w:rFonts w:ascii="Arial Narrow" w:eastAsia="Arial Narrow" w:hAnsi="Arial Narrow" w:cs="Arial Narrow"/>
          <w:spacing w:val="-1"/>
        </w:rPr>
        <w:t xml:space="preserve">                                                                 </w:t>
      </w:r>
      <w:r w:rsidRPr="009D2D3F">
        <w:rPr>
          <w:rFonts w:ascii="Arial Narrow" w:eastAsia="Arial Narrow" w:hAnsi="Arial Narrow" w:cs="Arial Narrow"/>
          <w:spacing w:val="-1"/>
          <w:lang w:val="bg-BG"/>
        </w:rPr>
        <w:t xml:space="preserve">Department </w:t>
      </w:r>
      <w:proofErr w:type="spellStart"/>
      <w:r w:rsidRPr="009D2D3F">
        <w:rPr>
          <w:rFonts w:ascii="Arial Narrow" w:eastAsia="Arial Narrow" w:hAnsi="Arial Narrow" w:cs="Arial Narrow"/>
          <w:spacing w:val="-1"/>
          <w:lang w:val="bg-BG"/>
        </w:rPr>
        <w:t>of</w:t>
      </w:r>
      <w:proofErr w:type="spellEnd"/>
      <w:r w:rsidRPr="009D2D3F">
        <w:rPr>
          <w:rFonts w:ascii="Arial Narrow" w:eastAsia="Arial Narrow" w:hAnsi="Arial Narrow" w:cs="Arial Narrow"/>
          <w:spacing w:val="-1"/>
          <w:lang w:val="bg-BG"/>
        </w:rPr>
        <w:t xml:space="preserve"> </w:t>
      </w:r>
      <w:proofErr w:type="spellStart"/>
      <w:r w:rsidRPr="009D2D3F">
        <w:rPr>
          <w:rFonts w:ascii="Arial Narrow" w:eastAsia="Arial Narrow" w:hAnsi="Arial Narrow" w:cs="Arial Narrow"/>
          <w:spacing w:val="-1"/>
          <w:lang w:val="bg-BG"/>
        </w:rPr>
        <w:t>Political</w:t>
      </w:r>
      <w:proofErr w:type="spellEnd"/>
      <w:r w:rsidRPr="009D2D3F">
        <w:rPr>
          <w:rFonts w:ascii="Arial Narrow" w:eastAsia="Arial Narrow" w:hAnsi="Arial Narrow" w:cs="Arial Narrow"/>
          <w:spacing w:val="-1"/>
          <w:lang w:val="bg-BG"/>
        </w:rPr>
        <w:t xml:space="preserve"> Science</w:t>
      </w:r>
    </w:p>
    <w:p w14:paraId="1E5A07BD" w14:textId="019A65CA" w:rsidR="001F534F" w:rsidRPr="00E536C5" w:rsidRDefault="00E536C5">
      <w:pPr>
        <w:pStyle w:val="Heading1"/>
        <w:tabs>
          <w:tab w:val="left" w:pos="3217"/>
        </w:tabs>
        <w:ind w:left="1105"/>
        <w:rPr>
          <w:b w:val="0"/>
          <w:bCs w:val="0"/>
          <w:lang w:val="bg-BG"/>
        </w:rPr>
      </w:pPr>
      <w:r w:rsidRPr="00E536C5">
        <w:rPr>
          <w:rFonts w:cs="Arial Narrow"/>
          <w:b w:val="0"/>
          <w:bCs w:val="0"/>
          <w:lang w:val="bg-BG"/>
        </w:rPr>
        <w:t xml:space="preserve">                                          1504 </w:t>
      </w:r>
      <w:proofErr w:type="spellStart"/>
      <w:r w:rsidRPr="00E536C5">
        <w:rPr>
          <w:rFonts w:cs="Arial Narrow"/>
          <w:b w:val="0"/>
          <w:bCs w:val="0"/>
          <w:lang w:val="bg-BG"/>
        </w:rPr>
        <w:t>Sofia</w:t>
      </w:r>
      <w:proofErr w:type="spellEnd"/>
      <w:r w:rsidRPr="00E536C5">
        <w:rPr>
          <w:rFonts w:cs="Arial Narrow"/>
          <w:b w:val="0"/>
          <w:bCs w:val="0"/>
          <w:lang w:val="bg-BG"/>
        </w:rPr>
        <w:t xml:space="preserve">, </w:t>
      </w:r>
      <w:proofErr w:type="spellStart"/>
      <w:r w:rsidRPr="00E536C5">
        <w:rPr>
          <w:rFonts w:cs="Arial Narrow"/>
          <w:b w:val="0"/>
          <w:bCs w:val="0"/>
          <w:lang w:val="bg-BG"/>
        </w:rPr>
        <w:t>Bulgaria</w:t>
      </w:r>
      <w:proofErr w:type="spellEnd"/>
      <w:r w:rsidRPr="00E536C5">
        <w:rPr>
          <w:rFonts w:cs="Arial Narrow"/>
          <w:b w:val="0"/>
          <w:bCs w:val="0"/>
          <w:lang w:val="bg-BG"/>
        </w:rPr>
        <w:t xml:space="preserve">, </w:t>
      </w:r>
      <w:r w:rsidRPr="00E536C5">
        <w:rPr>
          <w:b w:val="0"/>
          <w:bCs w:val="0"/>
          <w:lang w:val="bg-BG"/>
        </w:rPr>
        <w:t xml:space="preserve"> 15, </w:t>
      </w:r>
      <w:proofErr w:type="spellStart"/>
      <w:r w:rsidRPr="00E536C5">
        <w:rPr>
          <w:b w:val="0"/>
          <w:bCs w:val="0"/>
          <w:lang w:val="bg-BG"/>
        </w:rPr>
        <w:t>Tzar</w:t>
      </w:r>
      <w:proofErr w:type="spellEnd"/>
      <w:r w:rsidRPr="00E536C5">
        <w:rPr>
          <w:b w:val="0"/>
          <w:bCs w:val="0"/>
          <w:lang w:val="bg-BG"/>
        </w:rPr>
        <w:t xml:space="preserve"> </w:t>
      </w:r>
      <w:proofErr w:type="spellStart"/>
      <w:r w:rsidRPr="00E536C5">
        <w:rPr>
          <w:b w:val="0"/>
          <w:bCs w:val="0"/>
          <w:lang w:val="bg-BG"/>
        </w:rPr>
        <w:t>Osvoboditel</w:t>
      </w:r>
      <w:proofErr w:type="spellEnd"/>
      <w:r w:rsidRPr="00E536C5">
        <w:rPr>
          <w:b w:val="0"/>
          <w:bCs w:val="0"/>
          <w:lang w:val="bg-BG"/>
        </w:rPr>
        <w:t xml:space="preserve"> </w:t>
      </w:r>
      <w:proofErr w:type="spellStart"/>
      <w:r w:rsidRPr="00E536C5">
        <w:rPr>
          <w:b w:val="0"/>
          <w:bCs w:val="0"/>
          <w:lang w:val="bg-BG"/>
        </w:rPr>
        <w:t>Blvd</w:t>
      </w:r>
      <w:proofErr w:type="spellEnd"/>
      <w:r w:rsidRPr="00E536C5">
        <w:rPr>
          <w:b w:val="0"/>
          <w:bCs w:val="0"/>
          <w:lang w:val="bg-BG"/>
        </w:rPr>
        <w:t xml:space="preserve">. </w:t>
      </w:r>
    </w:p>
    <w:p w14:paraId="76021BF8" w14:textId="23D6A2DF" w:rsidR="00E536C5" w:rsidRDefault="00E536C5">
      <w:pPr>
        <w:pStyle w:val="Heading1"/>
        <w:tabs>
          <w:tab w:val="left" w:pos="3217"/>
        </w:tabs>
        <w:ind w:left="1105"/>
      </w:pPr>
    </w:p>
    <w:p w14:paraId="7C32FCAE" w14:textId="746E4DAA" w:rsidR="001B39D7" w:rsidRDefault="001B39D7">
      <w:pPr>
        <w:pStyle w:val="Heading1"/>
        <w:tabs>
          <w:tab w:val="left" w:pos="3217"/>
        </w:tabs>
        <w:ind w:left="1105"/>
      </w:pPr>
      <w:r>
        <w:rPr>
          <w:lang w:val="bg-BG"/>
        </w:rPr>
        <w:t xml:space="preserve">       </w:t>
      </w:r>
      <w:r>
        <w:t>Mother tongue(</w:t>
      </w:r>
      <w:proofErr w:type="gramStart"/>
      <w:r>
        <w:t>s)</w:t>
      </w:r>
      <w:r w:rsidR="005F3B17">
        <w:rPr>
          <w:lang w:val="bg-BG"/>
        </w:rPr>
        <w:t xml:space="preserve">   </w:t>
      </w:r>
      <w:proofErr w:type="gramEnd"/>
      <w:r w:rsidR="005F3B17">
        <w:rPr>
          <w:lang w:val="bg-BG"/>
        </w:rPr>
        <w:t xml:space="preserve">  </w:t>
      </w:r>
      <w:r w:rsidR="005F3B17" w:rsidRPr="005F3B17">
        <w:rPr>
          <w:b w:val="0"/>
          <w:bCs w:val="0"/>
        </w:rPr>
        <w:t>Bulgarian</w:t>
      </w:r>
    </w:p>
    <w:p w14:paraId="3D43FDD9" w14:textId="77777777" w:rsidR="005F3B17" w:rsidRPr="005F3B17" w:rsidRDefault="005F3B17">
      <w:pPr>
        <w:pStyle w:val="Heading1"/>
        <w:tabs>
          <w:tab w:val="left" w:pos="3217"/>
        </w:tabs>
        <w:ind w:left="1105"/>
        <w:rPr>
          <w:lang w:val="bg-BG"/>
        </w:rPr>
      </w:pPr>
    </w:p>
    <w:p w14:paraId="7DDEE92F" w14:textId="3C9CBBF8" w:rsidR="00E42EC2" w:rsidRDefault="00BA19F4">
      <w:pPr>
        <w:pStyle w:val="Heading1"/>
        <w:tabs>
          <w:tab w:val="left" w:pos="3217"/>
        </w:tabs>
        <w:ind w:left="110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DEE96C" wp14:editId="3C5B50D8">
                <wp:simplePos x="0" y="0"/>
                <wp:positionH relativeFrom="page">
                  <wp:posOffset>2425700</wp:posOffset>
                </wp:positionH>
                <wp:positionV relativeFrom="paragraph">
                  <wp:posOffset>186690</wp:posOffset>
                </wp:positionV>
                <wp:extent cx="4777105" cy="1114425"/>
                <wp:effectExtent l="0" t="0" r="0" b="444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1219"/>
                              <w:gridCol w:w="283"/>
                              <w:gridCol w:w="1220"/>
                              <w:gridCol w:w="283"/>
                              <w:gridCol w:w="1219"/>
                              <w:gridCol w:w="283"/>
                              <w:gridCol w:w="1220"/>
                              <w:gridCol w:w="281"/>
                              <w:gridCol w:w="1224"/>
                            </w:tblGrid>
                            <w:tr w:rsidR="00E42EC2" w14:paraId="7DDEE978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3006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5" w14:textId="433FE40B" w:rsidR="00E42EC2" w:rsidRPr="00CB6881" w:rsidRDefault="00477ACD">
                                  <w:pPr>
                                    <w:pStyle w:val="TableParagraph"/>
                                    <w:spacing w:before="36"/>
                                    <w:ind w:left="4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B688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6" w14:textId="21D47347" w:rsidR="00E42EC2" w:rsidRDefault="00C926E5">
                                  <w:pPr>
                                    <w:pStyle w:val="TableParagraph"/>
                                    <w:spacing w:before="36"/>
                                    <w:ind w:left="6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 w:rsidRPr="00C926E5"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7" w14:textId="1AFCE731" w:rsidR="00E42EC2" w:rsidRDefault="00CB6881">
                                  <w:pPr>
                                    <w:pStyle w:val="TableParagraph"/>
                                    <w:spacing w:before="36"/>
                                    <w:ind w:left="486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 w:rsidRPr="00CB6881"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E42EC2" w14:paraId="7DDEE97E" w14:textId="77777777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9" w14:textId="674B768D" w:rsidR="00E42EC2" w:rsidRDefault="006C4567">
                                  <w:pPr>
                                    <w:pStyle w:val="TableParagraph"/>
                                    <w:spacing w:before="34"/>
                                    <w:ind w:left="435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 w:rsidRPr="006C4567"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A" w14:textId="42AFB559" w:rsidR="00E42EC2" w:rsidRDefault="002218F8">
                                  <w:pPr>
                                    <w:pStyle w:val="TableParagraph"/>
                                    <w:spacing w:before="34"/>
                                    <w:ind w:left="4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 w:rsidRPr="002218F8"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B" w14:textId="177A6501" w:rsidR="00E42EC2" w:rsidRDefault="002218F8">
                                  <w:pPr>
                                    <w:pStyle w:val="TableParagraph"/>
                                    <w:spacing w:before="34"/>
                                    <w:ind w:left="85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 w:rsidRPr="002218F8"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Spoken interaction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C" w14:textId="6E315226" w:rsidR="00E42EC2" w:rsidRDefault="00277345" w:rsidP="00277345">
                                  <w:pPr>
                                    <w:pStyle w:val="TableParagraph"/>
                                    <w:spacing w:before="34" w:line="242" w:lineRule="auto"/>
                                    <w:ind w:left="167" w:right="170" w:firstLine="45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 w:rsidRPr="00277345"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D" w14:textId="3BC7F547" w:rsidR="00E42EC2" w:rsidRPr="003215CB" w:rsidRDefault="003215CB" w:rsidP="003215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proofErr w:type="spellStart"/>
                                  <w:r w:rsidRPr="003215CB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bg-BG"/>
                                    </w:rPr>
                                    <w:t>Reading</w:t>
                                  </w:r>
                                  <w:proofErr w:type="spellEnd"/>
                                </w:p>
                              </w:tc>
                            </w:tr>
                            <w:tr w:rsidR="00E42EC2" w14:paraId="7DDEE98E" w14:textId="77777777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F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0" w14:textId="77777777" w:rsidR="00E42EC2" w:rsidRDefault="005A325F">
                                  <w:pPr>
                                    <w:pStyle w:val="TableParagraph"/>
                                    <w:ind w:left="56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1" w14:textId="224B1E92" w:rsidR="00E42EC2" w:rsidRDefault="00AB2D2A">
                                  <w:pPr>
                                    <w:pStyle w:val="TableParagraph"/>
                                    <w:spacing w:before="38" w:line="182" w:lineRule="exact"/>
                                    <w:ind w:left="73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346BD6" w:rsidRPr="00346BD6"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ndependent user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2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3" w14:textId="77777777" w:rsidR="00E42EC2" w:rsidRDefault="005A325F">
                                  <w:pPr>
                                    <w:pStyle w:val="TableParagraph"/>
                                    <w:ind w:left="56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4" w14:textId="60B13E9E" w:rsidR="00E42EC2" w:rsidRDefault="00AB2D2A">
                                  <w:pPr>
                                    <w:pStyle w:val="TableParagraph"/>
                                    <w:spacing w:before="38" w:line="182" w:lineRule="exact"/>
                                    <w:ind w:left="73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346BD6" w:rsidRPr="00346BD6"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ndependent user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5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6" w14:textId="77777777" w:rsidR="00E42EC2" w:rsidRDefault="005A325F">
                                  <w:pPr>
                                    <w:pStyle w:val="TableParagraph"/>
                                    <w:ind w:left="54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7" w14:textId="0E0FE34A" w:rsidR="00E42EC2" w:rsidRDefault="00AB2D2A" w:rsidP="00AB2D2A">
                                  <w:pPr>
                                    <w:pStyle w:val="TableParagraph"/>
                                    <w:spacing w:before="38" w:line="182" w:lineRule="exact"/>
                                    <w:ind w:left="73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 w:rsidRPr="00346BD6"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346BD6" w:rsidRPr="00346BD6"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ndependent user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8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9" w14:textId="77777777" w:rsidR="00E42EC2" w:rsidRDefault="005A325F">
                                  <w:pPr>
                                    <w:pStyle w:val="TableParagraph"/>
                                    <w:ind w:left="51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A" w14:textId="1F941806" w:rsidR="00E42EC2" w:rsidRDefault="00AB2D2A">
                                  <w:pPr>
                                    <w:pStyle w:val="TableParagraph"/>
                                    <w:spacing w:before="38" w:line="182" w:lineRule="exact"/>
                                    <w:ind w:left="73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346BD6" w:rsidRPr="00346BD6"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ndependent user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B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C" w14:textId="77777777" w:rsidR="00E42EC2" w:rsidRDefault="005A325F">
                                  <w:pPr>
                                    <w:pStyle w:val="TableParagraph"/>
                                    <w:ind w:left="54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D" w14:textId="7ECB14AE" w:rsidR="00E42EC2" w:rsidRDefault="00AB2D2A">
                                  <w:pPr>
                                    <w:pStyle w:val="TableParagraph"/>
                                    <w:spacing w:before="38" w:line="182" w:lineRule="exact"/>
                                    <w:ind w:left="78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346BD6" w:rsidRPr="00346BD6"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ndependent user</w:t>
                                  </w:r>
                                </w:p>
                              </w:tc>
                            </w:tr>
                          </w:tbl>
                          <w:p w14:paraId="7DDEE98F" w14:textId="77777777" w:rsidR="00E42EC2" w:rsidRDefault="00E42E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EE96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91pt;margin-top:14.7pt;width:376.15pt;height:8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1219"/>
                        <w:gridCol w:w="283"/>
                        <w:gridCol w:w="1220"/>
                        <w:gridCol w:w="283"/>
                        <w:gridCol w:w="1219"/>
                        <w:gridCol w:w="283"/>
                        <w:gridCol w:w="1220"/>
                        <w:gridCol w:w="281"/>
                        <w:gridCol w:w="1224"/>
                      </w:tblGrid>
                      <w:tr w:rsidR="00E42EC2" w14:paraId="7DDEE978" w14:textId="77777777">
                        <w:trPr>
                          <w:trHeight w:hRule="exact" w:val="362"/>
                        </w:trPr>
                        <w:tc>
                          <w:tcPr>
                            <w:tcW w:w="3006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5" w14:textId="433FE40B" w:rsidR="00E42EC2" w:rsidRPr="00CB6881" w:rsidRDefault="00477ACD">
                            <w:pPr>
                              <w:pStyle w:val="TableParagraph"/>
                              <w:spacing w:before="36"/>
                              <w:ind w:left="4"/>
                              <w:jc w:val="center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B6881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6" w14:textId="21D47347" w:rsidR="00E42EC2" w:rsidRDefault="00C926E5">
                            <w:pPr>
                              <w:pStyle w:val="TableParagraph"/>
                              <w:spacing w:before="36"/>
                              <w:ind w:left="6"/>
                              <w:jc w:val="center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 w:rsidRPr="00C926E5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50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7" w14:textId="1AFCE731" w:rsidR="00E42EC2" w:rsidRDefault="00CB6881">
                            <w:pPr>
                              <w:pStyle w:val="TableParagraph"/>
                              <w:spacing w:before="36"/>
                              <w:ind w:left="486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 w:rsidRPr="00CB6881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Writing</w:t>
                            </w:r>
                          </w:p>
                        </w:tc>
                      </w:tr>
                      <w:tr w:rsidR="00E42EC2" w14:paraId="7DDEE97E" w14:textId="77777777">
                        <w:trPr>
                          <w:trHeight w:hRule="exact" w:val="492"/>
                        </w:trPr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9" w14:textId="674B768D" w:rsidR="00E42EC2" w:rsidRDefault="006C4567">
                            <w:pPr>
                              <w:pStyle w:val="TableParagraph"/>
                              <w:spacing w:before="34"/>
                              <w:ind w:left="435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 w:rsidRPr="006C4567"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A" w14:textId="42AFB559" w:rsidR="00E42EC2" w:rsidRDefault="002218F8">
                            <w:pPr>
                              <w:pStyle w:val="TableParagraph"/>
                              <w:spacing w:before="34"/>
                              <w:ind w:left="4"/>
                              <w:jc w:val="center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 w:rsidRPr="002218F8"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B" w14:textId="177A6501" w:rsidR="00E42EC2" w:rsidRDefault="002218F8">
                            <w:pPr>
                              <w:pStyle w:val="TableParagraph"/>
                              <w:spacing w:before="34"/>
                              <w:ind w:left="85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 w:rsidRPr="002218F8"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Spoken interaction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C" w14:textId="6E315226" w:rsidR="00E42EC2" w:rsidRDefault="00277345" w:rsidP="00277345">
                            <w:pPr>
                              <w:pStyle w:val="TableParagraph"/>
                              <w:spacing w:before="34" w:line="242" w:lineRule="auto"/>
                              <w:ind w:left="167" w:right="170" w:firstLine="45"/>
                              <w:jc w:val="center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 w:rsidRPr="00277345"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50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D" w14:textId="3BC7F547" w:rsidR="00E42EC2" w:rsidRPr="003215CB" w:rsidRDefault="003215CB" w:rsidP="003215C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bg-BG"/>
                              </w:rPr>
                            </w:pPr>
                            <w:proofErr w:type="spellStart"/>
                            <w:r w:rsidRPr="003215CB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bg-BG"/>
                              </w:rPr>
                              <w:t>Reading</w:t>
                            </w:r>
                            <w:proofErr w:type="spellEnd"/>
                          </w:p>
                        </w:tc>
                      </w:tr>
                      <w:tr w:rsidR="00E42EC2" w14:paraId="7DDEE98E" w14:textId="77777777">
                        <w:trPr>
                          <w:trHeight w:hRule="exact" w:val="449"/>
                        </w:trPr>
                        <w:tc>
                          <w:tcPr>
                            <w:tcW w:w="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F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0" w14:textId="77777777" w:rsidR="00E42EC2" w:rsidRDefault="005A325F">
                            <w:pPr>
                              <w:pStyle w:val="TableParagraph"/>
                              <w:ind w:left="56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1" w14:textId="224B1E92" w:rsidR="00E42EC2" w:rsidRDefault="00AB2D2A">
                            <w:pPr>
                              <w:pStyle w:val="TableParagraph"/>
                              <w:spacing w:before="38" w:line="182" w:lineRule="exact"/>
                              <w:ind w:left="73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I</w:t>
                            </w:r>
                            <w:r w:rsidR="00346BD6" w:rsidRPr="00346BD6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ndependent user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2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3" w14:textId="77777777" w:rsidR="00E42EC2" w:rsidRDefault="005A325F">
                            <w:pPr>
                              <w:pStyle w:val="TableParagraph"/>
                              <w:ind w:left="56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4" w14:textId="60B13E9E" w:rsidR="00E42EC2" w:rsidRDefault="00AB2D2A">
                            <w:pPr>
                              <w:pStyle w:val="TableParagraph"/>
                              <w:spacing w:before="38" w:line="182" w:lineRule="exact"/>
                              <w:ind w:left="73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I</w:t>
                            </w:r>
                            <w:r w:rsidR="00346BD6" w:rsidRPr="00346BD6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ndependent user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5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6" w14:textId="77777777" w:rsidR="00E42EC2" w:rsidRDefault="005A325F">
                            <w:pPr>
                              <w:pStyle w:val="TableParagraph"/>
                              <w:ind w:left="54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7" w14:textId="0E0FE34A" w:rsidR="00E42EC2" w:rsidRDefault="00AB2D2A" w:rsidP="00AB2D2A">
                            <w:pPr>
                              <w:pStyle w:val="TableParagraph"/>
                              <w:spacing w:before="38" w:line="182" w:lineRule="exact"/>
                              <w:ind w:left="73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346BD6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I</w:t>
                            </w:r>
                            <w:r w:rsidR="00346BD6" w:rsidRPr="00346BD6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ndependent user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8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9" w14:textId="77777777" w:rsidR="00E42EC2" w:rsidRDefault="005A325F">
                            <w:pPr>
                              <w:pStyle w:val="TableParagraph"/>
                              <w:ind w:left="51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A" w14:textId="1F941806" w:rsidR="00E42EC2" w:rsidRDefault="00AB2D2A">
                            <w:pPr>
                              <w:pStyle w:val="TableParagraph"/>
                              <w:spacing w:before="38" w:line="182" w:lineRule="exact"/>
                              <w:ind w:left="73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I</w:t>
                            </w:r>
                            <w:r w:rsidR="00346BD6" w:rsidRPr="00346BD6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ndependent user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B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C" w14:textId="77777777" w:rsidR="00E42EC2" w:rsidRDefault="005A325F">
                            <w:pPr>
                              <w:pStyle w:val="TableParagraph"/>
                              <w:ind w:left="54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D" w14:textId="7ECB14AE" w:rsidR="00E42EC2" w:rsidRDefault="00AB2D2A">
                            <w:pPr>
                              <w:pStyle w:val="TableParagraph"/>
                              <w:spacing w:before="38" w:line="182" w:lineRule="exact"/>
                              <w:ind w:left="78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I</w:t>
                            </w:r>
                            <w:r w:rsidR="00346BD6" w:rsidRPr="00346BD6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ndependent user</w:t>
                            </w:r>
                          </w:p>
                        </w:tc>
                      </w:tr>
                    </w:tbl>
                    <w:p w14:paraId="7DDEE98F" w14:textId="77777777" w:rsidR="00E42EC2" w:rsidRDefault="00E42EC2"/>
                  </w:txbxContent>
                </v:textbox>
                <w10:wrap anchorx="page"/>
              </v:shape>
            </w:pict>
          </mc:Fallback>
        </mc:AlternateContent>
      </w:r>
      <w:r w:rsidR="0093099A">
        <w:rPr>
          <w:noProof/>
          <w:lang w:val="bg-BG"/>
        </w:rPr>
        <w:t xml:space="preserve">      </w:t>
      </w:r>
      <w:r w:rsidR="0093099A" w:rsidRPr="0093099A">
        <w:rPr>
          <w:noProof/>
        </w:rPr>
        <w:t>Other language(s)</w:t>
      </w:r>
      <w:r w:rsidR="005A325F">
        <w:tab/>
      </w:r>
      <w:r w:rsidR="0093099A">
        <w:t>English</w:t>
      </w:r>
    </w:p>
    <w:p w14:paraId="7DDEE930" w14:textId="77777777" w:rsidR="00E42EC2" w:rsidRDefault="00E42EC2">
      <w:pPr>
        <w:spacing w:before="5" w:line="150" w:lineRule="exact"/>
        <w:rPr>
          <w:sz w:val="15"/>
          <w:szCs w:val="15"/>
        </w:rPr>
      </w:pPr>
    </w:p>
    <w:p w14:paraId="1EA31BC4" w14:textId="70B2F1B1" w:rsidR="00D57559" w:rsidRPr="00D57559" w:rsidRDefault="00D57559">
      <w:pPr>
        <w:spacing w:before="77"/>
        <w:ind w:left="1465"/>
        <w:rPr>
          <w:rFonts w:ascii="Arial Narrow" w:eastAsia="Arial Narrow" w:hAnsi="Arial Narrow" w:cs="Arial Narrow"/>
          <w:spacing w:val="-1"/>
        </w:rPr>
      </w:pP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   </w:t>
      </w:r>
      <w:r w:rsidRPr="00D57559">
        <w:rPr>
          <w:rFonts w:ascii="Arial Narrow" w:eastAsia="Arial Narrow" w:hAnsi="Arial Narrow" w:cs="Arial Narrow"/>
          <w:spacing w:val="-1"/>
        </w:rPr>
        <w:t>Self-assessment</w:t>
      </w:r>
    </w:p>
    <w:p w14:paraId="4CA596E8" w14:textId="77777777" w:rsidR="004A4801" w:rsidRDefault="004A4801">
      <w:pPr>
        <w:spacing w:before="4" w:line="190" w:lineRule="exact"/>
        <w:rPr>
          <w:rFonts w:ascii="Arial Narrow" w:eastAsia="Arial Narrow" w:hAnsi="Arial Narrow" w:cs="Arial Narrow"/>
          <w:i/>
          <w:spacing w:val="-1"/>
          <w:sz w:val="20"/>
          <w:szCs w:val="20"/>
        </w:rPr>
      </w:pP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                                    </w:t>
      </w:r>
    </w:p>
    <w:p w14:paraId="7DDEE933" w14:textId="5DDA88AA" w:rsidR="00E42EC2" w:rsidRDefault="004A4801">
      <w:pPr>
        <w:spacing w:before="4" w:line="190" w:lineRule="exact"/>
        <w:rPr>
          <w:sz w:val="19"/>
          <w:szCs w:val="19"/>
        </w:rPr>
      </w:pP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                                     </w:t>
      </w:r>
      <w:r w:rsidRPr="004A4801">
        <w:rPr>
          <w:rFonts w:ascii="Arial Narrow" w:eastAsia="Arial Narrow" w:hAnsi="Arial Narrow" w:cs="Arial Narrow"/>
          <w:i/>
          <w:spacing w:val="-1"/>
          <w:sz w:val="20"/>
          <w:szCs w:val="20"/>
        </w:rPr>
        <w:t>European level (*)</w:t>
      </w:r>
    </w:p>
    <w:p w14:paraId="295BDDDA" w14:textId="77777777" w:rsidR="00E42EC2" w:rsidRDefault="00A713DC" w:rsidP="00AC68A2">
      <w:pPr>
        <w:pStyle w:val="Heading1"/>
        <w:spacing w:before="74" w:line="424" w:lineRule="auto"/>
        <w:ind w:left="2211" w:right="7871" w:hanging="144"/>
      </w:pPr>
      <w:r>
        <w:t xml:space="preserve">     </w:t>
      </w:r>
      <w:r w:rsidRPr="00A713DC">
        <w:t xml:space="preserve">English </w:t>
      </w:r>
      <w:r w:rsidR="005A325F">
        <w:t xml:space="preserve"> </w:t>
      </w:r>
    </w:p>
    <w:p w14:paraId="7DDEE93E" w14:textId="77777777" w:rsidR="00E42EC2" w:rsidRDefault="00E42EC2">
      <w:pPr>
        <w:spacing w:line="200" w:lineRule="exact"/>
        <w:rPr>
          <w:sz w:val="20"/>
          <w:szCs w:val="20"/>
        </w:rPr>
      </w:pPr>
    </w:p>
    <w:p w14:paraId="7DDEE93F" w14:textId="77777777" w:rsidR="00E42EC2" w:rsidRDefault="00E42EC2">
      <w:pPr>
        <w:spacing w:before="17" w:line="240" w:lineRule="exact"/>
        <w:rPr>
          <w:sz w:val="24"/>
          <w:szCs w:val="24"/>
        </w:rPr>
      </w:pPr>
    </w:p>
    <w:p w14:paraId="7DDEE940" w14:textId="77777777" w:rsidR="00767EDF" w:rsidRDefault="00767EDF">
      <w:pPr>
        <w:spacing w:line="239" w:lineRule="auto"/>
        <w:rPr>
          <w:rFonts w:ascii="Arial Narrow" w:eastAsia="Arial" w:hAnsi="Arial Narrow" w:cs="Arial"/>
          <w:bCs/>
          <w:color w:val="000000"/>
        </w:rPr>
      </w:pPr>
      <w:r>
        <w:rPr>
          <w:rFonts w:ascii="Arial Narrow" w:eastAsia="Arial" w:hAnsi="Arial Narrow" w:cs="Arial"/>
          <w:bCs/>
          <w:color w:val="000000"/>
        </w:rPr>
        <w:t xml:space="preserve">    </w:t>
      </w:r>
    </w:p>
    <w:p w14:paraId="7DDEE942" w14:textId="66BDEC9D" w:rsidR="00E42EC2" w:rsidRDefault="00BA19F4">
      <w:pPr>
        <w:spacing w:before="19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DDEE96D" wp14:editId="447C11A6">
                <wp:simplePos x="0" y="0"/>
                <wp:positionH relativeFrom="page">
                  <wp:posOffset>2158365</wp:posOffset>
                </wp:positionH>
                <wp:positionV relativeFrom="page">
                  <wp:posOffset>544830</wp:posOffset>
                </wp:positionV>
                <wp:extent cx="182880" cy="9491980"/>
                <wp:effectExtent l="5715" t="11430" r="11430" b="1206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9491980"/>
                          <a:chOff x="3399" y="858"/>
                          <a:chExt cx="288" cy="14948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3401" y="863"/>
                            <a:ext cx="283" cy="2"/>
                            <a:chOff x="3401" y="863"/>
                            <a:chExt cx="283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3401" y="863"/>
                              <a:ext cx="283" cy="2"/>
                            </a:xfrm>
                            <a:custGeom>
                              <a:avLst/>
                              <a:gdLst>
                                <a:gd name="T0" fmla="+- 0 3401 3401"/>
                                <a:gd name="T1" fmla="*/ T0 w 283"/>
                                <a:gd name="T2" fmla="+- 0 3684 3401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3683" y="860"/>
                            <a:ext cx="2" cy="14943"/>
                            <a:chOff x="3683" y="860"/>
                            <a:chExt cx="2" cy="14943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3683" y="860"/>
                              <a:ext cx="2" cy="14943"/>
                            </a:xfrm>
                            <a:custGeom>
                              <a:avLst/>
                              <a:gdLst>
                                <a:gd name="T0" fmla="+- 0 860 860"/>
                                <a:gd name="T1" fmla="*/ 860 h 14943"/>
                                <a:gd name="T2" fmla="+- 0 15804 860"/>
                                <a:gd name="T3" fmla="*/ 15804 h 149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43">
                                  <a:moveTo>
                                    <a:pt x="0" y="0"/>
                                  </a:moveTo>
                                  <a:lnTo>
                                    <a:pt x="0" y="14944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18E37" id="Group 2" o:spid="_x0000_s1026" style="position:absolute;margin-left:169.95pt;margin-top:42.9pt;width:14.4pt;height:747.4pt;z-index:-251659264;mso-position-horizontal-relative:page;mso-position-vertical-relative:page" coordorigin="3399,858" coordsize="288,1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">
                <v:group id="Group 5" o:spid="_x0000_s1027" style="position:absolute;left:3401;top:863;width:283;height:2" coordorigin="3401,863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28" style="position:absolute;left:3401;top:863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" path="m,l283,e" filled="f" strokeweight=".22pt">
                    <v:path arrowok="t" o:connecttype="custom" o:connectlocs="0,0;283,0" o:connectangles="0,0"/>
                  </v:shape>
                </v:group>
                <v:group id="Group 3" o:spid="_x0000_s1029" style="position:absolute;left:3683;top:860;width:2;height:14943" coordorigin="3683,860" coordsize="2,14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0" style="position:absolute;left:3683;top:860;width:2;height:14943;visibility:visible;mso-wrap-style:square;v-text-anchor:top" coordsize="2,14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" path="m,l,14944e" filled="f" strokeweight=".22pt">
                    <v:path arrowok="t" o:connecttype="custom" o:connectlocs="0,860;0,15804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DDEE947" w14:textId="77777777" w:rsidR="00E42EC2" w:rsidRDefault="00E42EC2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7348"/>
      </w:tblGrid>
      <w:tr w:rsidR="005D326D" w14:paraId="298CBABC" w14:textId="77777777" w:rsidTr="00043DA9">
        <w:trPr>
          <w:trHeight w:hRule="exact" w:val="2010"/>
        </w:trPr>
        <w:tc>
          <w:tcPr>
            <w:tcW w:w="3032" w:type="dxa"/>
          </w:tcPr>
          <w:p w14:paraId="44F04A34" w14:textId="77777777" w:rsidR="005D326D" w:rsidRPr="00202E41" w:rsidRDefault="005D326D">
            <w:pPr>
              <w:pStyle w:val="TableParagraph"/>
              <w:spacing w:before="4" w:line="110" w:lineRule="exact"/>
              <w:rPr>
                <w:rFonts w:ascii="Arial Narrow" w:hAnsi="Arial Narrow"/>
                <w:sz w:val="11"/>
                <w:szCs w:val="11"/>
              </w:rPr>
            </w:pPr>
          </w:p>
          <w:p w14:paraId="1DF86280" w14:textId="6D74DEF6" w:rsidR="005D326D" w:rsidRPr="00202E41" w:rsidRDefault="00043DA9" w:rsidP="00BC1CEE">
            <w:pPr>
              <w:pStyle w:val="ListParagraph"/>
              <w:rPr>
                <w:rFonts w:ascii="Arial Narrow" w:hAnsi="Arial Narrow"/>
                <w:b/>
                <w:bCs/>
              </w:rPr>
            </w:pPr>
            <w:r w:rsidRPr="00202E41">
              <w:rPr>
                <w:rFonts w:ascii="Arial Narrow" w:hAnsi="Arial Narrow"/>
              </w:rPr>
              <w:t xml:space="preserve">       </w:t>
            </w:r>
            <w:r w:rsidR="005D326D" w:rsidRPr="00202E41">
              <w:rPr>
                <w:rFonts w:ascii="Arial Narrow" w:hAnsi="Arial Narrow"/>
                <w:b/>
                <w:bCs/>
              </w:rPr>
              <w:t>Professional information and</w:t>
            </w:r>
          </w:p>
          <w:p w14:paraId="5CE77AB3" w14:textId="77777777" w:rsidR="005D326D" w:rsidRPr="00202E41" w:rsidRDefault="005D326D" w:rsidP="00BC1CEE">
            <w:pPr>
              <w:pStyle w:val="ListParagraph"/>
              <w:rPr>
                <w:rFonts w:ascii="Arial Narrow" w:hAnsi="Arial Narrow"/>
                <w:b/>
                <w:bCs/>
              </w:rPr>
            </w:pPr>
            <w:r w:rsidRPr="00202E41">
              <w:rPr>
                <w:rFonts w:ascii="Arial Narrow" w:hAnsi="Arial Narrow"/>
                <w:b/>
                <w:bCs/>
              </w:rPr>
              <w:t xml:space="preserve">                                    applications</w:t>
            </w:r>
          </w:p>
          <w:p w14:paraId="3B40C609" w14:textId="77777777" w:rsidR="00043DA9" w:rsidRPr="00202E41" w:rsidRDefault="005D326D" w:rsidP="00BC1CEE">
            <w:pPr>
              <w:pStyle w:val="ListParagraph"/>
              <w:rPr>
                <w:rFonts w:ascii="Arial Narrow" w:hAnsi="Arial Narrow"/>
              </w:rPr>
            </w:pPr>
            <w:r w:rsidRPr="00202E41">
              <w:rPr>
                <w:rFonts w:ascii="Arial Narrow" w:hAnsi="Arial Narrow"/>
              </w:rPr>
              <w:t xml:space="preserve">             </w:t>
            </w:r>
          </w:p>
          <w:p w14:paraId="375B19B1" w14:textId="3783C2C2" w:rsidR="005D326D" w:rsidRPr="00202E41" w:rsidRDefault="005D326D" w:rsidP="00BC1CEE">
            <w:pPr>
              <w:pStyle w:val="ListParagraph"/>
              <w:rPr>
                <w:rFonts w:ascii="Arial Narrow" w:hAnsi="Arial Narrow"/>
                <w:b/>
                <w:bCs/>
              </w:rPr>
            </w:pPr>
            <w:r w:rsidRPr="00202E41">
              <w:rPr>
                <w:rFonts w:ascii="Arial Narrow" w:hAnsi="Arial Narrow"/>
              </w:rPr>
              <w:t xml:space="preserve">  </w:t>
            </w:r>
            <w:r w:rsidR="00043DA9" w:rsidRPr="00202E41">
              <w:rPr>
                <w:rFonts w:ascii="Arial Narrow" w:hAnsi="Arial Narrow"/>
              </w:rPr>
              <w:t xml:space="preserve">        </w:t>
            </w:r>
            <w:r w:rsidRPr="00202E41">
              <w:rPr>
                <w:rFonts w:ascii="Arial Narrow" w:hAnsi="Arial Narrow"/>
              </w:rPr>
              <w:t xml:space="preserve"> </w:t>
            </w:r>
            <w:r w:rsidRPr="00202E41">
              <w:rPr>
                <w:rFonts w:ascii="Arial Narrow" w:hAnsi="Arial Narrow"/>
                <w:b/>
                <w:bCs/>
              </w:rPr>
              <w:t xml:space="preserve">Professional and Research </w:t>
            </w:r>
          </w:p>
          <w:p w14:paraId="3CF56E06" w14:textId="7E1239B8" w:rsidR="005D326D" w:rsidRPr="00202E41" w:rsidRDefault="005D326D" w:rsidP="00BC1CEE">
            <w:pPr>
              <w:pStyle w:val="ListParagraph"/>
              <w:rPr>
                <w:rFonts w:ascii="Arial Narrow" w:hAnsi="Arial Narrow"/>
                <w:b/>
                <w:bCs/>
              </w:rPr>
            </w:pPr>
            <w:r w:rsidRPr="00202E41">
              <w:rPr>
                <w:rFonts w:ascii="Arial Narrow" w:hAnsi="Arial Narrow"/>
                <w:b/>
                <w:bCs/>
              </w:rPr>
              <w:t xml:space="preserve">                               </w:t>
            </w:r>
            <w:r w:rsidR="00043DA9" w:rsidRPr="00202E41">
              <w:rPr>
                <w:rFonts w:ascii="Arial Narrow" w:hAnsi="Arial Narrow"/>
                <w:b/>
                <w:bCs/>
              </w:rPr>
              <w:t xml:space="preserve">         </w:t>
            </w:r>
            <w:r w:rsidRPr="00202E41">
              <w:rPr>
                <w:rFonts w:ascii="Arial Narrow" w:hAnsi="Arial Narrow"/>
                <w:b/>
                <w:bCs/>
              </w:rPr>
              <w:t xml:space="preserve">  Interests</w:t>
            </w:r>
          </w:p>
          <w:p w14:paraId="431100CD" w14:textId="5FC7BEA8" w:rsidR="005D326D" w:rsidRPr="00202E41" w:rsidRDefault="005D326D" w:rsidP="00BC1CEE">
            <w:pPr>
              <w:pStyle w:val="ListParagraph"/>
              <w:rPr>
                <w:rFonts w:ascii="Arial Narrow" w:hAnsi="Arial Narrow"/>
                <w:sz w:val="11"/>
                <w:szCs w:val="11"/>
              </w:rPr>
            </w:pPr>
            <w:r w:rsidRPr="00202E41">
              <w:rPr>
                <w:rFonts w:ascii="Arial Narrow" w:hAnsi="Arial Narrow"/>
                <w:b/>
                <w:bCs/>
              </w:rPr>
              <w:t xml:space="preserve">                                      (</w:t>
            </w:r>
            <w:proofErr w:type="gramStart"/>
            <w:r w:rsidRPr="00202E41">
              <w:rPr>
                <w:rFonts w:ascii="Arial Narrow" w:hAnsi="Arial Narrow"/>
                <w:b/>
                <w:bCs/>
              </w:rPr>
              <w:t>key</w:t>
            </w:r>
            <w:proofErr w:type="gramEnd"/>
            <w:r w:rsidRPr="00202E41">
              <w:rPr>
                <w:rFonts w:ascii="Arial Narrow" w:hAnsi="Arial Narrow"/>
                <w:b/>
                <w:bCs/>
              </w:rPr>
              <w:t xml:space="preserve"> words)</w:t>
            </w:r>
          </w:p>
        </w:tc>
        <w:tc>
          <w:tcPr>
            <w:tcW w:w="7348" w:type="dxa"/>
          </w:tcPr>
          <w:p w14:paraId="1467B9D1" w14:textId="77777777" w:rsidR="005D326D" w:rsidRDefault="005D326D" w:rsidP="005D326D">
            <w:pPr>
              <w:widowControl/>
              <w:ind w:right="279"/>
              <w:jc w:val="both"/>
              <w:rPr>
                <w:rFonts w:ascii="Arial Narrow" w:eastAsia="Calibri" w:hAnsi="Arial Narrow"/>
                <w:bCs/>
              </w:rPr>
            </w:pPr>
          </w:p>
          <w:p w14:paraId="2510B9BE" w14:textId="77777777" w:rsidR="005D326D" w:rsidRDefault="005D326D" w:rsidP="005D326D">
            <w:pPr>
              <w:widowControl/>
              <w:ind w:right="279"/>
              <w:jc w:val="both"/>
              <w:rPr>
                <w:rFonts w:ascii="Arial Narrow" w:eastAsia="Calibri" w:hAnsi="Arial Narrow"/>
                <w:bCs/>
              </w:rPr>
            </w:pPr>
          </w:p>
          <w:p w14:paraId="103CDF2D" w14:textId="77777777" w:rsidR="00EA63EA" w:rsidRDefault="005D326D" w:rsidP="005D326D">
            <w:pPr>
              <w:widowControl/>
              <w:ind w:right="279"/>
              <w:jc w:val="both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Cs/>
              </w:rPr>
              <w:t xml:space="preserve">     </w:t>
            </w:r>
          </w:p>
          <w:p w14:paraId="67A04304" w14:textId="77777777" w:rsidR="00EA63EA" w:rsidRDefault="00EA63EA" w:rsidP="005D326D">
            <w:pPr>
              <w:widowControl/>
              <w:ind w:right="279"/>
              <w:jc w:val="both"/>
              <w:rPr>
                <w:rFonts w:ascii="Arial Narrow" w:eastAsia="Calibri" w:hAnsi="Arial Narrow"/>
                <w:bCs/>
                <w:lang w:val="bg-BG"/>
              </w:rPr>
            </w:pPr>
            <w:r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</w:p>
          <w:p w14:paraId="7E58A3B1" w14:textId="3125876F" w:rsidR="005D326D" w:rsidRPr="006F543A" w:rsidRDefault="00EA63EA" w:rsidP="00EA63EA">
            <w:pPr>
              <w:widowControl/>
              <w:ind w:left="115" w:right="279"/>
              <w:jc w:val="both"/>
              <w:rPr>
                <w:rFonts w:ascii="Arial Narrow" w:eastAsia="Calibri" w:hAnsi="Arial Narrow"/>
                <w:bCs/>
                <w:lang w:val="bg-BG"/>
              </w:rPr>
            </w:pPr>
            <w:r w:rsidRPr="00EA63EA">
              <w:rPr>
                <w:rFonts w:ascii="Arial Narrow" w:hAnsi="Arial Narrow"/>
              </w:rPr>
              <w:t xml:space="preserve">Development and Research of Explosives; Physics of Explosion, Effects of Shock </w:t>
            </w:r>
            <w:r>
              <w:rPr>
                <w:rFonts w:ascii="Arial Narrow" w:hAnsi="Arial Narrow"/>
                <w:lang w:val="bg-BG"/>
              </w:rPr>
              <w:t xml:space="preserve">      </w:t>
            </w:r>
            <w:r w:rsidRPr="00EA63EA">
              <w:rPr>
                <w:rFonts w:ascii="Arial Narrow" w:hAnsi="Arial Narrow"/>
              </w:rPr>
              <w:t>Wave, Seismic Effects of Explosion, Infrastructure Protection Activities Involving Explosives</w:t>
            </w:r>
            <w:r w:rsidR="006F543A">
              <w:rPr>
                <w:rFonts w:ascii="Arial Narrow" w:eastAsia="Calibri" w:hAnsi="Arial Narrow"/>
                <w:bCs/>
                <w:lang w:val="bg-BG"/>
              </w:rPr>
              <w:t>.</w:t>
            </w:r>
          </w:p>
        </w:tc>
      </w:tr>
      <w:tr w:rsidR="00E42EC2" w14:paraId="7DDEE950" w14:textId="77777777" w:rsidTr="00767EDF">
        <w:trPr>
          <w:trHeight w:hRule="exact" w:val="3882"/>
        </w:trPr>
        <w:tc>
          <w:tcPr>
            <w:tcW w:w="3032" w:type="dxa"/>
          </w:tcPr>
          <w:p w14:paraId="7DDEE948" w14:textId="77777777" w:rsidR="00E42EC2" w:rsidRDefault="00E42EC2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7DDEE949" w14:textId="72D6F857" w:rsidR="00E42EC2" w:rsidRPr="001A5C35" w:rsidRDefault="001A5C35">
            <w:pPr>
              <w:pStyle w:val="TableParagraph"/>
              <w:ind w:left="926"/>
              <w:rPr>
                <w:rFonts w:ascii="Arial Narrow" w:eastAsia="Arial Narrow" w:hAnsi="Arial Narrow" w:cs="Arial Narrow"/>
                <w:b/>
                <w:bCs/>
              </w:rPr>
            </w:pPr>
            <w:r w:rsidRPr="001A5C35">
              <w:rPr>
                <w:rFonts w:ascii="Arial Narrow" w:eastAsia="Arial Narrow" w:hAnsi="Arial Narrow" w:cs="Arial Narrow"/>
                <w:b/>
                <w:bCs/>
                <w:spacing w:val="-2"/>
              </w:rPr>
              <w:t xml:space="preserve">                   Publications</w:t>
            </w:r>
          </w:p>
        </w:tc>
        <w:tc>
          <w:tcPr>
            <w:tcW w:w="7348" w:type="dxa"/>
          </w:tcPr>
          <w:p w14:paraId="7DDEE94A" w14:textId="3E754933" w:rsidR="001F6359" w:rsidRPr="001F6359" w:rsidRDefault="001F6359" w:rsidP="001F6359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eastAsia="Calibri" w:hAnsi="Arial Narrow"/>
                <w:lang w:val="bg-BG"/>
              </w:rPr>
            </w:pPr>
            <w:proofErr w:type="spellStart"/>
            <w:r w:rsidRPr="001F6359">
              <w:rPr>
                <w:rFonts w:ascii="Arial Narrow" w:eastAsia="Calibri" w:hAnsi="Arial Narrow"/>
                <w:bCs/>
              </w:rPr>
              <w:t>Mollova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 Z</w:t>
            </w:r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.,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Blast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load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analysis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and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effect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on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building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structures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>,</w:t>
            </w:r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Journal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of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Mining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and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Geological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Sciences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</w:rPr>
              <w:t xml:space="preserve">, Volume 62, Number 2, Sofia, 2019, pp.75-81, </w:t>
            </w:r>
            <w:r w:rsidRPr="001F6359">
              <w:rPr>
                <w:rStyle w:val="Strong"/>
                <w:rFonts w:ascii="Arial Narrow" w:hAnsi="Arial Narrow"/>
                <w:b w:val="0"/>
                <w:shd w:val="clear" w:color="auto" w:fill="FFFFFF"/>
              </w:rPr>
              <w:t>ISSN</w:t>
            </w:r>
            <w:r w:rsidRPr="001F6359">
              <w:rPr>
                <w:rFonts w:ascii="Arial Narrow" w:hAnsi="Arial Narrow"/>
                <w:shd w:val="clear" w:color="auto" w:fill="FFFFFF"/>
              </w:rPr>
              <w:t> 2738-7100 (print)</w:t>
            </w:r>
          </w:p>
          <w:p w14:paraId="7DDEE94B" w14:textId="77777777" w:rsidR="001F6359" w:rsidRPr="001F6359" w:rsidRDefault="001F6359" w:rsidP="001F6359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eastAsia="Calibri" w:hAnsi="Arial Narrow"/>
                <w:bCs/>
                <w:lang w:val="bg-BG"/>
              </w:rPr>
            </w:pPr>
            <w:proofErr w:type="spellStart"/>
            <w:r w:rsidRPr="001F6359">
              <w:rPr>
                <w:rFonts w:ascii="Arial Narrow" w:eastAsia="Calibri" w:hAnsi="Arial Narrow"/>
                <w:bCs/>
              </w:rPr>
              <w:t>Mollova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 Z</w:t>
            </w:r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., New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insights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into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the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impact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of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blast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wave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on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the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human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proofErr w:type="gramStart"/>
            <w:r w:rsidRPr="001F6359">
              <w:rPr>
                <w:rFonts w:ascii="Arial Narrow" w:eastAsia="Calibri" w:hAnsi="Arial Narrow"/>
                <w:bCs/>
                <w:lang w:val="bg-BG"/>
              </w:rPr>
              <w:t>body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, </w:t>
            </w:r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Journal</w:t>
            </w:r>
            <w:proofErr w:type="spellEnd"/>
            <w:proofErr w:type="gram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of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Mining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and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Geological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Sciences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</w:rPr>
              <w:t xml:space="preserve">, Volume 62, Number 2, Sofia, 2019, pp.70-75, </w:t>
            </w:r>
            <w:r w:rsidRPr="001F6359">
              <w:rPr>
                <w:rStyle w:val="Strong"/>
                <w:rFonts w:ascii="Arial Narrow" w:hAnsi="Arial Narrow"/>
                <w:b w:val="0"/>
                <w:shd w:val="clear" w:color="auto" w:fill="FFFFFF"/>
              </w:rPr>
              <w:t>ISSN</w:t>
            </w:r>
            <w:r w:rsidRPr="001F6359">
              <w:rPr>
                <w:rFonts w:ascii="Arial Narrow" w:hAnsi="Arial Narrow"/>
                <w:shd w:val="clear" w:color="auto" w:fill="FFFFFF"/>
              </w:rPr>
              <w:t> 2738-7100 (print)</w:t>
            </w:r>
          </w:p>
          <w:p w14:paraId="7DDEE94C" w14:textId="77777777" w:rsidR="001F6359" w:rsidRPr="001F6359" w:rsidRDefault="001F6359" w:rsidP="001F6359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eastAsia="Calibri" w:hAnsi="Arial Narrow"/>
                <w:bCs/>
                <w:lang w:val="bg-BG"/>
              </w:rPr>
            </w:pPr>
            <w:proofErr w:type="spellStart"/>
            <w:r w:rsidRPr="001F6359">
              <w:rPr>
                <w:rFonts w:ascii="Arial Narrow" w:eastAsia="Calibri" w:hAnsi="Arial Narrow"/>
                <w:bCs/>
              </w:rPr>
              <w:t>Mollova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 Z</w:t>
            </w:r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., </w:t>
            </w:r>
            <w:proofErr w:type="spellStart"/>
            <w:r w:rsidRPr="001F6359">
              <w:rPr>
                <w:rFonts w:ascii="Arial Narrow" w:eastAsia="Calibri" w:hAnsi="Arial Narrow"/>
                <w:bCs/>
              </w:rPr>
              <w:t>Penev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 V. Control of blast-induced seismic action generated by technological </w:t>
            </w:r>
            <w:proofErr w:type="spellStart"/>
            <w:r w:rsidRPr="001F6359">
              <w:rPr>
                <w:rFonts w:ascii="Arial Narrow" w:eastAsia="Calibri" w:hAnsi="Arial Narrow"/>
                <w:bCs/>
              </w:rPr>
              <w:t>blastings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, </w:t>
            </w:r>
            <w:r w:rsidRPr="001F6359">
              <w:rPr>
                <w:rFonts w:ascii="Arial Narrow" w:hAnsi="Arial Narrow"/>
              </w:rPr>
              <w:t xml:space="preserve">Sustainable extraction and processing of raw materials </w:t>
            </w:r>
            <w:proofErr w:type="gramStart"/>
            <w:r w:rsidRPr="001F6359">
              <w:rPr>
                <w:rFonts w:ascii="Arial Narrow" w:hAnsi="Arial Narrow"/>
              </w:rPr>
              <w:t>journal,  Volume</w:t>
            </w:r>
            <w:proofErr w:type="gramEnd"/>
            <w:r w:rsidRPr="001F6359">
              <w:rPr>
                <w:rFonts w:ascii="Arial Narrow" w:hAnsi="Arial Narrow"/>
              </w:rPr>
              <w:t xml:space="preserve"> 1, Sofia, 2020, pp. 64-67 </w:t>
            </w:r>
            <w:r w:rsidRPr="001F6359">
              <w:rPr>
                <w:rStyle w:val="Strong"/>
                <w:rFonts w:ascii="Arial Narrow" w:hAnsi="Arial Narrow"/>
                <w:b w:val="0"/>
                <w:shd w:val="clear" w:color="auto" w:fill="FFFFFF"/>
              </w:rPr>
              <w:t>ISSN</w:t>
            </w:r>
            <w:r w:rsidRPr="001F6359">
              <w:rPr>
                <w:rFonts w:ascii="Arial Narrow" w:hAnsi="Arial Narrow"/>
                <w:shd w:val="clear" w:color="auto" w:fill="FFFFFF"/>
              </w:rPr>
              <w:t> 2738-7100 (print)</w:t>
            </w:r>
          </w:p>
          <w:p w14:paraId="7DDEE94D" w14:textId="77777777" w:rsidR="001F6359" w:rsidRPr="001F6359" w:rsidRDefault="001F6359" w:rsidP="001F6359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hAnsi="Arial Narrow"/>
                <w:shd w:val="clear" w:color="auto" w:fill="FFFFFF"/>
                <w:lang w:val="bg-BG"/>
              </w:rPr>
            </w:pPr>
            <w:proofErr w:type="spellStart"/>
            <w:r w:rsidRPr="001F6359">
              <w:rPr>
                <w:rFonts w:ascii="Arial Narrow" w:hAnsi="Arial Narrow"/>
                <w:shd w:val="clear" w:color="auto" w:fill="FFFFFF"/>
              </w:rPr>
              <w:t>Penev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</w:rPr>
              <w:t xml:space="preserve">. V.,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</w:rPr>
              <w:t>Mollova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</w:rPr>
              <w:t xml:space="preserve"> Z.</w:t>
            </w:r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r w:rsidRPr="001F6359">
              <w:rPr>
                <w:rFonts w:ascii="Arial Narrow" w:hAnsi="Arial Narrow"/>
                <w:shd w:val="clear" w:color="auto" w:fill="FFFFFF"/>
              </w:rPr>
              <w:t>D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esign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optimization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drilling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and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blasting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operations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: а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case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study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copper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ore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mining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in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r w:rsidRPr="001F6359">
              <w:rPr>
                <w:rFonts w:ascii="Arial Narrow" w:hAnsi="Arial Narrow"/>
                <w:shd w:val="clear" w:color="auto" w:fill="FFFFFF"/>
              </w:rPr>
              <w:t>A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sarel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</w:rPr>
              <w:t>, Journal of Mining and Geological Sciences, Volume 63, 2020, pp.84-88 ISSN 2682-9525 (print)</w:t>
            </w:r>
          </w:p>
          <w:p w14:paraId="7DDEE94E" w14:textId="1D3436D9" w:rsidR="001F6359" w:rsidRPr="00A75613" w:rsidRDefault="001F6359" w:rsidP="001F6359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hAnsi="Arial Narrow"/>
                <w:shd w:val="clear" w:color="auto" w:fill="FFFFFF"/>
                <w:lang w:val="bg-BG"/>
              </w:rPr>
            </w:pP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Belin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V. A.,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Mollova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Z. G. </w:t>
            </w:r>
            <w:r w:rsidRPr="001F6359">
              <w:rPr>
                <w:rFonts w:ascii="Arial Narrow" w:hAnsi="Arial Narrow"/>
                <w:shd w:val="clear" w:color="auto" w:fill="FFFFFF"/>
              </w:rPr>
              <w:t>I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nfluence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the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type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donor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charges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the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detonation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rate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low-sensitivity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explosives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</w:rPr>
              <w:t xml:space="preserve">,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Sustainable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Development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Mountain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Territories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. Т.13</w:t>
            </w:r>
            <w:r w:rsidRPr="001F6359">
              <w:rPr>
                <w:rFonts w:ascii="Arial Narrow" w:hAnsi="Arial Narrow"/>
                <w:shd w:val="clear" w:color="auto" w:fill="FFFFFF"/>
              </w:rPr>
              <w:t>,</w:t>
            </w:r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r w:rsidRPr="001F6359">
              <w:rPr>
                <w:rFonts w:ascii="Arial Narrow" w:hAnsi="Arial Narrow"/>
                <w:shd w:val="clear" w:color="auto" w:fill="FFFFFF"/>
              </w:rPr>
              <w:t xml:space="preserve">No1 (47), 2021, pp. </w:t>
            </w:r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112</w:t>
            </w:r>
            <w:r w:rsidRPr="001F6359">
              <w:rPr>
                <w:rFonts w:ascii="Arial Narrow" w:hAnsi="Arial Narrow"/>
                <w:shd w:val="clear" w:color="auto" w:fill="FFFFFF"/>
              </w:rPr>
              <w:t>-119 , ISSN 1998-4502</w:t>
            </w:r>
          </w:p>
          <w:p w14:paraId="7728DED9" w14:textId="77777777" w:rsidR="00A75613" w:rsidRPr="00A75613" w:rsidRDefault="00A75613" w:rsidP="00A75613">
            <w:pPr>
              <w:widowControl/>
              <w:ind w:right="279"/>
              <w:jc w:val="both"/>
              <w:rPr>
                <w:rFonts w:ascii="Arial Narrow" w:hAnsi="Arial Narrow"/>
                <w:shd w:val="clear" w:color="auto" w:fill="FFFFFF"/>
                <w:lang w:val="bg-BG"/>
              </w:rPr>
            </w:pPr>
          </w:p>
          <w:p w14:paraId="2855D667" w14:textId="000F01F1" w:rsidR="00A75613" w:rsidRDefault="00A75613" w:rsidP="00A75613">
            <w:pPr>
              <w:widowControl/>
              <w:ind w:right="279"/>
              <w:jc w:val="both"/>
              <w:rPr>
                <w:rFonts w:ascii="Arial Narrow" w:hAnsi="Arial Narrow"/>
                <w:shd w:val="clear" w:color="auto" w:fill="FFFFFF"/>
              </w:rPr>
            </w:pPr>
          </w:p>
          <w:p w14:paraId="5ACA29D4" w14:textId="18B39B76" w:rsidR="00A75613" w:rsidRDefault="00A75613" w:rsidP="00A75613">
            <w:pPr>
              <w:widowControl/>
              <w:ind w:right="279"/>
              <w:jc w:val="both"/>
              <w:rPr>
                <w:rFonts w:ascii="Arial Narrow" w:hAnsi="Arial Narrow"/>
                <w:shd w:val="clear" w:color="auto" w:fill="FFFFFF"/>
              </w:rPr>
            </w:pPr>
          </w:p>
          <w:p w14:paraId="3D5FBF21" w14:textId="77777777" w:rsidR="00A75613" w:rsidRPr="001F6359" w:rsidRDefault="00A75613" w:rsidP="00A75613">
            <w:pPr>
              <w:widowControl/>
              <w:ind w:right="279"/>
              <w:jc w:val="both"/>
              <w:rPr>
                <w:rFonts w:ascii="Arial Narrow" w:hAnsi="Arial Narrow"/>
                <w:shd w:val="clear" w:color="auto" w:fill="FFFFFF"/>
                <w:lang w:val="bg-BG"/>
              </w:rPr>
            </w:pPr>
          </w:p>
          <w:p w14:paraId="7DDEE94F" w14:textId="77777777" w:rsidR="00E42EC2" w:rsidRPr="001F6359" w:rsidRDefault="00E42EC2" w:rsidP="001F6359">
            <w:pPr>
              <w:pStyle w:val="TableParagraph"/>
              <w:spacing w:before="2" w:line="252" w:lineRule="exact"/>
              <w:ind w:left="111" w:right="322" w:hanging="198"/>
              <w:rPr>
                <w:rFonts w:ascii="Arial Narrow" w:eastAsia="Arial Narrow" w:hAnsi="Arial Narrow" w:cs="Arial Narrow"/>
              </w:rPr>
            </w:pPr>
          </w:p>
        </w:tc>
      </w:tr>
      <w:tr w:rsidR="00E42EC2" w14:paraId="7DDEE957" w14:textId="77777777" w:rsidTr="00A75613">
        <w:trPr>
          <w:trHeight w:hRule="exact" w:val="1828"/>
        </w:trPr>
        <w:tc>
          <w:tcPr>
            <w:tcW w:w="3032" w:type="dxa"/>
          </w:tcPr>
          <w:p w14:paraId="7DDEE951" w14:textId="77777777" w:rsidR="00E42EC2" w:rsidRDefault="00E42EC2">
            <w:pPr>
              <w:pStyle w:val="TableParagraph"/>
              <w:spacing w:before="11" w:line="220" w:lineRule="exact"/>
            </w:pPr>
          </w:p>
          <w:p w14:paraId="7DDEE952" w14:textId="440AEA0C" w:rsidR="00E42EC2" w:rsidRPr="00E26C51" w:rsidRDefault="00E26C51">
            <w:pPr>
              <w:pStyle w:val="TableParagraph"/>
              <w:ind w:left="1248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spacing w:val="-2"/>
              </w:rPr>
              <w:t xml:space="preserve">                  </w:t>
            </w:r>
            <w:r w:rsidRPr="00E26C51">
              <w:rPr>
                <w:rFonts w:ascii="Arial Narrow" w:eastAsia="Arial Narrow" w:hAnsi="Arial Narrow" w:cs="Arial Narrow"/>
                <w:b/>
                <w:bCs/>
                <w:spacing w:val="-2"/>
              </w:rPr>
              <w:t>Projects</w:t>
            </w:r>
          </w:p>
        </w:tc>
        <w:tc>
          <w:tcPr>
            <w:tcW w:w="7348" w:type="dxa"/>
          </w:tcPr>
          <w:p w14:paraId="23E7D622" w14:textId="77777777" w:rsidR="00A75613" w:rsidRPr="00A75613" w:rsidRDefault="00A75613" w:rsidP="00A75613">
            <w:pPr>
              <w:widowControl/>
              <w:rPr>
                <w:rFonts w:ascii="Arial Narrow" w:eastAsia="Times New Roman" w:hAnsi="Arial Narrow" w:cs="Times New Roman"/>
                <w:lang w:val="bg-BG" w:eastAsia="bg-BG"/>
              </w:rPr>
            </w:pPr>
          </w:p>
          <w:p w14:paraId="35E98B29" w14:textId="75FA17A0" w:rsidR="00A75613" w:rsidRDefault="00A75613" w:rsidP="00A75613">
            <w:pPr>
              <w:pStyle w:val="ListParagraph"/>
              <w:widowControl/>
              <w:numPr>
                <w:ilvl w:val="0"/>
                <w:numId w:val="5"/>
              </w:numPr>
              <w:ind w:left="264" w:hanging="141"/>
              <w:rPr>
                <w:rFonts w:ascii="Arial Narrow" w:eastAsia="Times New Roman" w:hAnsi="Arial Narrow" w:cs="Times New Roman"/>
                <w:lang w:val="bg-BG" w:eastAsia="bg-BG"/>
              </w:rPr>
            </w:pP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Participated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in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the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project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for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developing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a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passport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for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an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explosive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warehouse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located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in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the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village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of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Lozarevo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,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Burgas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region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, 2019.</w:t>
            </w:r>
          </w:p>
          <w:p w14:paraId="7DDEE956" w14:textId="68D1063F" w:rsidR="00E42EC2" w:rsidRPr="00A75613" w:rsidRDefault="00A75613" w:rsidP="00A75613">
            <w:pPr>
              <w:pStyle w:val="ListParagraph"/>
              <w:widowControl/>
              <w:numPr>
                <w:ilvl w:val="0"/>
                <w:numId w:val="5"/>
              </w:numPr>
              <w:ind w:left="264" w:hanging="141"/>
              <w:rPr>
                <w:rFonts w:ascii="Arial Narrow" w:eastAsia="Times New Roman" w:hAnsi="Arial Narrow" w:cs="Times New Roman"/>
                <w:lang w:val="bg-BG" w:eastAsia="bg-BG"/>
              </w:rPr>
            </w:pP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Participated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in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the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project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for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developing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technology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for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the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production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of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pyrotechnic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devices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"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pyropatron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"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and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"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pyrotape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"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for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reliable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dispersion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of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marking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paint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on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packed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banknotes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in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hand-held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safes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,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and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developing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a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dye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container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for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hand-held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 xml:space="preserve"> </w:t>
            </w:r>
            <w:proofErr w:type="spellStart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safes</w:t>
            </w:r>
            <w:proofErr w:type="spellEnd"/>
            <w:r w:rsidRPr="00A75613">
              <w:rPr>
                <w:rFonts w:ascii="Arial Narrow" w:eastAsia="Times New Roman" w:hAnsi="Arial Narrow" w:cs="Times New Roman"/>
                <w:lang w:val="bg-BG" w:eastAsia="bg-BG"/>
              </w:rPr>
              <w:t>.</w:t>
            </w:r>
          </w:p>
        </w:tc>
      </w:tr>
      <w:tr w:rsidR="00E42EC2" w14:paraId="7DDEE961" w14:textId="77777777" w:rsidTr="00A02FE6">
        <w:trPr>
          <w:trHeight w:hRule="exact" w:val="2645"/>
        </w:trPr>
        <w:tc>
          <w:tcPr>
            <w:tcW w:w="3032" w:type="dxa"/>
          </w:tcPr>
          <w:p w14:paraId="7DDEE958" w14:textId="77777777" w:rsidR="00E42EC2" w:rsidRDefault="00E42EC2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7296AB74" w14:textId="77777777" w:rsidR="00395B02" w:rsidRPr="00395B02" w:rsidRDefault="00395B02" w:rsidP="00395B02">
            <w:pPr>
              <w:pStyle w:val="TableParagraph"/>
              <w:ind w:right="112"/>
              <w:jc w:val="right"/>
              <w:rPr>
                <w:rFonts w:ascii="Arial Narrow" w:eastAsia="Arial Narrow" w:hAnsi="Arial Narrow" w:cs="Arial Narrow"/>
                <w:b/>
                <w:bCs/>
              </w:rPr>
            </w:pPr>
            <w:r w:rsidRPr="00395B02">
              <w:rPr>
                <w:rFonts w:ascii="Arial Narrow" w:eastAsia="Arial Narrow" w:hAnsi="Arial Narrow" w:cs="Arial Narrow"/>
                <w:b/>
                <w:bCs/>
              </w:rPr>
              <w:t>Participation in scientific</w:t>
            </w:r>
          </w:p>
          <w:p w14:paraId="193C8804" w14:textId="77777777" w:rsidR="00395B02" w:rsidRPr="00395B02" w:rsidRDefault="00395B02" w:rsidP="00395B02">
            <w:pPr>
              <w:pStyle w:val="TableParagraph"/>
              <w:ind w:right="112"/>
              <w:jc w:val="right"/>
              <w:rPr>
                <w:rFonts w:ascii="Arial Narrow" w:eastAsia="Arial Narrow" w:hAnsi="Arial Narrow" w:cs="Arial Narrow"/>
                <w:b/>
                <w:bCs/>
              </w:rPr>
            </w:pPr>
            <w:r w:rsidRPr="00395B02">
              <w:rPr>
                <w:rFonts w:ascii="Arial Narrow" w:eastAsia="Arial Narrow" w:hAnsi="Arial Narrow" w:cs="Arial Narrow"/>
                <w:b/>
                <w:bCs/>
              </w:rPr>
              <w:t>sessions, conferences and</w:t>
            </w:r>
          </w:p>
          <w:p w14:paraId="423AB321" w14:textId="77777777" w:rsidR="00395B02" w:rsidRPr="00395B02" w:rsidRDefault="00395B02" w:rsidP="00395B02">
            <w:pPr>
              <w:pStyle w:val="TableParagraph"/>
              <w:ind w:right="112"/>
              <w:jc w:val="right"/>
              <w:rPr>
                <w:rFonts w:ascii="Arial Narrow" w:eastAsia="Arial Narrow" w:hAnsi="Arial Narrow" w:cs="Arial Narrow"/>
                <w:b/>
                <w:bCs/>
              </w:rPr>
            </w:pPr>
            <w:r w:rsidRPr="00395B02">
              <w:rPr>
                <w:rFonts w:ascii="Arial Narrow" w:eastAsia="Arial Narrow" w:hAnsi="Arial Narrow" w:cs="Arial Narrow"/>
                <w:b/>
                <w:bCs/>
              </w:rPr>
              <w:t>congresses</w:t>
            </w:r>
          </w:p>
          <w:p w14:paraId="7DDEE95B" w14:textId="60F6E33C" w:rsidR="00E42EC2" w:rsidRDefault="00395B02" w:rsidP="00395B02">
            <w:pPr>
              <w:pStyle w:val="TableParagraph"/>
              <w:spacing w:line="229" w:lineRule="exact"/>
              <w:ind w:right="114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95B02">
              <w:rPr>
                <w:rFonts w:ascii="Arial Narrow" w:eastAsia="Arial Narrow" w:hAnsi="Arial Narrow" w:cs="Arial Narrow"/>
                <w:b/>
                <w:bCs/>
              </w:rPr>
              <w:t>(</w:t>
            </w:r>
            <w:proofErr w:type="gramStart"/>
            <w:r w:rsidRPr="00395B02">
              <w:rPr>
                <w:rFonts w:ascii="Arial Narrow" w:eastAsia="Arial Narrow" w:hAnsi="Arial Narrow" w:cs="Arial Narrow"/>
                <w:b/>
                <w:bCs/>
              </w:rPr>
              <w:t>for</w:t>
            </w:r>
            <w:proofErr w:type="gramEnd"/>
            <w:r w:rsidRPr="00395B02">
              <w:rPr>
                <w:rFonts w:ascii="Arial Narrow" w:eastAsia="Arial Narrow" w:hAnsi="Arial Narrow" w:cs="Arial Narrow"/>
                <w:b/>
                <w:bCs/>
              </w:rPr>
              <w:t xml:space="preserve"> last 5 year)</w:t>
            </w:r>
          </w:p>
        </w:tc>
        <w:tc>
          <w:tcPr>
            <w:tcW w:w="7348" w:type="dxa"/>
          </w:tcPr>
          <w:p w14:paraId="7DDEE95C" w14:textId="77777777" w:rsidR="00E42EC2" w:rsidRDefault="00E42EC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DDEE95D" w14:textId="6C6772A0" w:rsidR="00767EDF" w:rsidRPr="00690FDD" w:rsidRDefault="00767EDF" w:rsidP="00767EDF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</w:rPr>
            </w:pPr>
            <w:r w:rsidRPr="00690FDD">
              <w:rPr>
                <w:b w:val="0"/>
                <w:color w:val="000000" w:themeColor="text1"/>
                <w:shd w:val="clear" w:color="auto" w:fill="FFFFFF"/>
              </w:rPr>
              <w:t>6</w:t>
            </w:r>
            <w:r w:rsidR="001457E0">
              <w:rPr>
                <w:b w:val="0"/>
                <w:color w:val="000000" w:themeColor="text1"/>
                <w:shd w:val="clear" w:color="auto" w:fill="FFFFFF"/>
              </w:rPr>
              <w:t>4</w:t>
            </w:r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 xml:space="preserve">-th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International scientific conference, </w:t>
            </w:r>
            <w:r w:rsidRPr="00690FDD">
              <w:rPr>
                <w:rFonts w:cs="Segoe UI"/>
                <w:b w:val="0"/>
              </w:rPr>
              <w:t xml:space="preserve">University of Mining and Geology “St. Ivan </w:t>
            </w:r>
            <w:proofErr w:type="spellStart"/>
            <w:r w:rsidRPr="00690FDD">
              <w:rPr>
                <w:rFonts w:cs="Segoe UI"/>
                <w:b w:val="0"/>
              </w:rPr>
              <w:t>Rilski</w:t>
            </w:r>
            <w:proofErr w:type="spellEnd"/>
            <w:r w:rsidRPr="00690FDD">
              <w:rPr>
                <w:rFonts w:cs="Segoe UI"/>
                <w:b w:val="0"/>
              </w:rPr>
              <w:t>”</w:t>
            </w:r>
            <w:r>
              <w:rPr>
                <w:rFonts w:cs="Segoe UI"/>
                <w:b w:val="0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O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>ctober 20</w:t>
            </w:r>
            <w:r w:rsidR="001457E0">
              <w:rPr>
                <w:rFonts w:cs="Segoe UI"/>
                <w:b w:val="0"/>
                <w:color w:val="000000" w:themeColor="text1"/>
                <w:shd w:val="clear" w:color="auto" w:fill="FFFFFF"/>
              </w:rPr>
              <w:t>21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Sofia, Bulgaria</w:t>
            </w:r>
          </w:p>
          <w:p w14:paraId="7DDEE95E" w14:textId="07AEB6BB" w:rsidR="00767EDF" w:rsidRDefault="00767EDF" w:rsidP="00767EDF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  <w:color w:val="000000" w:themeColor="text1"/>
                <w:shd w:val="clear" w:color="auto" w:fill="FFFFFF"/>
              </w:rPr>
            </w:pPr>
            <w:r w:rsidRPr="00690FDD">
              <w:rPr>
                <w:b w:val="0"/>
                <w:color w:val="000000" w:themeColor="text1"/>
                <w:shd w:val="clear" w:color="auto" w:fill="FFFFFF"/>
              </w:rPr>
              <w:t>6</w:t>
            </w:r>
            <w:r w:rsidR="00A02FE6">
              <w:rPr>
                <w:b w:val="0"/>
                <w:color w:val="000000" w:themeColor="text1"/>
                <w:shd w:val="clear" w:color="auto" w:fill="FFFFFF"/>
              </w:rPr>
              <w:t>5</w:t>
            </w:r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 xml:space="preserve">-th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International scientific conference, </w:t>
            </w:r>
            <w:r w:rsidRPr="00690FDD">
              <w:rPr>
                <w:rFonts w:cs="Segoe UI"/>
                <w:b w:val="0"/>
              </w:rPr>
              <w:t xml:space="preserve">University of Mining and Geology “St. Ivan </w:t>
            </w:r>
            <w:proofErr w:type="spellStart"/>
            <w:r w:rsidRPr="00690FDD">
              <w:rPr>
                <w:rFonts w:cs="Segoe UI"/>
                <w:b w:val="0"/>
              </w:rPr>
              <w:t>Rilski</w:t>
            </w:r>
            <w:proofErr w:type="spellEnd"/>
            <w:r w:rsidRPr="00690FDD">
              <w:rPr>
                <w:rFonts w:cs="Segoe UI"/>
                <w:b w:val="0"/>
              </w:rPr>
              <w:t>”</w:t>
            </w:r>
            <w:r>
              <w:rPr>
                <w:rFonts w:cs="Segoe UI"/>
                <w:b w:val="0"/>
              </w:rPr>
              <w:t>,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 October 202</w:t>
            </w:r>
            <w:r w:rsidR="00A02FE6">
              <w:rPr>
                <w:rFonts w:cs="Segoe UI"/>
                <w:b w:val="0"/>
                <w:color w:val="000000" w:themeColor="text1"/>
                <w:shd w:val="clear" w:color="auto" w:fill="FFFFFF"/>
              </w:rPr>
              <w:t>2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Sofia, Bulgaria</w:t>
            </w:r>
          </w:p>
          <w:p w14:paraId="54A4E39F" w14:textId="1ADB6A1E" w:rsidR="00A02FE6" w:rsidRPr="00A02FE6" w:rsidRDefault="00A02FE6" w:rsidP="00A02FE6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  <w:color w:val="000000" w:themeColor="text1"/>
                <w:shd w:val="clear" w:color="auto" w:fill="FFFFFF"/>
              </w:rPr>
            </w:pPr>
            <w:r w:rsidRPr="00690FDD">
              <w:rPr>
                <w:b w:val="0"/>
                <w:color w:val="000000" w:themeColor="text1"/>
                <w:shd w:val="clear" w:color="auto" w:fill="FFFFFF"/>
              </w:rPr>
              <w:t>6</w:t>
            </w:r>
            <w:r>
              <w:rPr>
                <w:b w:val="0"/>
                <w:color w:val="000000" w:themeColor="text1"/>
                <w:shd w:val="clear" w:color="auto" w:fill="FFFFFF"/>
              </w:rPr>
              <w:t>6</w:t>
            </w:r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 xml:space="preserve">-th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International scientific conference, </w:t>
            </w:r>
            <w:r w:rsidRPr="00690FDD">
              <w:rPr>
                <w:rFonts w:cs="Segoe UI"/>
                <w:b w:val="0"/>
              </w:rPr>
              <w:t xml:space="preserve">University of Mining and Geology “St. Ivan </w:t>
            </w:r>
            <w:proofErr w:type="spellStart"/>
            <w:r w:rsidRPr="00690FDD">
              <w:rPr>
                <w:rFonts w:cs="Segoe UI"/>
                <w:b w:val="0"/>
              </w:rPr>
              <w:t>Rilski</w:t>
            </w:r>
            <w:proofErr w:type="spellEnd"/>
            <w:r w:rsidRPr="00690FDD">
              <w:rPr>
                <w:rFonts w:cs="Segoe UI"/>
                <w:b w:val="0"/>
              </w:rPr>
              <w:t>”</w:t>
            </w:r>
            <w:r>
              <w:rPr>
                <w:rFonts w:cs="Segoe UI"/>
                <w:b w:val="0"/>
              </w:rPr>
              <w:t>,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 October 202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>3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Sofia, Bulgaria</w:t>
            </w:r>
          </w:p>
          <w:p w14:paraId="7DDEE95F" w14:textId="77777777" w:rsidR="00767EDF" w:rsidRPr="00767EDF" w:rsidRDefault="00767EDF" w:rsidP="00767EDF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  <w:color w:val="000000" w:themeColor="text1"/>
                <w:shd w:val="clear" w:color="auto" w:fill="FFFFFF"/>
              </w:rPr>
            </w:pPr>
            <w:r w:rsidRPr="00767EDF">
              <w:rPr>
                <w:rFonts w:cs="Arial"/>
                <w:b w:val="0"/>
                <w:bCs w:val="0"/>
                <w:color w:val="000000"/>
              </w:rPr>
              <w:t>IX International Geomechanics Conference</w:t>
            </w:r>
            <w:r w:rsidRPr="00767EDF">
              <w:rPr>
                <w:rFonts w:cs="Arial"/>
                <w:b w:val="0"/>
                <w:color w:val="000000"/>
              </w:rPr>
              <w:t>. September 2020, Varna, Bulgaria.</w:t>
            </w:r>
          </w:p>
          <w:p w14:paraId="35EEB588" w14:textId="6CE50E47" w:rsidR="00581121" w:rsidRPr="00767EDF" w:rsidRDefault="00581121" w:rsidP="00581121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  <w:color w:val="000000" w:themeColor="text1"/>
                <w:shd w:val="clear" w:color="auto" w:fill="FFFFFF"/>
              </w:rPr>
            </w:pPr>
            <w:r w:rsidRPr="00767EDF">
              <w:rPr>
                <w:rFonts w:cs="Arial"/>
                <w:b w:val="0"/>
                <w:bCs w:val="0"/>
                <w:color w:val="000000"/>
              </w:rPr>
              <w:t>X International Geomechanics Conference</w:t>
            </w:r>
            <w:r w:rsidRPr="00767EDF">
              <w:rPr>
                <w:rFonts w:cs="Arial"/>
                <w:b w:val="0"/>
                <w:color w:val="000000"/>
              </w:rPr>
              <w:t>. September 202</w:t>
            </w:r>
            <w:r>
              <w:rPr>
                <w:rFonts w:cs="Arial"/>
                <w:b w:val="0"/>
                <w:color w:val="000000"/>
              </w:rPr>
              <w:t>2</w:t>
            </w:r>
            <w:r w:rsidRPr="00767EDF">
              <w:rPr>
                <w:rFonts w:cs="Arial"/>
                <w:b w:val="0"/>
                <w:color w:val="000000"/>
              </w:rPr>
              <w:t>, Varna, Bulgaria.</w:t>
            </w:r>
          </w:p>
          <w:p w14:paraId="7DDEE960" w14:textId="77777777" w:rsidR="00E42EC2" w:rsidRDefault="00E42EC2">
            <w:pPr>
              <w:pStyle w:val="TableParagraph"/>
              <w:spacing w:before="2" w:line="252" w:lineRule="exact"/>
              <w:ind w:left="111" w:right="555"/>
              <w:rPr>
                <w:rFonts w:ascii="Arial Narrow" w:eastAsia="Arial Narrow" w:hAnsi="Arial Narrow" w:cs="Arial Narrow"/>
              </w:rPr>
            </w:pPr>
          </w:p>
        </w:tc>
      </w:tr>
      <w:tr w:rsidR="00E42EC2" w14:paraId="7DDEE964" w14:textId="77777777" w:rsidTr="00A75613">
        <w:trPr>
          <w:trHeight w:hRule="exact" w:val="57"/>
        </w:trPr>
        <w:tc>
          <w:tcPr>
            <w:tcW w:w="10380" w:type="dxa"/>
            <w:gridSpan w:val="2"/>
          </w:tcPr>
          <w:p w14:paraId="7DDEE963" w14:textId="761989EE" w:rsidR="00E42EC2" w:rsidRDefault="00E42EC2" w:rsidP="00A75613">
            <w:pPr>
              <w:pStyle w:val="TableParagraph"/>
              <w:spacing w:before="71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EC2" w14:paraId="7DDEE968" w14:textId="77777777" w:rsidTr="00767EDF">
        <w:trPr>
          <w:trHeight w:hRule="exact" w:val="1083"/>
        </w:trPr>
        <w:tc>
          <w:tcPr>
            <w:tcW w:w="3032" w:type="dxa"/>
          </w:tcPr>
          <w:p w14:paraId="7DDEE965" w14:textId="77777777" w:rsidR="00E42EC2" w:rsidRDefault="005A325F">
            <w:pPr>
              <w:pStyle w:val="TableParagraph"/>
              <w:spacing w:before="67"/>
              <w:ind w:left="230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Дру</w:t>
            </w:r>
            <w:r>
              <w:rPr>
                <w:rFonts w:ascii="Arial Narrow" w:eastAsia="Arial Narrow" w:hAnsi="Arial Narrow" w:cs="Arial Narrow"/>
                <w:spacing w:val="1"/>
              </w:rPr>
              <w:t>г</w:t>
            </w:r>
            <w:r>
              <w:rPr>
                <w:rFonts w:ascii="Arial Narrow" w:eastAsia="Arial Narrow" w:hAnsi="Arial Narrow" w:cs="Arial Narrow"/>
              </w:rPr>
              <w:t>и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проф</w:t>
            </w:r>
            <w:r>
              <w:rPr>
                <w:rFonts w:ascii="Arial Narrow" w:eastAsia="Arial Narrow" w:hAnsi="Arial Narrow" w:cs="Arial Narrow"/>
                <w:spacing w:val="-2"/>
              </w:rPr>
              <w:t>е</w:t>
            </w:r>
            <w:r>
              <w:rPr>
                <w:rFonts w:ascii="Arial Narrow" w:eastAsia="Arial Narrow" w:hAnsi="Arial Narrow" w:cs="Arial Narrow"/>
              </w:rPr>
              <w:t>сио</w:t>
            </w:r>
            <w:r>
              <w:rPr>
                <w:rFonts w:ascii="Arial Narrow" w:eastAsia="Arial Narrow" w:hAnsi="Arial Narrow" w:cs="Arial Narrow"/>
                <w:spacing w:val="-2"/>
              </w:rPr>
              <w:t>н</w:t>
            </w:r>
            <w:r>
              <w:rPr>
                <w:rFonts w:ascii="Arial Narrow" w:eastAsia="Arial Narrow" w:hAnsi="Arial Narrow" w:cs="Arial Narrow"/>
              </w:rPr>
              <w:t>ални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ум</w:t>
            </w:r>
            <w:r>
              <w:rPr>
                <w:rFonts w:ascii="Arial Narrow" w:eastAsia="Arial Narrow" w:hAnsi="Arial Narrow" w:cs="Arial Narrow"/>
                <w:spacing w:val="-2"/>
              </w:rPr>
              <w:t>е</w:t>
            </w:r>
            <w:r>
              <w:rPr>
                <w:rFonts w:ascii="Arial Narrow" w:eastAsia="Arial Narrow" w:hAnsi="Arial Narrow" w:cs="Arial Narrow"/>
              </w:rPr>
              <w:t>н</w:t>
            </w:r>
            <w:r>
              <w:rPr>
                <w:rFonts w:ascii="Arial Narrow" w:eastAsia="Arial Narrow" w:hAnsi="Arial Narrow" w:cs="Arial Narrow"/>
                <w:spacing w:val="-3"/>
              </w:rPr>
              <w:t>и</w:t>
            </w:r>
            <w:r>
              <w:rPr>
                <w:rFonts w:ascii="Arial Narrow" w:eastAsia="Arial Narrow" w:hAnsi="Arial Narrow" w:cs="Arial Narrow"/>
              </w:rPr>
              <w:t>я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и</w:t>
            </w:r>
          </w:p>
          <w:p w14:paraId="7DDEE966" w14:textId="77777777" w:rsidR="00E42EC2" w:rsidRDefault="005A325F">
            <w:pPr>
              <w:pStyle w:val="TableParagraph"/>
              <w:spacing w:before="2"/>
              <w:ind w:left="1828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комп</w:t>
            </w:r>
            <w:r>
              <w:rPr>
                <w:rFonts w:ascii="Arial Narrow" w:eastAsia="Arial Narrow" w:hAnsi="Arial Narrow" w:cs="Arial Narrow"/>
                <w:spacing w:val="-3"/>
              </w:rPr>
              <w:t>е</w:t>
            </w:r>
            <w:r>
              <w:rPr>
                <w:rFonts w:ascii="Arial Narrow" w:eastAsia="Arial Narrow" w:hAnsi="Arial Narrow" w:cs="Arial Narrow"/>
              </w:rPr>
              <w:t>тенц</w:t>
            </w:r>
            <w:r>
              <w:rPr>
                <w:rFonts w:ascii="Arial Narrow" w:eastAsia="Arial Narrow" w:hAnsi="Arial Narrow" w:cs="Arial Narrow"/>
                <w:spacing w:val="-1"/>
              </w:rPr>
              <w:t>и</w:t>
            </w:r>
            <w:r>
              <w:rPr>
                <w:rFonts w:ascii="Arial Narrow" w:eastAsia="Arial Narrow" w:hAnsi="Arial Narrow" w:cs="Arial Narrow"/>
              </w:rPr>
              <w:t>и</w:t>
            </w:r>
            <w:proofErr w:type="spellEnd"/>
          </w:p>
        </w:tc>
        <w:tc>
          <w:tcPr>
            <w:tcW w:w="7348" w:type="dxa"/>
          </w:tcPr>
          <w:p w14:paraId="7DDEE967" w14:textId="5607CCBB" w:rsidR="00E42EC2" w:rsidRDefault="005A325F" w:rsidP="00767EDF">
            <w:pPr>
              <w:pStyle w:val="TableParagraph"/>
              <w:spacing w:before="67" w:line="241" w:lineRule="auto"/>
              <w:ind w:left="402" w:right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soft O</w:t>
            </w:r>
            <w:r>
              <w:rPr>
                <w:rFonts w:ascii="Arial Narrow" w:eastAsia="Arial Narrow" w:hAnsi="Arial Narrow" w:cs="Arial Narrow"/>
                <w:spacing w:val="-3"/>
              </w:rPr>
              <w:t>f</w:t>
            </w:r>
            <w:r>
              <w:rPr>
                <w:rFonts w:ascii="Arial Narrow" w:eastAsia="Arial Narrow" w:hAnsi="Arial Narrow" w:cs="Arial Narrow"/>
              </w:rPr>
              <w:t>fice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ord,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x</w:t>
            </w:r>
            <w:r>
              <w:rPr>
                <w:rFonts w:ascii="Arial Narrow" w:eastAsia="Arial Narrow" w:hAnsi="Arial Narrow" w:cs="Arial Narrow"/>
              </w:rPr>
              <w:t xml:space="preserve">cel, </w:t>
            </w:r>
            <w:r>
              <w:rPr>
                <w:rFonts w:ascii="Arial Narrow" w:eastAsia="Arial Narrow" w:hAnsi="Arial Narrow" w:cs="Arial Narrow"/>
                <w:spacing w:val="-4"/>
              </w:rPr>
              <w:t>P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>w</w:t>
            </w:r>
            <w:r>
              <w:rPr>
                <w:rFonts w:ascii="Arial Narrow" w:eastAsia="Arial Narrow" w:hAnsi="Arial Narrow" w:cs="Arial Narrow"/>
              </w:rPr>
              <w:t>er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oint),</w:t>
            </w:r>
            <w:r w:rsidR="001F6359">
              <w:rPr>
                <w:rFonts w:ascii="Arial Narrow" w:eastAsia="Arial Narrow" w:hAnsi="Arial Narrow" w:cs="Arial Narrow"/>
              </w:rPr>
              <w:t xml:space="preserve"> </w:t>
            </w:r>
            <w:r w:rsidR="001F6359" w:rsidRPr="001F6359">
              <w:rPr>
                <w:rFonts w:ascii="Arial Narrow" w:hAnsi="Arial Narrow"/>
                <w:sz w:val="24"/>
                <w:szCs w:val="24"/>
              </w:rPr>
              <w:t>Adobe</w:t>
            </w:r>
            <w:r w:rsidR="001F6359" w:rsidRPr="001F635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1F6359" w:rsidRPr="001F6359">
              <w:rPr>
                <w:rFonts w:ascii="Arial Narrow" w:hAnsi="Arial Narrow"/>
                <w:sz w:val="24"/>
                <w:szCs w:val="24"/>
              </w:rPr>
              <w:t>Photoshop</w:t>
            </w:r>
            <w:r w:rsidR="001F6359" w:rsidRPr="001F6359">
              <w:rPr>
                <w:rFonts w:ascii="Arial Narrow" w:hAnsi="Arial Narrow"/>
                <w:sz w:val="24"/>
                <w:szCs w:val="24"/>
                <w:lang w:val="bg-BG"/>
              </w:rPr>
              <w:t xml:space="preserve">, </w:t>
            </w:r>
            <w:r w:rsidR="001F6359" w:rsidRPr="001F6359">
              <w:rPr>
                <w:rFonts w:ascii="Arial Narrow" w:hAnsi="Arial Narrow"/>
                <w:sz w:val="24"/>
                <w:szCs w:val="24"/>
              </w:rPr>
              <w:t>CorelDRAW</w:t>
            </w:r>
            <w:r w:rsidR="001F6359" w:rsidRPr="001F6359">
              <w:rPr>
                <w:rFonts w:ascii="Arial Narrow" w:hAnsi="Arial Narrow"/>
                <w:sz w:val="24"/>
                <w:szCs w:val="24"/>
                <w:lang w:val="bg-BG"/>
              </w:rPr>
              <w:t xml:space="preserve">, </w:t>
            </w:r>
            <w:r w:rsidR="001F6359" w:rsidRPr="001F6359">
              <w:rPr>
                <w:rFonts w:ascii="Arial Narrow" w:hAnsi="Arial Narrow"/>
                <w:sz w:val="24"/>
                <w:szCs w:val="24"/>
              </w:rPr>
              <w:t>Adobe</w:t>
            </w:r>
            <w:r w:rsidR="001F6359" w:rsidRPr="001F635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proofErr w:type="gramStart"/>
            <w:r w:rsidR="001F6359" w:rsidRPr="001F6359">
              <w:rPr>
                <w:rFonts w:ascii="Arial Narrow" w:hAnsi="Arial Narrow"/>
                <w:sz w:val="24"/>
                <w:szCs w:val="24"/>
              </w:rPr>
              <w:t>Illustrator</w:t>
            </w:r>
            <w:r w:rsidR="001F6359" w:rsidRPr="001F6359">
              <w:rPr>
                <w:rFonts w:ascii="Arial Narrow" w:hAnsi="Arial Narrow"/>
                <w:sz w:val="24"/>
                <w:szCs w:val="24"/>
                <w:lang w:val="bg-BG"/>
              </w:rPr>
              <w:t>,</w:t>
            </w:r>
            <w:r w:rsidR="001F6359" w:rsidRPr="001F6359">
              <w:rPr>
                <w:rFonts w:ascii="Arial Narrow" w:hAnsi="Arial Narrow"/>
                <w:sz w:val="24"/>
                <w:szCs w:val="24"/>
              </w:rPr>
              <w:t>Adobe</w:t>
            </w:r>
            <w:proofErr w:type="gramEnd"/>
            <w:r w:rsidR="001F6359" w:rsidRPr="001F635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1F6359" w:rsidRPr="001F6359">
              <w:rPr>
                <w:rFonts w:ascii="Arial Narrow" w:hAnsi="Arial Narrow"/>
                <w:sz w:val="24"/>
                <w:szCs w:val="24"/>
              </w:rPr>
              <w:t>Flash</w:t>
            </w:r>
            <w:r w:rsidR="00767EDF">
              <w:rPr>
                <w:rFonts w:ascii="Bookman Old Style" w:hAnsi="Bookman Old Style"/>
                <w:lang w:val="bg-BG"/>
              </w:rPr>
              <w:t>,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8E6A23">
              <w:rPr>
                <w:rFonts w:ascii="Arial Narrow" w:eastAsia="Arial Narrow" w:hAnsi="Arial Narrow" w:cs="Arial Narrow"/>
              </w:rPr>
              <w:t>ShotPlus</w:t>
            </w:r>
            <w:proofErr w:type="spellEnd"/>
            <w:r w:rsidR="008E6A23"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14:paraId="7DDEE969" w14:textId="77777777" w:rsidR="005A325F" w:rsidRDefault="005A325F"/>
    <w:sectPr w:rsidR="005A325F">
      <w:footerReference w:type="default" r:id="rId9"/>
      <w:pgSz w:w="11904" w:h="16840"/>
      <w:pgMar w:top="280" w:right="340" w:bottom="900" w:left="54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E970" w14:textId="77777777" w:rsidR="009726DF" w:rsidRDefault="009726DF">
      <w:r>
        <w:separator/>
      </w:r>
    </w:p>
  </w:endnote>
  <w:endnote w:type="continuationSeparator" w:id="0">
    <w:p w14:paraId="7DDEE971" w14:textId="77777777" w:rsidR="009726DF" w:rsidRDefault="0097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E972" w14:textId="0609C37B" w:rsidR="00E42EC2" w:rsidRDefault="00BA19F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DDEE973" wp14:editId="310E20B6">
              <wp:simplePos x="0" y="0"/>
              <wp:positionH relativeFrom="page">
                <wp:posOffset>2338705</wp:posOffset>
              </wp:positionH>
              <wp:positionV relativeFrom="page">
                <wp:posOffset>10091420</wp:posOffset>
              </wp:positionV>
              <wp:extent cx="1270" cy="233045"/>
              <wp:effectExtent l="5080" t="13970" r="12700" b="101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33045"/>
                        <a:chOff x="3683" y="15892"/>
                        <a:chExt cx="2" cy="367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683" y="15892"/>
                          <a:ext cx="2" cy="367"/>
                        </a:xfrm>
                        <a:custGeom>
                          <a:avLst/>
                          <a:gdLst>
                            <a:gd name="T0" fmla="+- 0 15892 15892"/>
                            <a:gd name="T1" fmla="*/ 15892 h 367"/>
                            <a:gd name="T2" fmla="+- 0 16260 15892"/>
                            <a:gd name="T3" fmla="*/ 16260 h 36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67">
                              <a:moveTo>
                                <a:pt x="0" y="0"/>
                              </a:moveTo>
                              <a:lnTo>
                                <a:pt x="0" y="368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F974F2" id="Group 2" o:spid="_x0000_s1026" style="position:absolute;margin-left:184.15pt;margin-top:794.6pt;width:.1pt;height:18.35pt;z-index:-251659264;mso-position-horizontal-relative:page;mso-position-vertical-relative:page" coordorigin="3683,15892" coordsize="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">
              <v:shape id="Freeform 3" o:spid="_x0000_s1027" style="position:absolute;left:3683;top:15892;width:2;height:367;visibility:visible;mso-wrap-style:square;v-text-anchor:top" coordsize="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" path="m,l,368e" filled="f" strokeweight=".22pt">
                <v:path arrowok="t" o:connecttype="custom" o:connectlocs="0,15892;0,1626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DEE974" wp14:editId="041C4B55">
              <wp:simplePos x="0" y="0"/>
              <wp:positionH relativeFrom="page">
                <wp:posOffset>892810</wp:posOffset>
              </wp:positionH>
              <wp:positionV relativeFrom="page">
                <wp:posOffset>10088880</wp:posOffset>
              </wp:positionV>
              <wp:extent cx="1386840" cy="243205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EE990" w14:textId="77777777" w:rsidR="00E42EC2" w:rsidRDefault="005A325F">
                          <w:pPr>
                            <w:spacing w:before="1"/>
                            <w:ind w:left="20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Ст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р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н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и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ц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36D2">
                            <w:rPr>
                              <w:rFonts w:ascii="Arial Narrow" w:eastAsia="Arial Narrow" w:hAnsi="Arial Narrow" w:cs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/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2 -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в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то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би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ог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р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ф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и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я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н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proofErr w:type="spellEnd"/>
                        </w:p>
                        <w:p w14:paraId="7DDEE991" w14:textId="77777777" w:rsidR="00E42EC2" w:rsidRDefault="005A325F">
                          <w:pPr>
                            <w:spacing w:line="182" w:lineRule="exact"/>
                            <w:ind w:left="1275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И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ме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Ф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ми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16"/>
                              <w:szCs w:val="16"/>
                            </w:rPr>
                            <w:t>л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ия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EE9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0.3pt;margin-top:794.4pt;width:109.2pt;height:1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" filled="f" stroked="f">
              <v:textbox inset="0,0,0,0">
                <w:txbxContent>
                  <w:p w14:paraId="7DDEE990" w14:textId="77777777" w:rsidR="00E42EC2" w:rsidRDefault="005A325F">
                    <w:pPr>
                      <w:spacing w:before="1"/>
                      <w:ind w:left="20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Ст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р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н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ц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36D2">
                      <w:rPr>
                        <w:rFonts w:ascii="Arial Narrow" w:eastAsia="Arial Narrow" w:hAnsi="Arial Narrow" w:cs="Arial Narrow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/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2 -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в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то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би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ог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р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ф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я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н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</w:p>
                  <w:p w14:paraId="7DDEE991" w14:textId="77777777" w:rsidR="00E42EC2" w:rsidRDefault="005A325F">
                    <w:pPr>
                      <w:spacing w:line="182" w:lineRule="exact"/>
                      <w:ind w:left="1275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ме,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Ф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ми</w:t>
                    </w:r>
                    <w:r>
                      <w:rPr>
                        <w:rFonts w:ascii="Arial Narrow" w:eastAsia="Arial Narrow" w:hAnsi="Arial Narrow" w:cs="Arial Narrow"/>
                        <w:spacing w:val="-3"/>
                        <w:sz w:val="16"/>
                        <w:szCs w:val="16"/>
                      </w:rPr>
                      <w:t>л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E96E" w14:textId="77777777" w:rsidR="009726DF" w:rsidRDefault="009726DF">
      <w:r>
        <w:separator/>
      </w:r>
    </w:p>
  </w:footnote>
  <w:footnote w:type="continuationSeparator" w:id="0">
    <w:p w14:paraId="7DDEE96F" w14:textId="77777777" w:rsidR="009726DF" w:rsidRDefault="0097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5FA1"/>
    <w:multiLevelType w:val="hybridMultilevel"/>
    <w:tmpl w:val="DF5A09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A18F9"/>
    <w:multiLevelType w:val="hybridMultilevel"/>
    <w:tmpl w:val="693CBBF4"/>
    <w:lvl w:ilvl="0" w:tplc="F132A198">
      <w:start w:val="1"/>
      <w:numFmt w:val="bullet"/>
      <w:lvlText w:val="-"/>
      <w:lvlJc w:val="left"/>
      <w:pPr>
        <w:ind w:hanging="111"/>
      </w:pPr>
      <w:rPr>
        <w:rFonts w:ascii="Arial Narrow" w:eastAsia="Arial Narrow" w:hAnsi="Arial Narrow" w:hint="default"/>
        <w:sz w:val="22"/>
        <w:szCs w:val="22"/>
      </w:rPr>
    </w:lvl>
    <w:lvl w:ilvl="1" w:tplc="F6B420A4">
      <w:start w:val="1"/>
      <w:numFmt w:val="bullet"/>
      <w:lvlText w:val="•"/>
      <w:lvlJc w:val="left"/>
      <w:rPr>
        <w:rFonts w:hint="default"/>
      </w:rPr>
    </w:lvl>
    <w:lvl w:ilvl="2" w:tplc="7B6A2506">
      <w:start w:val="1"/>
      <w:numFmt w:val="bullet"/>
      <w:lvlText w:val="•"/>
      <w:lvlJc w:val="left"/>
      <w:rPr>
        <w:rFonts w:hint="default"/>
      </w:rPr>
    </w:lvl>
    <w:lvl w:ilvl="3" w:tplc="B3CA00BA">
      <w:start w:val="1"/>
      <w:numFmt w:val="bullet"/>
      <w:lvlText w:val="•"/>
      <w:lvlJc w:val="left"/>
      <w:rPr>
        <w:rFonts w:hint="default"/>
      </w:rPr>
    </w:lvl>
    <w:lvl w:ilvl="4" w:tplc="1CBCB280">
      <w:start w:val="1"/>
      <w:numFmt w:val="bullet"/>
      <w:lvlText w:val="•"/>
      <w:lvlJc w:val="left"/>
      <w:rPr>
        <w:rFonts w:hint="default"/>
      </w:rPr>
    </w:lvl>
    <w:lvl w:ilvl="5" w:tplc="5B625402">
      <w:start w:val="1"/>
      <w:numFmt w:val="bullet"/>
      <w:lvlText w:val="•"/>
      <w:lvlJc w:val="left"/>
      <w:rPr>
        <w:rFonts w:hint="default"/>
      </w:rPr>
    </w:lvl>
    <w:lvl w:ilvl="6" w:tplc="4D46C83E">
      <w:start w:val="1"/>
      <w:numFmt w:val="bullet"/>
      <w:lvlText w:val="•"/>
      <w:lvlJc w:val="left"/>
      <w:rPr>
        <w:rFonts w:hint="default"/>
      </w:rPr>
    </w:lvl>
    <w:lvl w:ilvl="7" w:tplc="7A4C457A">
      <w:start w:val="1"/>
      <w:numFmt w:val="bullet"/>
      <w:lvlText w:val="•"/>
      <w:lvlJc w:val="left"/>
      <w:rPr>
        <w:rFonts w:hint="default"/>
      </w:rPr>
    </w:lvl>
    <w:lvl w:ilvl="8" w:tplc="E8AC9E4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CCD4106"/>
    <w:multiLevelType w:val="hybridMultilevel"/>
    <w:tmpl w:val="78364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F432C"/>
    <w:multiLevelType w:val="hybridMultilevel"/>
    <w:tmpl w:val="86DC4D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934B9"/>
    <w:multiLevelType w:val="hybridMultilevel"/>
    <w:tmpl w:val="D292D238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C2"/>
    <w:rsid w:val="00022E95"/>
    <w:rsid w:val="00043DA9"/>
    <w:rsid w:val="000C29A5"/>
    <w:rsid w:val="000C6448"/>
    <w:rsid w:val="000D65C9"/>
    <w:rsid w:val="001457E0"/>
    <w:rsid w:val="00181869"/>
    <w:rsid w:val="001A5C35"/>
    <w:rsid w:val="001B39D7"/>
    <w:rsid w:val="001F534F"/>
    <w:rsid w:val="001F6359"/>
    <w:rsid w:val="00202E41"/>
    <w:rsid w:val="00203714"/>
    <w:rsid w:val="00216E2B"/>
    <w:rsid w:val="00217F7C"/>
    <w:rsid w:val="002218F8"/>
    <w:rsid w:val="00225D87"/>
    <w:rsid w:val="002279D5"/>
    <w:rsid w:val="002424C3"/>
    <w:rsid w:val="00277345"/>
    <w:rsid w:val="002F7687"/>
    <w:rsid w:val="003215CB"/>
    <w:rsid w:val="00346BD6"/>
    <w:rsid w:val="00395B02"/>
    <w:rsid w:val="003A581D"/>
    <w:rsid w:val="00427D8C"/>
    <w:rsid w:val="004654B4"/>
    <w:rsid w:val="00477ACD"/>
    <w:rsid w:val="004A4801"/>
    <w:rsid w:val="00564C4E"/>
    <w:rsid w:val="00581121"/>
    <w:rsid w:val="00583741"/>
    <w:rsid w:val="005867E9"/>
    <w:rsid w:val="005877C2"/>
    <w:rsid w:val="0059762B"/>
    <w:rsid w:val="005A325F"/>
    <w:rsid w:val="005D2D6F"/>
    <w:rsid w:val="005D326D"/>
    <w:rsid w:val="005F3B17"/>
    <w:rsid w:val="00690FDD"/>
    <w:rsid w:val="006C4567"/>
    <w:rsid w:val="006C4631"/>
    <w:rsid w:val="006E2E5B"/>
    <w:rsid w:val="006E37FA"/>
    <w:rsid w:val="006E5CF5"/>
    <w:rsid w:val="006E6DB2"/>
    <w:rsid w:val="006F0326"/>
    <w:rsid w:val="006F543A"/>
    <w:rsid w:val="00767EDF"/>
    <w:rsid w:val="00795ED9"/>
    <w:rsid w:val="007B4D1F"/>
    <w:rsid w:val="00824C11"/>
    <w:rsid w:val="0083520B"/>
    <w:rsid w:val="008C0B1B"/>
    <w:rsid w:val="008E6A23"/>
    <w:rsid w:val="009108AB"/>
    <w:rsid w:val="0093099A"/>
    <w:rsid w:val="009377F3"/>
    <w:rsid w:val="00965C04"/>
    <w:rsid w:val="009726DF"/>
    <w:rsid w:val="009B1DE4"/>
    <w:rsid w:val="009D2D3F"/>
    <w:rsid w:val="00A02FE6"/>
    <w:rsid w:val="00A26BB8"/>
    <w:rsid w:val="00A304D6"/>
    <w:rsid w:val="00A5057F"/>
    <w:rsid w:val="00A713DC"/>
    <w:rsid w:val="00A75613"/>
    <w:rsid w:val="00A91BB4"/>
    <w:rsid w:val="00AB2D2A"/>
    <w:rsid w:val="00AC68A2"/>
    <w:rsid w:val="00B1318A"/>
    <w:rsid w:val="00B17FA5"/>
    <w:rsid w:val="00B336D2"/>
    <w:rsid w:val="00B35D69"/>
    <w:rsid w:val="00B52048"/>
    <w:rsid w:val="00B770DB"/>
    <w:rsid w:val="00B869F3"/>
    <w:rsid w:val="00BA19F4"/>
    <w:rsid w:val="00BC1CEE"/>
    <w:rsid w:val="00BE2B69"/>
    <w:rsid w:val="00C10544"/>
    <w:rsid w:val="00C14286"/>
    <w:rsid w:val="00C848A1"/>
    <w:rsid w:val="00C870E2"/>
    <w:rsid w:val="00C926E5"/>
    <w:rsid w:val="00CB6881"/>
    <w:rsid w:val="00CC6F2A"/>
    <w:rsid w:val="00D57559"/>
    <w:rsid w:val="00DB6335"/>
    <w:rsid w:val="00E26C51"/>
    <w:rsid w:val="00E42EC2"/>
    <w:rsid w:val="00E536C5"/>
    <w:rsid w:val="00E575BC"/>
    <w:rsid w:val="00E83F0C"/>
    <w:rsid w:val="00E948D9"/>
    <w:rsid w:val="00EA63EA"/>
    <w:rsid w:val="00ED05DD"/>
    <w:rsid w:val="00EE57B8"/>
    <w:rsid w:val="00F03183"/>
    <w:rsid w:val="00F5160F"/>
    <w:rsid w:val="00F80114"/>
    <w:rsid w:val="00FA282A"/>
    <w:rsid w:val="00F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DEE90A"/>
  <w15:docId w15:val="{13756337-35C8-4CE0-BD8F-30799BBE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19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0544"/>
    <w:rPr>
      <w:color w:val="0000FF" w:themeColor="hyperlink"/>
      <w:u w:val="single"/>
    </w:rPr>
  </w:style>
  <w:style w:type="character" w:styleId="Emphasis">
    <w:name w:val="Emphasis"/>
    <w:uiPriority w:val="20"/>
    <w:qFormat/>
    <w:rsid w:val="00C10544"/>
    <w:rPr>
      <w:i/>
      <w:iCs/>
    </w:rPr>
  </w:style>
  <w:style w:type="paragraph" w:customStyle="1" w:styleId="Eaoaeaa">
    <w:name w:val="Eaoae?aa"/>
    <w:basedOn w:val="Normal"/>
    <w:rsid w:val="001F635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1F6359"/>
    <w:rPr>
      <w:b/>
      <w:bCs/>
    </w:rPr>
  </w:style>
  <w:style w:type="character" w:customStyle="1" w:styleId="2">
    <w:name w:val="Основен текст (2)"/>
    <w:rsid w:val="001F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pt">
    <w:name w:val="Основен текст + 11 pt;Не е удебелен"/>
    <w:rsid w:val="001F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mollova@mgu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Avi Design</cp:lastModifiedBy>
  <cp:revision>98</cp:revision>
  <dcterms:created xsi:type="dcterms:W3CDTF">2024-06-28T07:00:00Z</dcterms:created>
  <dcterms:modified xsi:type="dcterms:W3CDTF">2024-06-28T09:16:00Z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LastSaved">
    <vt:filetime>2021-09-23T00:00:00Z</vt:filetime>
  </property>
</Properties>
</file>