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/>
          <w:noProof/>
          <w:sz w:val="26"/>
          <w:szCs w:val="26"/>
          <w:lang w:val="bg-BG"/>
        </w:rPr>
        <w:drawing>
          <wp:inline distT="0" distB="0" distL="0" distR="0">
            <wp:extent cx="6003290" cy="1311910"/>
            <wp:effectExtent l="0" t="0" r="0" b="254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Default="00426297" w:rsidP="00426297">
      <w:pPr>
        <w:ind w:right="-288"/>
        <w:jc w:val="both"/>
        <w:rPr>
          <w:rFonts w:ascii="Arial Narrow" w:hAnsi="Arial Narrow"/>
          <w:sz w:val="26"/>
          <w:szCs w:val="26"/>
          <w:lang w:val="bg-BG"/>
        </w:rPr>
      </w:pPr>
    </w:p>
    <w:p w:rsidR="00426297" w:rsidRPr="00E27643" w:rsidRDefault="00426297" w:rsidP="00426297">
      <w:pPr>
        <w:ind w:right="-288"/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E27643">
        <w:rPr>
          <w:rFonts w:ascii="Arial Narrow" w:hAnsi="Arial Narrow"/>
          <w:b/>
          <w:sz w:val="32"/>
          <w:szCs w:val="32"/>
          <w:lang w:val="bg-BG"/>
        </w:rPr>
        <w:t xml:space="preserve">Р Е Ш Е Н И Е 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на</w:t>
      </w:r>
    </w:p>
    <w:p w:rsidR="00426297" w:rsidRPr="00E81A25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Научно жури,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утвърдено със Заповед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№ Р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>-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292DF9">
        <w:rPr>
          <w:rFonts w:ascii="Arial Narrow" w:hAnsi="Arial Narrow" w:cs="Arial"/>
          <w:b/>
          <w:i/>
          <w:caps/>
          <w:sz w:val="26"/>
          <w:szCs w:val="26"/>
          <w:lang w:val="bg-BG"/>
        </w:rPr>
        <w:t>263</w:t>
      </w: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E77719">
        <w:rPr>
          <w:rFonts w:ascii="Arial Narrow" w:hAnsi="Arial Narrow" w:cs="Arial"/>
          <w:b/>
          <w:i/>
          <w:sz w:val="26"/>
          <w:szCs w:val="26"/>
          <w:lang w:val="bg-BG"/>
        </w:rPr>
        <w:t>от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="00292DF9">
        <w:rPr>
          <w:rFonts w:ascii="Arial Narrow" w:hAnsi="Arial Narrow" w:cs="Arial"/>
          <w:b/>
          <w:i/>
          <w:caps/>
          <w:sz w:val="26"/>
          <w:szCs w:val="26"/>
          <w:lang w:val="ru-RU"/>
        </w:rPr>
        <w:t>12</w:t>
      </w:r>
      <w:r w:rsidR="00292DF9">
        <w:rPr>
          <w:rFonts w:ascii="Arial Narrow" w:hAnsi="Arial Narrow" w:cs="Arial"/>
          <w:b/>
          <w:i/>
          <w:caps/>
          <w:sz w:val="26"/>
          <w:szCs w:val="26"/>
          <w:lang w:val="bg-BG"/>
        </w:rPr>
        <w:t>.04.2022</w:t>
      </w:r>
      <w:r w:rsidRPr="00E77719">
        <w:rPr>
          <w:rFonts w:ascii="Arial Narrow" w:hAnsi="Arial Narrow" w:cs="Arial"/>
          <w:b/>
          <w:i/>
          <w:caps/>
          <w:sz w:val="26"/>
          <w:szCs w:val="26"/>
          <w:lang w:val="bg-BG"/>
        </w:rPr>
        <w:t xml:space="preserve"> </w:t>
      </w:r>
      <w:r w:rsidRPr="002B03F0">
        <w:rPr>
          <w:rFonts w:ascii="Arial Narrow" w:hAnsi="Arial Narrow" w:cs="Arial"/>
          <w:b/>
          <w:i/>
          <w:sz w:val="26"/>
          <w:szCs w:val="26"/>
          <w:lang w:val="bg-BG"/>
        </w:rPr>
        <w:t>г.</w:t>
      </w: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sz w:val="26"/>
          <w:szCs w:val="26"/>
          <w:lang w:val="bg-BG"/>
        </w:rPr>
        <w:t>по процедура за защита на дисертационен труд за присъждане на ОНС „Доктор”</w:t>
      </w:r>
    </w:p>
    <w:p w:rsidR="00426297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6"/>
          <w:szCs w:val="26"/>
          <w:lang w:val="bg-BG"/>
        </w:rPr>
      </w:pPr>
      <w:r>
        <w:rPr>
          <w:rFonts w:ascii="Arial Narrow" w:hAnsi="Arial Narrow" w:cs="Arial"/>
          <w:b/>
          <w:i/>
          <w:caps/>
          <w:sz w:val="26"/>
          <w:szCs w:val="26"/>
          <w:lang w:val="bg-BG"/>
        </w:rPr>
        <w:t>от</w:t>
      </w:r>
    </w:p>
    <w:p w:rsidR="00426297" w:rsidRPr="009F58B6" w:rsidRDefault="00426297" w:rsidP="00426297">
      <w:pPr>
        <w:spacing w:line="360" w:lineRule="auto"/>
        <w:jc w:val="center"/>
        <w:rPr>
          <w:rFonts w:ascii="Arial Narrow" w:hAnsi="Arial Narrow" w:cs="Arial"/>
          <w:b/>
          <w:i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>публична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>та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защита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bg-BG"/>
        </w:rPr>
        <w:t>на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292DF9">
        <w:rPr>
          <w:rFonts w:ascii="Arial Narrow" w:hAnsi="Arial Narrow" w:cs="Arial"/>
          <w:b/>
          <w:i/>
          <w:caps/>
          <w:sz w:val="28"/>
          <w:szCs w:val="28"/>
          <w:lang w:val="bg-BG"/>
        </w:rPr>
        <w:t>30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="00292DF9">
        <w:rPr>
          <w:rFonts w:ascii="Arial Narrow" w:hAnsi="Arial Narrow" w:cs="Arial"/>
          <w:b/>
          <w:i/>
          <w:caps/>
          <w:sz w:val="28"/>
          <w:szCs w:val="28"/>
          <w:lang w:val="bg-BG"/>
        </w:rPr>
        <w:t>юни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 202</w:t>
      </w:r>
      <w:r w:rsidR="00D4448A">
        <w:rPr>
          <w:rFonts w:ascii="Arial Narrow" w:hAnsi="Arial Narrow" w:cs="Arial"/>
          <w:b/>
          <w:i/>
          <w:caps/>
          <w:sz w:val="28"/>
          <w:szCs w:val="28"/>
          <w:lang w:val="bg-BG"/>
        </w:rPr>
        <w:t>2</w:t>
      </w:r>
      <w:r>
        <w:rPr>
          <w:rFonts w:ascii="Arial Narrow" w:hAnsi="Arial Narrow" w:cs="Arial"/>
          <w:b/>
          <w:i/>
          <w:caps/>
          <w:sz w:val="28"/>
          <w:szCs w:val="28"/>
          <w:lang w:val="bg-BG"/>
        </w:rPr>
        <w:t xml:space="preserve"> </w:t>
      </w:r>
      <w:r w:rsidRPr="00E27643">
        <w:rPr>
          <w:rFonts w:ascii="Arial Narrow" w:hAnsi="Arial Narrow" w:cs="Arial"/>
          <w:b/>
          <w:i/>
          <w:sz w:val="28"/>
          <w:szCs w:val="28"/>
          <w:lang w:val="bg-BG"/>
        </w:rPr>
        <w:t>г.</w:t>
      </w:r>
    </w:p>
    <w:p w:rsidR="00426297" w:rsidRPr="00CA178D" w:rsidRDefault="00426297" w:rsidP="00426297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  <w:lang w:val="bg-BG"/>
        </w:rPr>
      </w:pPr>
    </w:p>
    <w:p w:rsidR="00426297" w:rsidRPr="00E27643" w:rsidRDefault="00426297" w:rsidP="00426297">
      <w:pPr>
        <w:spacing w:line="360" w:lineRule="auto"/>
        <w:jc w:val="center"/>
        <w:rPr>
          <w:rFonts w:ascii="Arial Narrow" w:hAnsi="Arial Narrow" w:cs="Arial"/>
          <w:b/>
          <w:caps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caps/>
          <w:sz w:val="28"/>
          <w:szCs w:val="28"/>
          <w:lang w:val="bg-BG"/>
        </w:rPr>
        <w:t>С явно гласуване и резултат: 5 „ДА”, 0 „НЕ” и 0 „ВЪЗДЪРЖАЛИ СЕ”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НАУЧНОТО ЖУРИ 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8"/>
          <w:szCs w:val="28"/>
          <w:u w:val="single"/>
          <w:lang w:val="bg-BG"/>
        </w:rPr>
        <w:t>ПРИСЪЖДА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ОБРАЗОВАТЕЛНАТА И НАУЧНА СТЕПЕН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„ДОКТОР”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на маг.  инж. </w:t>
      </w:r>
      <w:r w:rsidR="00292DF9">
        <w:rPr>
          <w:rFonts w:ascii="Arial Narrow" w:hAnsi="Arial Narrow" w:cs="Arial"/>
          <w:b/>
          <w:sz w:val="28"/>
          <w:szCs w:val="28"/>
          <w:lang w:val="bg-BG"/>
        </w:rPr>
        <w:t>НИКОЛАЙ ВАСИЛЕВ САВОВ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ПО ПРОФЕСИОНАЛНО НАПРАВЛЕНИЕ</w:t>
      </w:r>
      <w:r>
        <w:rPr>
          <w:rFonts w:ascii="Arial Narrow" w:hAnsi="Arial Narrow" w:cs="Arial"/>
          <w:b/>
          <w:sz w:val="22"/>
          <w:szCs w:val="22"/>
          <w:lang w:val="bg-BG"/>
        </w:rPr>
        <w:t>: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5.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2</w:t>
      </w:r>
      <w:r>
        <w:rPr>
          <w:rFonts w:ascii="Arial Narrow" w:hAnsi="Arial Narrow" w:cs="Arial"/>
          <w:b/>
          <w:sz w:val="22"/>
          <w:szCs w:val="22"/>
          <w:lang w:val="bg-BG"/>
        </w:rPr>
        <w:t>. „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ЕЛЕКТРОТЕХНИКА, ЕЛЕКТРОНИКА И АВТОМАТИКА</w:t>
      </w:r>
      <w:r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lang w:val="bg-BG"/>
        </w:rPr>
      </w:pPr>
      <w:r>
        <w:rPr>
          <w:rFonts w:ascii="Arial Narrow" w:hAnsi="Arial Narrow" w:cs="Arial"/>
          <w:b/>
          <w:sz w:val="22"/>
          <w:szCs w:val="22"/>
          <w:lang w:val="bg-BG"/>
        </w:rPr>
        <w:t>ДОКТОРСКА ПРОГРАМА:</w:t>
      </w:r>
    </w:p>
    <w:p w:rsidR="00426297" w:rsidRPr="00E27643" w:rsidRDefault="00426297" w:rsidP="00426297">
      <w:pPr>
        <w:spacing w:before="120" w:line="360" w:lineRule="auto"/>
        <w:jc w:val="center"/>
        <w:rPr>
          <w:rFonts w:ascii="Arial Narrow" w:hAnsi="Arial Narrow" w:cs="Arial"/>
          <w:sz w:val="22"/>
          <w:szCs w:val="22"/>
          <w:lang w:val="bg-BG"/>
        </w:rPr>
      </w:pPr>
      <w:r w:rsidRPr="00E27643">
        <w:rPr>
          <w:rFonts w:ascii="Arial Narrow" w:hAnsi="Arial Narrow" w:cs="Arial"/>
          <w:b/>
          <w:sz w:val="22"/>
          <w:szCs w:val="22"/>
          <w:lang w:val="bg-BG"/>
        </w:rPr>
        <w:t>„</w:t>
      </w:r>
      <w:r w:rsidR="00D4448A">
        <w:rPr>
          <w:rFonts w:ascii="Arial Narrow" w:hAnsi="Arial Narrow" w:cs="Arial"/>
          <w:b/>
          <w:sz w:val="22"/>
          <w:szCs w:val="22"/>
          <w:lang w:val="bg-BG"/>
        </w:rPr>
        <w:t>ЕЛЕКТРОСНАБДЯВАНЕ И ЕЛЕКТРООБЗАВЕЖДАНЕ</w:t>
      </w:r>
      <w:r>
        <w:rPr>
          <w:rFonts w:ascii="Arial Narrow" w:hAnsi="Arial Narrow" w:cs="Arial"/>
          <w:b/>
          <w:sz w:val="22"/>
          <w:szCs w:val="22"/>
          <w:lang w:val="bg-BG"/>
        </w:rPr>
        <w:t xml:space="preserve"> </w:t>
      </w:r>
      <w:r w:rsidRPr="00E27643">
        <w:rPr>
          <w:rFonts w:ascii="Arial Narrow" w:hAnsi="Arial Narrow" w:cs="Arial"/>
          <w:b/>
          <w:sz w:val="22"/>
          <w:szCs w:val="22"/>
          <w:lang w:val="bg-BG"/>
        </w:rPr>
        <w:t>”</w:t>
      </w: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426297" w:rsidP="00426297">
      <w:pPr>
        <w:spacing w:line="360" w:lineRule="auto"/>
        <w:ind w:left="-180" w:firstLine="708"/>
        <w:jc w:val="both"/>
        <w:rPr>
          <w:rFonts w:ascii="Arial Narrow" w:hAnsi="Arial Narrow" w:cs="Arial"/>
          <w:sz w:val="26"/>
          <w:szCs w:val="26"/>
          <w:lang w:val="bg-BG"/>
        </w:rPr>
      </w:pPr>
    </w:p>
    <w:p w:rsidR="00426297" w:rsidRDefault="00292DF9" w:rsidP="00426297">
      <w:pPr>
        <w:spacing w:line="360" w:lineRule="auto"/>
        <w:ind w:left="-180"/>
        <w:jc w:val="both"/>
        <w:rPr>
          <w:rFonts w:ascii="Arial Narrow" w:hAnsi="Arial Narrow" w:cs="Arial"/>
          <w:b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30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>.</w:t>
      </w:r>
      <w:r>
        <w:rPr>
          <w:rFonts w:ascii="Arial Narrow" w:hAnsi="Arial Narrow" w:cs="Arial"/>
          <w:b/>
          <w:sz w:val="26"/>
          <w:szCs w:val="26"/>
          <w:lang w:val="bg-BG"/>
        </w:rPr>
        <w:t>06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.2022</w:t>
      </w:r>
      <w:r w:rsidR="00426297" w:rsidRPr="00DA40B0">
        <w:rPr>
          <w:rFonts w:ascii="Arial Narrow" w:hAnsi="Arial Narrow" w:cs="Arial"/>
          <w:b/>
          <w:sz w:val="26"/>
          <w:szCs w:val="26"/>
          <w:lang w:val="bg-BG"/>
        </w:rPr>
        <w:t xml:space="preserve"> г.</w:t>
      </w:r>
      <w:r w:rsidR="0042629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 w:rsidRPr="00997627">
        <w:rPr>
          <w:rFonts w:ascii="Arial Narrow" w:hAnsi="Arial Narrow" w:cs="Arial"/>
          <w:sz w:val="26"/>
          <w:szCs w:val="26"/>
          <w:lang w:val="bg-BG"/>
        </w:rPr>
        <w:tab/>
      </w:r>
      <w:r w:rsidR="00426297">
        <w:rPr>
          <w:rFonts w:ascii="Arial Narrow" w:hAnsi="Arial Narrow" w:cs="Arial"/>
          <w:sz w:val="26"/>
          <w:szCs w:val="26"/>
          <w:lang w:val="bg-BG"/>
        </w:rPr>
        <w:t xml:space="preserve">            </w:t>
      </w:r>
      <w:r>
        <w:rPr>
          <w:rFonts w:ascii="Arial Narrow" w:hAnsi="Arial Narrow" w:cs="Arial"/>
          <w:sz w:val="26"/>
          <w:szCs w:val="26"/>
          <w:lang w:val="bg-BG"/>
        </w:rPr>
        <w:t xml:space="preserve">     </w:t>
      </w:r>
      <w:bookmarkStart w:id="0" w:name="_GoBack"/>
      <w:bookmarkEnd w:id="0"/>
      <w:r w:rsidR="00426297">
        <w:rPr>
          <w:rFonts w:ascii="Arial Narrow" w:hAnsi="Arial Narrow" w:cs="Arial"/>
          <w:sz w:val="26"/>
          <w:szCs w:val="26"/>
          <w:lang w:val="bg-BG"/>
        </w:rPr>
        <w:t xml:space="preserve">   </w:t>
      </w:r>
      <w:r w:rsidR="00D4448A">
        <w:rPr>
          <w:rFonts w:ascii="Arial Narrow" w:hAnsi="Arial Narrow" w:cs="Arial"/>
          <w:b/>
          <w:sz w:val="26"/>
          <w:szCs w:val="26"/>
          <w:lang w:val="bg-BG"/>
        </w:rPr>
        <w:t>доц. д-р ИЛИЯН ХРИСТОВ ИЛИЕВ</w:t>
      </w:r>
    </w:p>
    <w:p w:rsidR="00CA1936" w:rsidRPr="00426297" w:rsidRDefault="00426297" w:rsidP="00426297">
      <w:pPr>
        <w:spacing w:line="360" w:lineRule="auto"/>
        <w:ind w:left="-180"/>
        <w:jc w:val="both"/>
        <w:rPr>
          <w:rFonts w:ascii="Arial Narrow" w:hAnsi="Arial Narrow" w:cs="Arial"/>
          <w:sz w:val="26"/>
          <w:szCs w:val="26"/>
          <w:lang w:val="bg-BG"/>
        </w:rPr>
      </w:pPr>
      <w:r>
        <w:rPr>
          <w:rFonts w:ascii="Arial Narrow" w:hAnsi="Arial Narrow" w:cs="Arial"/>
          <w:b/>
          <w:sz w:val="26"/>
          <w:szCs w:val="26"/>
          <w:lang w:val="bg-BG"/>
        </w:rPr>
        <w:t>МГУ „Св. Иван Рилски”, София</w:t>
      </w:r>
      <w:r>
        <w:rPr>
          <w:rFonts w:ascii="Arial Narrow" w:hAnsi="Arial Narrow" w:cs="Arial"/>
          <w:sz w:val="26"/>
          <w:szCs w:val="26"/>
          <w:lang w:val="bg-BG"/>
        </w:rPr>
        <w:t xml:space="preserve">                              </w:t>
      </w:r>
      <w:r>
        <w:rPr>
          <w:rFonts w:ascii="Arial Narrow" w:hAnsi="Arial Narrow" w:cs="Arial"/>
          <w:b/>
          <w:sz w:val="26"/>
          <w:szCs w:val="26"/>
          <w:lang w:val="bg-BG"/>
        </w:rPr>
        <w:t xml:space="preserve">           </w:t>
      </w:r>
      <w:r w:rsidRPr="00CC0D03">
        <w:rPr>
          <w:rFonts w:ascii="Arial Narrow" w:hAnsi="Arial Narrow" w:cs="Arial"/>
          <w:b/>
          <w:sz w:val="26"/>
          <w:szCs w:val="26"/>
          <w:lang w:val="bg-BG"/>
        </w:rPr>
        <w:t>ПРЕДСЕДАТЕЛ НА НАУЧНО ЖУРИ</w:t>
      </w:r>
      <w:r>
        <w:rPr>
          <w:rFonts w:ascii="Arial Narrow" w:hAnsi="Arial Narrow" w:cs="Arial"/>
          <w:sz w:val="26"/>
          <w:szCs w:val="26"/>
          <w:lang w:val="bg-BG"/>
        </w:rPr>
        <w:tab/>
      </w:r>
      <w:r>
        <w:rPr>
          <w:rFonts w:ascii="Arial Narrow" w:hAnsi="Arial Narrow" w:cs="Arial"/>
          <w:sz w:val="26"/>
          <w:szCs w:val="26"/>
          <w:lang w:val="bg-BG"/>
        </w:rPr>
        <w:tab/>
      </w:r>
    </w:p>
    <w:sectPr w:rsidR="00CA1936" w:rsidRPr="00426297" w:rsidSect="000A1AAC">
      <w:pgSz w:w="11906" w:h="16838" w:code="9"/>
      <w:pgMar w:top="567" w:right="92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7"/>
    <w:rsid w:val="00292DF9"/>
    <w:rsid w:val="00426297"/>
    <w:rsid w:val="005D6E2E"/>
    <w:rsid w:val="00AE4405"/>
    <w:rsid w:val="00CA1936"/>
    <w:rsid w:val="00D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3DB168-B8E5-4207-A8B4-BD0B8CE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2022-06-24T06:23:00Z</dcterms:created>
  <dcterms:modified xsi:type="dcterms:W3CDTF">2022-06-24T06:24:00Z</dcterms:modified>
</cp:coreProperties>
</file>