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6CFF" w14:textId="75F05A65" w:rsidR="00750867" w:rsidRPr="00370C9F" w:rsidRDefault="00750867" w:rsidP="00750867">
      <w:pPr>
        <w:spacing w:after="0" w:line="240" w:lineRule="auto"/>
        <w:jc w:val="center"/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</w:pPr>
      <w:r w:rsidRP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>О</w:t>
      </w:r>
      <w:r w:rsid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 xml:space="preserve"> </w:t>
      </w:r>
      <w:r w:rsidRP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>Б</w:t>
      </w:r>
      <w:r w:rsidR="00370C9F" w:rsidRP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 xml:space="preserve"> </w:t>
      </w:r>
      <w:r w:rsidRP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>Я</w:t>
      </w:r>
      <w:r w:rsidR="00370C9F" w:rsidRP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 xml:space="preserve"> </w:t>
      </w:r>
      <w:r w:rsidRP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>В</w:t>
      </w:r>
      <w:r w:rsidR="00370C9F" w:rsidRP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 xml:space="preserve"> </w:t>
      </w:r>
      <w:r w:rsidRPr="00370C9F">
        <w:rPr>
          <w:rFonts w:ascii="Colus" w:eastAsia="Times New Roman" w:hAnsi="Colus" w:cs="Times New Roman"/>
          <w:b/>
          <w:bCs/>
          <w:iCs/>
          <w:color w:val="28337B"/>
          <w:sz w:val="56"/>
          <w:szCs w:val="24"/>
          <w:lang w:val="bg-BG" w:eastAsia="bg-BG"/>
        </w:rPr>
        <w:t>А</w:t>
      </w:r>
    </w:p>
    <w:p w14:paraId="6A9DE4EB" w14:textId="77777777" w:rsidR="00750867" w:rsidRDefault="00750867" w:rsidP="00750867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222222"/>
          <w:sz w:val="24"/>
          <w:szCs w:val="24"/>
          <w:lang w:val="bg-BG" w:eastAsia="bg-BG"/>
        </w:rPr>
      </w:pPr>
    </w:p>
    <w:p w14:paraId="59AB5C6F" w14:textId="1F9D24EA" w:rsidR="00750867" w:rsidRPr="00B92F4B" w:rsidRDefault="00750867" w:rsidP="00750867">
      <w:pPr>
        <w:shd w:val="clear" w:color="auto" w:fill="FFFFFF"/>
        <w:spacing w:after="0" w:line="240" w:lineRule="auto"/>
        <w:jc w:val="both"/>
        <w:rPr>
          <w:rFonts w:ascii="Colus" w:eastAsia="Times New Roman" w:hAnsi="Colus" w:cs="Times New Roman"/>
          <w:color w:val="ED7D31" w:themeColor="accent2"/>
          <w:sz w:val="24"/>
          <w:szCs w:val="24"/>
          <w:lang w:val="bg-BG" w:eastAsia="bg-BG"/>
        </w:rPr>
      </w:pPr>
      <w:r w:rsidRPr="00B92F4B">
        <w:rPr>
          <w:rFonts w:ascii="Colus" w:eastAsia="Times New Roman" w:hAnsi="Colus" w:cs="Times New Roman"/>
          <w:b/>
          <w:bCs/>
          <w:color w:val="ED7D31" w:themeColor="accent2"/>
          <w:sz w:val="24"/>
          <w:szCs w:val="24"/>
          <w:lang w:val="bg-BG" w:eastAsia="bg-BG"/>
        </w:rPr>
        <w:t>На вниманието на</w:t>
      </w:r>
    </w:p>
    <w:p w14:paraId="1E05FA73" w14:textId="55FD2127" w:rsidR="00750867" w:rsidRPr="00750867" w:rsidRDefault="00750867" w:rsidP="0075086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bg-BG" w:eastAsia="bg-BG"/>
        </w:rPr>
      </w:pPr>
      <w:r w:rsidRPr="00B92F4B">
        <w:rPr>
          <w:rFonts w:ascii="Cambria" w:eastAsia="Times New Roman" w:hAnsi="Cambria" w:cs="Times New Roman"/>
          <w:b/>
          <w:color w:val="222222"/>
          <w:sz w:val="24"/>
          <w:szCs w:val="24"/>
          <w:lang w:val="bg-BG" w:eastAsia="bg-BG"/>
        </w:rPr>
        <w:t>Специалност:</w:t>
      </w:r>
      <w:r w:rsidRPr="00750867">
        <w:rPr>
          <w:rFonts w:ascii="Cambria" w:eastAsia="Times New Roman" w:hAnsi="Cambria" w:cs="Times New Roman"/>
          <w:bCs/>
          <w:color w:val="222222"/>
          <w:sz w:val="24"/>
          <w:szCs w:val="24"/>
          <w:lang w:val="bg-BG" w:eastAsia="bg-BG"/>
        </w:rPr>
        <w:t xml:space="preserve"> </w:t>
      </w:r>
      <w:r w:rsidRPr="00750867">
        <w:rPr>
          <w:rFonts w:ascii="Cambria" w:eastAsia="Times New Roman" w:hAnsi="Cambria" w:cs="Times New Roman"/>
          <w:b/>
          <w:color w:val="28337B"/>
          <w:sz w:val="28"/>
          <w:szCs w:val="28"/>
          <w:lang w:val="bg-BG" w:eastAsia="bg-BG"/>
        </w:rPr>
        <w:t>АИУТ, ЕЕЕО, ПС, ХИГ, СДНГ</w:t>
      </w:r>
    </w:p>
    <w:p w14:paraId="6665C55F" w14:textId="77777777" w:rsidR="00750867" w:rsidRPr="00750867" w:rsidRDefault="00750867" w:rsidP="0075086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bg-BG" w:eastAsia="bg-BG"/>
        </w:rPr>
      </w:pPr>
      <w:r w:rsidRPr="00750867">
        <w:rPr>
          <w:rFonts w:ascii="Cambria" w:eastAsia="Times New Roman" w:hAnsi="Cambria" w:cs="Times New Roman"/>
          <w:bCs/>
          <w:color w:val="222222"/>
          <w:sz w:val="24"/>
          <w:szCs w:val="24"/>
          <w:lang w:val="bg-BG" w:eastAsia="bg-BG"/>
        </w:rPr>
        <w:t>ОКС Бакалавър, редовно обучение</w:t>
      </w:r>
    </w:p>
    <w:p w14:paraId="6951C52C" w14:textId="77777777" w:rsidR="00750867" w:rsidRPr="00750867" w:rsidRDefault="00750867" w:rsidP="0075086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bg-BG" w:eastAsia="bg-BG"/>
        </w:rPr>
      </w:pPr>
    </w:p>
    <w:p w14:paraId="5C698280" w14:textId="77777777" w:rsidR="00B92F4B" w:rsidRDefault="00B92F4B" w:rsidP="0075086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bg-BG" w:eastAsia="bg-BG"/>
        </w:rPr>
      </w:pPr>
      <w:r w:rsidRPr="00B92F4B">
        <w:rPr>
          <w:rFonts w:ascii="Cambria" w:eastAsia="Times New Roman" w:hAnsi="Cambria" w:cs="Times New Roman"/>
          <w:b/>
          <w:color w:val="222222"/>
          <w:sz w:val="24"/>
          <w:szCs w:val="24"/>
          <w:lang w:val="bg-BG" w:eastAsia="bg-BG"/>
        </w:rPr>
        <w:t>Специалност:</w:t>
      </w:r>
      <w:r>
        <w:rPr>
          <w:rFonts w:ascii="Cambria" w:eastAsia="Times New Roman" w:hAnsi="Cambria" w:cs="Times New Roman"/>
          <w:b/>
          <w:color w:val="222222"/>
          <w:sz w:val="28"/>
          <w:szCs w:val="24"/>
          <w:lang w:val="bg-BG" w:eastAsia="bg-BG"/>
        </w:rPr>
        <w:t xml:space="preserve"> </w:t>
      </w:r>
      <w:r w:rsidR="00750867" w:rsidRPr="00B92F4B">
        <w:rPr>
          <w:rFonts w:ascii="Cambria" w:eastAsia="Times New Roman" w:hAnsi="Cambria" w:cs="Times New Roman"/>
          <w:b/>
          <w:color w:val="28337B"/>
          <w:sz w:val="28"/>
          <w:szCs w:val="24"/>
          <w:lang w:val="bg-BG" w:eastAsia="bg-BG"/>
        </w:rPr>
        <w:t>Пречистване на води</w:t>
      </w:r>
    </w:p>
    <w:p w14:paraId="010605E6" w14:textId="45627A4C" w:rsidR="00750867" w:rsidRDefault="00B92F4B" w:rsidP="0075086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color w:val="222222"/>
          <w:sz w:val="24"/>
          <w:szCs w:val="24"/>
          <w:lang w:val="bg-BG" w:eastAsia="bg-BG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val="bg-BG" w:eastAsia="bg-BG"/>
        </w:rPr>
        <w:t>ОКС М</w:t>
      </w:r>
      <w:r w:rsidR="00750867" w:rsidRPr="00750867">
        <w:rPr>
          <w:rFonts w:ascii="Cambria" w:eastAsia="Times New Roman" w:hAnsi="Cambria" w:cs="Times New Roman"/>
          <w:color w:val="222222"/>
          <w:sz w:val="24"/>
          <w:szCs w:val="24"/>
          <w:lang w:val="bg-BG" w:eastAsia="bg-BG"/>
        </w:rPr>
        <w:t>агистър,</w:t>
      </w:r>
      <w:r w:rsidR="00750867" w:rsidRPr="00750867">
        <w:rPr>
          <w:rFonts w:ascii="Cambria" w:eastAsia="Times New Roman" w:hAnsi="Cambria" w:cs="Times New Roman"/>
          <w:bCs/>
          <w:color w:val="222222"/>
          <w:sz w:val="24"/>
          <w:szCs w:val="24"/>
          <w:lang w:val="bg-BG" w:eastAsia="bg-BG"/>
        </w:rPr>
        <w:t xml:space="preserve"> редовно обучение</w:t>
      </w:r>
    </w:p>
    <w:p w14:paraId="6DFAA21A" w14:textId="4329C03F" w:rsidR="00B92F4B" w:rsidRDefault="00B92F4B" w:rsidP="0075086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color w:val="222222"/>
          <w:sz w:val="24"/>
          <w:szCs w:val="24"/>
          <w:lang w:val="bg-BG" w:eastAsia="bg-BG"/>
        </w:rPr>
      </w:pPr>
    </w:p>
    <w:p w14:paraId="33C11405" w14:textId="77777777" w:rsidR="00B92F4B" w:rsidRPr="00750867" w:rsidRDefault="00B92F4B" w:rsidP="0075086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val="bg-BG" w:eastAsia="bg-BG"/>
        </w:rPr>
      </w:pPr>
    </w:p>
    <w:p w14:paraId="29E763AA" w14:textId="13F8954B" w:rsidR="00B92F4B" w:rsidRPr="00B92F4B" w:rsidRDefault="00B92F4B" w:rsidP="00B92F4B">
      <w:pPr>
        <w:ind w:firstLine="720"/>
        <w:rPr>
          <w:rFonts w:ascii="Cambria" w:hAnsi="Cambria"/>
          <w:sz w:val="26"/>
          <w:szCs w:val="26"/>
          <w:lang w:val="bg-BG"/>
        </w:rPr>
      </w:pPr>
      <w:r w:rsidRPr="00B92F4B">
        <w:rPr>
          <w:rFonts w:ascii="Cambria" w:hAnsi="Cambria"/>
          <w:sz w:val="26"/>
          <w:szCs w:val="26"/>
          <w:lang w:val="bg-BG"/>
        </w:rPr>
        <w:t>Уважаеми колеги</w:t>
      </w:r>
      <w:r w:rsidRPr="00EF4096">
        <w:rPr>
          <w:rFonts w:ascii="Cambria" w:hAnsi="Cambria"/>
          <w:sz w:val="26"/>
          <w:szCs w:val="26"/>
          <w:lang w:val="bg-BG"/>
        </w:rPr>
        <w:t xml:space="preserve"> от посочените специалности</w:t>
      </w:r>
      <w:r w:rsidRPr="00B92F4B">
        <w:rPr>
          <w:rFonts w:ascii="Cambria" w:hAnsi="Cambria"/>
          <w:sz w:val="26"/>
          <w:szCs w:val="26"/>
          <w:lang w:val="bg-BG"/>
        </w:rPr>
        <w:t>,</w:t>
      </w:r>
    </w:p>
    <w:p w14:paraId="3E6DD50B" w14:textId="7F350091" w:rsidR="00B92F4B" w:rsidRPr="00EF4096" w:rsidRDefault="00B92F4B" w:rsidP="00B92F4B">
      <w:pPr>
        <w:jc w:val="both"/>
        <w:rPr>
          <w:rFonts w:ascii="Cambria" w:hAnsi="Cambria"/>
          <w:sz w:val="26"/>
          <w:szCs w:val="26"/>
          <w:lang w:val="bg-BG"/>
        </w:rPr>
      </w:pPr>
      <w:r w:rsidRPr="00B92F4B">
        <w:rPr>
          <w:rFonts w:ascii="Cambria" w:hAnsi="Cambria"/>
          <w:sz w:val="26"/>
          <w:szCs w:val="26"/>
          <w:lang w:val="bg-BG"/>
        </w:rPr>
        <w:t xml:space="preserve">Съгласно </w:t>
      </w:r>
      <w:r w:rsidRPr="00B92F4B">
        <w:rPr>
          <w:rFonts w:ascii="Cambria" w:hAnsi="Cambria"/>
          <w:b/>
          <w:bCs/>
          <w:sz w:val="26"/>
          <w:szCs w:val="26"/>
          <w:lang w:val="bg-BG"/>
        </w:rPr>
        <w:t>Наредба за условията и реда за осигуряване на заплащането на разходите за обучение на студенти със сключени договори с работодател</w:t>
      </w:r>
      <w:r w:rsidRPr="00EF4096">
        <w:rPr>
          <w:rFonts w:ascii="Cambria" w:hAnsi="Cambria"/>
          <w:b/>
          <w:bCs/>
          <w:sz w:val="26"/>
          <w:szCs w:val="26"/>
          <w:lang w:val="bg-BG"/>
        </w:rPr>
        <w:t xml:space="preserve"> </w:t>
      </w:r>
      <w:r w:rsidRPr="00B92F4B">
        <w:rPr>
          <w:rFonts w:ascii="Cambria" w:hAnsi="Cambria"/>
          <w:sz w:val="26"/>
          <w:szCs w:val="26"/>
          <w:lang w:val="bg-BG"/>
        </w:rPr>
        <w:t xml:space="preserve">има възможност студенти на Минно-геоложки университет „Св. Иван Рилски“ от специалности </w:t>
      </w:r>
      <w:r w:rsidRPr="00B92F4B">
        <w:rPr>
          <w:rFonts w:ascii="Colus" w:hAnsi="Colus"/>
          <w:b/>
          <w:bCs/>
          <w:color w:val="28337B"/>
          <w:sz w:val="26"/>
          <w:szCs w:val="26"/>
          <w:lang w:val="bg-BG"/>
        </w:rPr>
        <w:t>АИУТ, ЕЕЕО, ПС, ХИГ, СДНГ</w:t>
      </w:r>
      <w:r w:rsidRPr="00B92F4B">
        <w:rPr>
          <w:rFonts w:ascii="Cambria" w:hAnsi="Cambria"/>
          <w:color w:val="28337B"/>
          <w:sz w:val="26"/>
          <w:szCs w:val="26"/>
          <w:lang w:val="bg-BG"/>
        </w:rPr>
        <w:t xml:space="preserve"> </w:t>
      </w:r>
      <w:r w:rsidRPr="00B92F4B">
        <w:rPr>
          <w:rFonts w:ascii="Cambria" w:hAnsi="Cambria"/>
          <w:sz w:val="26"/>
          <w:szCs w:val="26"/>
          <w:lang w:val="bg-BG"/>
        </w:rPr>
        <w:t xml:space="preserve">редовно обучение, ОКС Бакалавър и </w:t>
      </w:r>
      <w:r w:rsidRPr="00EF4096">
        <w:rPr>
          <w:rFonts w:ascii="Cambria" w:hAnsi="Cambria"/>
          <w:sz w:val="26"/>
          <w:szCs w:val="26"/>
          <w:lang w:val="bg-BG"/>
        </w:rPr>
        <w:t xml:space="preserve">от специалност </w:t>
      </w:r>
      <w:r w:rsidRPr="00B92F4B">
        <w:rPr>
          <w:rFonts w:ascii="Colus" w:hAnsi="Colus"/>
          <w:b/>
          <w:bCs/>
          <w:color w:val="28337B"/>
          <w:sz w:val="24"/>
          <w:szCs w:val="24"/>
          <w:lang w:val="bg-BG"/>
        </w:rPr>
        <w:t>Пречистване на води</w:t>
      </w:r>
      <w:r>
        <w:rPr>
          <w:rFonts w:ascii="Cambria" w:hAnsi="Cambria"/>
          <w:sz w:val="24"/>
          <w:szCs w:val="24"/>
          <w:lang w:val="bg-BG"/>
        </w:rPr>
        <w:t xml:space="preserve">, </w:t>
      </w:r>
      <w:r w:rsidR="00370C9F" w:rsidRPr="00370C9F">
        <w:rPr>
          <w:rFonts w:ascii="Cambria" w:hAnsi="Cambria"/>
          <w:bCs/>
          <w:sz w:val="24"/>
          <w:szCs w:val="24"/>
          <w:lang w:val="bg-BG"/>
        </w:rPr>
        <w:t>редовно обучение</w:t>
      </w:r>
      <w:r w:rsidR="00370C9F">
        <w:rPr>
          <w:rFonts w:ascii="Cambria" w:hAnsi="Cambria"/>
          <w:sz w:val="24"/>
          <w:szCs w:val="24"/>
          <w:lang w:val="bg-BG"/>
        </w:rPr>
        <w:t xml:space="preserve">, </w:t>
      </w:r>
      <w:r w:rsidRPr="00EF4096">
        <w:rPr>
          <w:rFonts w:ascii="Cambria" w:hAnsi="Cambria"/>
          <w:sz w:val="26"/>
          <w:szCs w:val="26"/>
          <w:lang w:val="bg-BG"/>
        </w:rPr>
        <w:t xml:space="preserve">ОКС </w:t>
      </w:r>
      <w:r w:rsidRPr="00B92F4B">
        <w:rPr>
          <w:rFonts w:ascii="Cambria" w:hAnsi="Cambria"/>
          <w:sz w:val="26"/>
          <w:szCs w:val="26"/>
          <w:lang w:val="bg-BG"/>
        </w:rPr>
        <w:t>магистър, да</w:t>
      </w:r>
      <w:r w:rsidRPr="00B92F4B">
        <w:rPr>
          <w:rFonts w:ascii="Cambria" w:hAnsi="Cambria"/>
          <w:sz w:val="24"/>
          <w:szCs w:val="24"/>
          <w:lang w:val="bg-BG"/>
        </w:rPr>
        <w:t> </w:t>
      </w:r>
      <w:r w:rsidRPr="00B92F4B">
        <w:rPr>
          <w:rFonts w:ascii="Colus" w:hAnsi="Colus"/>
          <w:b/>
          <w:bCs/>
          <w:color w:val="ED7D31" w:themeColor="accent2"/>
          <w:sz w:val="24"/>
          <w:szCs w:val="24"/>
          <w:lang w:val="bg-BG"/>
        </w:rPr>
        <w:t>НЕ заплащат</w:t>
      </w:r>
      <w:r w:rsidRPr="00B92F4B">
        <w:rPr>
          <w:rFonts w:ascii="Cambria" w:hAnsi="Cambria"/>
          <w:color w:val="ED7D31" w:themeColor="accent2"/>
          <w:sz w:val="24"/>
          <w:szCs w:val="24"/>
          <w:lang w:val="bg-BG"/>
        </w:rPr>
        <w:t xml:space="preserve"> </w:t>
      </w:r>
      <w:r w:rsidRPr="00B92F4B">
        <w:rPr>
          <w:rFonts w:ascii="Cambria" w:hAnsi="Cambria"/>
          <w:sz w:val="26"/>
          <w:szCs w:val="26"/>
          <w:lang w:val="bg-BG"/>
        </w:rPr>
        <w:t xml:space="preserve">такси за времето на обучението си в университета, ако сключат споразумение за стаж при работодател по специалността. </w:t>
      </w:r>
    </w:p>
    <w:p w14:paraId="150B00B3" w14:textId="77777777" w:rsidR="00EF4096" w:rsidRPr="00EF4096" w:rsidRDefault="00EF4096" w:rsidP="00EF4096">
      <w:pPr>
        <w:spacing w:after="0"/>
        <w:jc w:val="both"/>
        <w:rPr>
          <w:rFonts w:ascii="Cambria" w:hAnsi="Cambria"/>
          <w:sz w:val="26"/>
          <w:szCs w:val="26"/>
          <w:lang w:val="bg-BG"/>
        </w:rPr>
      </w:pPr>
      <w:r w:rsidRPr="00EF4096">
        <w:rPr>
          <w:rFonts w:ascii="Cambria" w:hAnsi="Cambria"/>
          <w:sz w:val="26"/>
          <w:szCs w:val="26"/>
          <w:lang w:val="bg-BG"/>
        </w:rPr>
        <w:t>Необходимо е работодателят да е в списъка на одобрените фирми, които имат право да сключват такива договори.</w:t>
      </w:r>
    </w:p>
    <w:p w14:paraId="245889A5" w14:textId="18AA3C57" w:rsidR="00EF4096" w:rsidRPr="00EF4096" w:rsidRDefault="00EF4096" w:rsidP="00EF4096">
      <w:pPr>
        <w:spacing w:after="0"/>
        <w:jc w:val="both"/>
        <w:rPr>
          <w:rFonts w:ascii="Cambria" w:hAnsi="Cambria"/>
          <w:sz w:val="26"/>
          <w:szCs w:val="26"/>
          <w:lang w:val="bg-BG"/>
        </w:rPr>
      </w:pPr>
      <w:r w:rsidRPr="00EF4096">
        <w:rPr>
          <w:rFonts w:ascii="Cambria" w:hAnsi="Cambria"/>
          <w:sz w:val="26"/>
          <w:szCs w:val="26"/>
          <w:lang w:val="bg-BG"/>
        </w:rPr>
        <w:t>Изборът на фирма, в която може да се кандидатства, е съгласно одобрен от МОН „Списък на работодателите, които имат право да сключват договори по реда на чл. 95А, ал. 1 от Закона за висшето образование за учебната 2021/2022 година“</w:t>
      </w:r>
    </w:p>
    <w:p w14:paraId="58848495" w14:textId="77777777" w:rsidR="00EF4096" w:rsidRDefault="00EF4096" w:rsidP="00B92F4B">
      <w:pPr>
        <w:jc w:val="both"/>
        <w:rPr>
          <w:rFonts w:ascii="Cambria" w:hAnsi="Cambria"/>
          <w:sz w:val="24"/>
          <w:szCs w:val="24"/>
          <w:lang w:val="bg-BG"/>
        </w:rPr>
      </w:pPr>
    </w:p>
    <w:p w14:paraId="1692CABC" w14:textId="3058C4D9" w:rsidR="00B92F4B" w:rsidRPr="00B92F4B" w:rsidRDefault="00B92F4B" w:rsidP="00B92F4B">
      <w:pPr>
        <w:jc w:val="both"/>
        <w:rPr>
          <w:rFonts w:ascii="Cambria" w:hAnsi="Cambria"/>
          <w:sz w:val="26"/>
          <w:szCs w:val="26"/>
          <w:lang w:val="bg-BG"/>
        </w:rPr>
      </w:pPr>
      <w:r w:rsidRPr="00B92F4B">
        <w:rPr>
          <w:rFonts w:ascii="Cambria" w:hAnsi="Cambria"/>
          <w:sz w:val="26"/>
          <w:szCs w:val="26"/>
          <w:lang w:val="bg-BG"/>
        </w:rPr>
        <w:t>След успешно завършване същите студенти ще продължат работа при работодателя си за минимум 5 години, в които ще получават възнаграждение в размер не по-малко от средната основна заплата в предприятието.</w:t>
      </w:r>
    </w:p>
    <w:p w14:paraId="2DE092AF" w14:textId="77777777" w:rsidR="00B92F4B" w:rsidRPr="00370C9F" w:rsidRDefault="00B92F4B" w:rsidP="00B92F4B">
      <w:pPr>
        <w:rPr>
          <w:rFonts w:ascii="Colus" w:hAnsi="Colus"/>
          <w:b/>
          <w:bCs/>
          <w:color w:val="28337B"/>
          <w:sz w:val="24"/>
          <w:szCs w:val="24"/>
          <w:lang w:val="bg-BG"/>
        </w:rPr>
      </w:pPr>
      <w:r w:rsidRPr="00370C9F">
        <w:rPr>
          <w:rFonts w:ascii="Colus" w:hAnsi="Colus"/>
          <w:b/>
          <w:bCs/>
          <w:color w:val="28337B"/>
          <w:sz w:val="24"/>
          <w:szCs w:val="24"/>
          <w:lang w:val="bg-BG"/>
        </w:rPr>
        <w:t>Възползвайте се, броят е ограничен!</w:t>
      </w:r>
    </w:p>
    <w:p w14:paraId="02D8CD38" w14:textId="506EAB76" w:rsidR="00B92F4B" w:rsidRPr="00B92F4B" w:rsidRDefault="00B92F4B" w:rsidP="00B92F4B">
      <w:pPr>
        <w:rPr>
          <w:rFonts w:ascii="Cambria" w:hAnsi="Cambria"/>
          <w:sz w:val="26"/>
          <w:szCs w:val="26"/>
          <w:lang w:val="bg-BG"/>
        </w:rPr>
      </w:pPr>
      <w:r w:rsidRPr="00B92F4B">
        <w:rPr>
          <w:rFonts w:ascii="Cambria" w:hAnsi="Cambria"/>
          <w:sz w:val="26"/>
          <w:szCs w:val="26"/>
          <w:lang w:val="bg-BG"/>
        </w:rPr>
        <w:t xml:space="preserve">За повече информация се свържете с </w:t>
      </w:r>
      <w:r w:rsidR="00EF4096" w:rsidRPr="00EF4096">
        <w:rPr>
          <w:rFonts w:ascii="Cambria" w:hAnsi="Cambria"/>
          <w:sz w:val="26"/>
          <w:szCs w:val="26"/>
          <w:lang w:val="bg-BG"/>
        </w:rPr>
        <w:t>Центъра за кариерно развитие на МГУ</w:t>
      </w:r>
      <w:r w:rsidR="00370C9F">
        <w:rPr>
          <w:rFonts w:ascii="Cambria" w:hAnsi="Cambria"/>
          <w:sz w:val="26"/>
          <w:szCs w:val="26"/>
          <w:lang w:val="bg-BG"/>
        </w:rPr>
        <w:t>.</w:t>
      </w:r>
    </w:p>
    <w:p w14:paraId="52459CA8" w14:textId="7591DF70" w:rsidR="00B92F4B" w:rsidRPr="00B92F4B" w:rsidRDefault="00B92F4B" w:rsidP="00EF4096">
      <w:pPr>
        <w:spacing w:after="0"/>
        <w:jc w:val="center"/>
        <w:rPr>
          <w:rFonts w:ascii="Colus" w:hAnsi="Colus"/>
          <w:color w:val="28337B"/>
          <w:sz w:val="24"/>
          <w:szCs w:val="24"/>
          <w:lang w:val="bg-BG"/>
        </w:rPr>
      </w:pPr>
      <w:r w:rsidRPr="00B92F4B">
        <w:rPr>
          <w:rFonts w:ascii="Colus" w:hAnsi="Colus"/>
          <w:color w:val="28337B"/>
          <w:sz w:val="24"/>
          <w:szCs w:val="24"/>
          <w:lang w:val="bg-BG"/>
        </w:rPr>
        <w:t>телефон  02/ 80 60 529</w:t>
      </w:r>
    </w:p>
    <w:p w14:paraId="5397C587" w14:textId="77777777" w:rsidR="00B92F4B" w:rsidRPr="00B92F4B" w:rsidRDefault="00B92F4B" w:rsidP="00EF4096">
      <w:pPr>
        <w:spacing w:after="0"/>
        <w:jc w:val="center"/>
        <w:rPr>
          <w:rFonts w:ascii="Colus" w:hAnsi="Colus"/>
          <w:color w:val="28337B"/>
          <w:sz w:val="24"/>
          <w:szCs w:val="24"/>
          <w:lang w:val="bg-BG"/>
        </w:rPr>
      </w:pPr>
      <w:r w:rsidRPr="00B92F4B">
        <w:rPr>
          <w:rFonts w:ascii="Colus" w:hAnsi="Colus"/>
          <w:color w:val="28337B"/>
          <w:sz w:val="24"/>
          <w:szCs w:val="24"/>
          <w:lang w:val="bg-BG"/>
        </w:rPr>
        <w:t>мобилен 0879 80 78 73</w:t>
      </w:r>
    </w:p>
    <w:p w14:paraId="0081BD7D" w14:textId="7FA34F48" w:rsidR="00B92F4B" w:rsidRPr="00B92F4B" w:rsidRDefault="00B92F4B" w:rsidP="00EF4096">
      <w:pPr>
        <w:spacing w:after="0"/>
        <w:jc w:val="center"/>
        <w:rPr>
          <w:rFonts w:ascii="Colus" w:hAnsi="Colus"/>
          <w:b/>
          <w:bCs/>
          <w:color w:val="28337B"/>
          <w:sz w:val="24"/>
          <w:szCs w:val="24"/>
          <w:lang w:val="bg-BG"/>
        </w:rPr>
      </w:pPr>
      <w:r w:rsidRPr="00B92F4B">
        <w:rPr>
          <w:rFonts w:ascii="Colus" w:hAnsi="Colus"/>
          <w:b/>
          <w:bCs/>
          <w:color w:val="28337B"/>
          <w:sz w:val="24"/>
          <w:szCs w:val="24"/>
          <w:lang w:val="bg-BG"/>
        </w:rPr>
        <w:t>karieren_centar@mgu.bg</w:t>
      </w:r>
    </w:p>
    <w:p w14:paraId="3358A295" w14:textId="77777777" w:rsidR="0093531B" w:rsidRPr="00B92F4B" w:rsidRDefault="0093531B" w:rsidP="004B4188">
      <w:pPr>
        <w:rPr>
          <w:rFonts w:ascii="Cambria" w:hAnsi="Cambria"/>
          <w:sz w:val="24"/>
          <w:szCs w:val="24"/>
          <w:lang w:val="bg-BG"/>
        </w:rPr>
      </w:pPr>
    </w:p>
    <w:sectPr w:rsidR="0093531B" w:rsidRPr="00B92F4B" w:rsidSect="00474193">
      <w:headerReference w:type="default" r:id="rId7"/>
      <w:pgSz w:w="11906" w:h="16838"/>
      <w:pgMar w:top="993" w:right="849" w:bottom="1440" w:left="709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5994" w14:textId="77777777" w:rsidR="00722947" w:rsidRDefault="00722947" w:rsidP="00266F0C">
      <w:pPr>
        <w:spacing w:after="0" w:line="240" w:lineRule="auto"/>
      </w:pPr>
      <w:r>
        <w:separator/>
      </w:r>
    </w:p>
  </w:endnote>
  <w:endnote w:type="continuationSeparator" w:id="0">
    <w:p w14:paraId="0B278ECD" w14:textId="77777777" w:rsidR="00722947" w:rsidRDefault="00722947" w:rsidP="002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u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EEA9" w14:textId="77777777" w:rsidR="00722947" w:rsidRDefault="00722947" w:rsidP="00266F0C">
      <w:pPr>
        <w:spacing w:after="0" w:line="240" w:lineRule="auto"/>
      </w:pPr>
      <w:r>
        <w:separator/>
      </w:r>
    </w:p>
  </w:footnote>
  <w:footnote w:type="continuationSeparator" w:id="0">
    <w:p w14:paraId="74BD9374" w14:textId="77777777" w:rsidR="00722947" w:rsidRDefault="00722947" w:rsidP="0026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820" w:type="dxa"/>
      <w:tblInd w:w="580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410"/>
      <w:gridCol w:w="2410"/>
    </w:tblGrid>
    <w:tr w:rsidR="00406324" w:rsidRPr="00370C9F" w14:paraId="62BE4DFE" w14:textId="77777777" w:rsidTr="00750867">
      <w:trPr>
        <w:trHeight w:val="1175"/>
      </w:trPr>
      <w:tc>
        <w:tcPr>
          <w:tcW w:w="2410" w:type="dxa"/>
          <w:shd w:val="clear" w:color="auto" w:fill="auto"/>
        </w:tcPr>
        <w:p w14:paraId="036E40A2" w14:textId="77777777" w:rsidR="009B35AB" w:rsidRPr="00750867" w:rsidRDefault="001E1AFF" w:rsidP="00474193">
          <w:pPr>
            <w:pStyle w:val="Header"/>
            <w:rPr>
              <w:rFonts w:ascii="Arial" w:hAnsi="Arial" w:cs="Arial"/>
              <w:sz w:val="15"/>
              <w:szCs w:val="15"/>
              <w:lang w:val="de-DE"/>
            </w:rPr>
          </w:pPr>
          <w:r w:rsidRPr="00E96A63">
            <w:rPr>
              <w:rFonts w:ascii="Arial" w:hAnsi="Arial" w:cs="Arial"/>
              <w:sz w:val="15"/>
              <w:szCs w:val="15"/>
              <w:lang w:val="bg-BG"/>
            </w:rPr>
            <w:t>м</w:t>
          </w:r>
          <w:r w:rsidR="00406324" w:rsidRPr="00750867">
            <w:rPr>
              <w:rFonts w:ascii="Arial" w:hAnsi="Arial" w:cs="Arial"/>
              <w:sz w:val="15"/>
              <w:szCs w:val="15"/>
              <w:lang w:val="de-DE"/>
            </w:rPr>
            <w:t xml:space="preserve">: </w:t>
          </w:r>
          <w:r w:rsidR="009B35AB" w:rsidRPr="00750867">
            <w:rPr>
              <w:rFonts w:ascii="Arial" w:hAnsi="Arial" w:cs="Arial"/>
              <w:sz w:val="15"/>
              <w:szCs w:val="15"/>
              <w:lang w:val="de-DE"/>
            </w:rPr>
            <w:t>02 80 60 529</w:t>
          </w:r>
        </w:p>
        <w:p w14:paraId="37B2493D" w14:textId="77777777" w:rsidR="00406324" w:rsidRPr="00750867" w:rsidRDefault="001E1AFF" w:rsidP="00474193">
          <w:pPr>
            <w:pStyle w:val="Header"/>
            <w:rPr>
              <w:rFonts w:ascii="Arial" w:hAnsi="Arial" w:cs="Arial"/>
              <w:sz w:val="15"/>
              <w:szCs w:val="15"/>
              <w:lang w:val="de-DE"/>
            </w:rPr>
          </w:pPr>
          <w:r w:rsidRPr="00E96A63">
            <w:rPr>
              <w:rFonts w:ascii="Arial" w:hAnsi="Arial" w:cs="Arial"/>
              <w:sz w:val="15"/>
              <w:szCs w:val="15"/>
              <w:lang w:val="bg-BG"/>
            </w:rPr>
            <w:t>м</w:t>
          </w:r>
          <w:r w:rsidR="00406324" w:rsidRPr="00750867">
            <w:rPr>
              <w:rFonts w:ascii="Arial" w:hAnsi="Arial" w:cs="Arial"/>
              <w:sz w:val="15"/>
              <w:szCs w:val="15"/>
              <w:lang w:val="de-DE"/>
            </w:rPr>
            <w:t xml:space="preserve">: </w:t>
          </w:r>
          <w:r w:rsidR="009B35AB" w:rsidRPr="00750867">
            <w:rPr>
              <w:rFonts w:ascii="Arial" w:hAnsi="Arial" w:cs="Arial"/>
              <w:sz w:val="15"/>
              <w:szCs w:val="15"/>
              <w:lang w:val="de-DE"/>
            </w:rPr>
            <w:t>0879 80 78 73</w:t>
          </w:r>
        </w:p>
        <w:p w14:paraId="4DB08073" w14:textId="77777777" w:rsidR="00406324" w:rsidRPr="00750867" w:rsidRDefault="00406324" w:rsidP="00474193">
          <w:pPr>
            <w:pStyle w:val="Header"/>
            <w:rPr>
              <w:rFonts w:ascii="Arial" w:hAnsi="Arial" w:cs="Arial"/>
              <w:sz w:val="15"/>
              <w:szCs w:val="15"/>
              <w:lang w:val="de-DE"/>
            </w:rPr>
          </w:pPr>
          <w:r w:rsidRPr="00750867">
            <w:rPr>
              <w:rFonts w:ascii="Arial" w:hAnsi="Arial" w:cs="Arial"/>
              <w:sz w:val="15"/>
              <w:szCs w:val="15"/>
              <w:lang w:val="de-DE"/>
            </w:rPr>
            <w:t>e:</w:t>
          </w:r>
          <w:r w:rsidR="009B35AB" w:rsidRPr="00750867">
            <w:rPr>
              <w:rFonts w:ascii="Arial" w:hAnsi="Arial" w:cs="Arial"/>
              <w:sz w:val="15"/>
              <w:szCs w:val="15"/>
              <w:lang w:val="de-DE"/>
            </w:rPr>
            <w:t xml:space="preserve"> </w:t>
          </w:r>
          <w:r w:rsidR="00722947">
            <w:fldChar w:fldCharType="begin"/>
          </w:r>
          <w:r w:rsidR="00722947" w:rsidRPr="00370C9F">
            <w:rPr>
              <w:lang w:val="de-DE"/>
            </w:rPr>
            <w:instrText xml:space="preserve"> HYPERLINK "mailto:karieren_centar@mgu.bg" </w:instrText>
          </w:r>
          <w:r w:rsidR="00722947">
            <w:fldChar w:fldCharType="separate"/>
          </w:r>
          <w:r w:rsidR="009B35AB" w:rsidRPr="00750867">
            <w:rPr>
              <w:rStyle w:val="Hyperlink"/>
              <w:rFonts w:ascii="Arial" w:hAnsi="Arial" w:cs="Arial"/>
              <w:sz w:val="15"/>
              <w:szCs w:val="15"/>
              <w:lang w:val="de-DE"/>
            </w:rPr>
            <w:t>karieren_centar@mgu.bg</w:t>
          </w:r>
          <w:r w:rsidR="00722947">
            <w:rPr>
              <w:rStyle w:val="Hyperlink"/>
              <w:rFonts w:ascii="Arial" w:hAnsi="Arial" w:cs="Arial"/>
              <w:sz w:val="15"/>
              <w:szCs w:val="15"/>
              <w:lang w:val="de-DE"/>
            </w:rPr>
            <w:fldChar w:fldCharType="end"/>
          </w:r>
        </w:p>
        <w:p w14:paraId="073CAD13" w14:textId="77777777" w:rsidR="009B35AB" w:rsidRPr="00B92F4B" w:rsidRDefault="001E1AFF" w:rsidP="00474193">
          <w:pPr>
            <w:pStyle w:val="Header"/>
            <w:rPr>
              <w:rFonts w:ascii="Arial" w:hAnsi="Arial" w:cs="Arial"/>
              <w:sz w:val="15"/>
              <w:szCs w:val="15"/>
              <w:lang w:val="de-DE"/>
            </w:rPr>
          </w:pPr>
          <w:r w:rsidRPr="00E96A63">
            <w:rPr>
              <w:rFonts w:ascii="Arial" w:hAnsi="Arial" w:cs="Arial"/>
              <w:sz w:val="15"/>
              <w:szCs w:val="15"/>
              <w:lang w:val="bg-BG"/>
            </w:rPr>
            <w:t>у</w:t>
          </w:r>
          <w:r w:rsidR="009B35AB" w:rsidRPr="00B92F4B">
            <w:rPr>
              <w:rFonts w:ascii="Arial" w:hAnsi="Arial" w:cs="Arial"/>
              <w:sz w:val="15"/>
              <w:szCs w:val="15"/>
              <w:lang w:val="de-DE"/>
            </w:rPr>
            <w:t>: www.mgu.bg</w:t>
          </w:r>
        </w:p>
      </w:tc>
      <w:tc>
        <w:tcPr>
          <w:tcW w:w="2410" w:type="dxa"/>
          <w:shd w:val="clear" w:color="auto" w:fill="auto"/>
        </w:tcPr>
        <w:p w14:paraId="3DC85797" w14:textId="77777777" w:rsidR="00406324" w:rsidRPr="00E96A63" w:rsidRDefault="00406324" w:rsidP="00474193">
          <w:pPr>
            <w:pStyle w:val="Header"/>
            <w:rPr>
              <w:rFonts w:ascii="Arial" w:hAnsi="Arial" w:cs="Arial"/>
              <w:sz w:val="15"/>
              <w:szCs w:val="15"/>
              <w:lang w:val="bg-BG"/>
            </w:rPr>
          </w:pPr>
          <w:r w:rsidRPr="00B92F4B">
            <w:rPr>
              <w:rFonts w:ascii="Arial" w:hAnsi="Arial" w:cs="Arial"/>
              <w:sz w:val="15"/>
              <w:szCs w:val="15"/>
              <w:lang w:val="de-DE"/>
            </w:rPr>
            <w:t xml:space="preserve">a: 1700 </w:t>
          </w:r>
          <w:r w:rsidRPr="00E96A63">
            <w:rPr>
              <w:rFonts w:ascii="Arial" w:hAnsi="Arial" w:cs="Arial"/>
              <w:sz w:val="15"/>
              <w:szCs w:val="15"/>
            </w:rPr>
            <w:t>София</w:t>
          </w:r>
          <w:r w:rsidRPr="00B92F4B">
            <w:rPr>
              <w:rFonts w:ascii="Arial" w:hAnsi="Arial" w:cs="Arial"/>
              <w:sz w:val="15"/>
              <w:szCs w:val="15"/>
              <w:lang w:val="de-DE"/>
            </w:rPr>
            <w:t>,</w:t>
          </w:r>
          <w:r w:rsidR="00474193" w:rsidRPr="00B92F4B">
            <w:rPr>
              <w:rFonts w:ascii="Arial" w:hAnsi="Arial" w:cs="Arial"/>
              <w:sz w:val="15"/>
              <w:szCs w:val="15"/>
              <w:lang w:val="de-DE"/>
            </w:rPr>
            <w:t xml:space="preserve"> </w:t>
          </w:r>
          <w:r w:rsidR="00474193" w:rsidRPr="00E96A63">
            <w:rPr>
              <w:rFonts w:ascii="Arial" w:hAnsi="Arial" w:cs="Arial"/>
              <w:sz w:val="15"/>
              <w:szCs w:val="15"/>
              <w:lang w:val="bg-BG"/>
            </w:rPr>
            <w:t>България</w:t>
          </w:r>
        </w:p>
        <w:p w14:paraId="49D523B5" w14:textId="77777777" w:rsidR="00474193" w:rsidRPr="00B92F4B" w:rsidRDefault="00406324" w:rsidP="00474193">
          <w:pPr>
            <w:pStyle w:val="Header"/>
            <w:rPr>
              <w:rFonts w:ascii="Arial" w:hAnsi="Arial" w:cs="Arial"/>
              <w:sz w:val="15"/>
              <w:szCs w:val="15"/>
              <w:lang w:val="de-DE"/>
            </w:rPr>
          </w:pPr>
          <w:proofErr w:type="spellStart"/>
          <w:r w:rsidRPr="00E96A63">
            <w:rPr>
              <w:rFonts w:ascii="Arial" w:hAnsi="Arial" w:cs="Arial"/>
              <w:sz w:val="15"/>
              <w:szCs w:val="15"/>
            </w:rPr>
            <w:t>Студентски</w:t>
          </w:r>
          <w:proofErr w:type="spellEnd"/>
          <w:r w:rsidRPr="00B92F4B">
            <w:rPr>
              <w:rFonts w:ascii="Arial" w:hAnsi="Arial" w:cs="Arial"/>
              <w:sz w:val="15"/>
              <w:szCs w:val="15"/>
              <w:lang w:val="de-DE"/>
            </w:rPr>
            <w:t xml:space="preserve"> </w:t>
          </w:r>
          <w:proofErr w:type="spellStart"/>
          <w:r w:rsidRPr="00E96A63">
            <w:rPr>
              <w:rFonts w:ascii="Arial" w:hAnsi="Arial" w:cs="Arial"/>
              <w:sz w:val="15"/>
              <w:szCs w:val="15"/>
            </w:rPr>
            <w:t>град</w:t>
          </w:r>
          <w:proofErr w:type="spellEnd"/>
          <w:r w:rsidRPr="00B92F4B">
            <w:rPr>
              <w:rFonts w:ascii="Arial" w:hAnsi="Arial" w:cs="Arial"/>
              <w:sz w:val="15"/>
              <w:szCs w:val="15"/>
              <w:lang w:val="de-DE"/>
            </w:rPr>
            <w:t xml:space="preserve"> </w:t>
          </w:r>
        </w:p>
        <w:p w14:paraId="10C7A728" w14:textId="77777777" w:rsidR="00406324" w:rsidRPr="00750867" w:rsidRDefault="00474193" w:rsidP="00474193">
          <w:pPr>
            <w:pStyle w:val="Header"/>
            <w:rPr>
              <w:rFonts w:ascii="Arial" w:hAnsi="Arial" w:cs="Arial"/>
              <w:sz w:val="15"/>
              <w:szCs w:val="15"/>
              <w:lang w:val="bg-BG"/>
            </w:rPr>
          </w:pPr>
          <w:r w:rsidRPr="00E96A63">
            <w:rPr>
              <w:rFonts w:ascii="Arial" w:hAnsi="Arial" w:cs="Arial"/>
              <w:sz w:val="15"/>
              <w:szCs w:val="15"/>
              <w:lang w:val="bg-BG"/>
            </w:rPr>
            <w:t xml:space="preserve">ул. „Проф. Боян Каменов“ </w:t>
          </w:r>
          <w:r w:rsidR="004B4188" w:rsidRPr="00750867">
            <w:rPr>
              <w:rFonts w:ascii="Arial" w:hAnsi="Arial" w:cs="Arial"/>
              <w:sz w:val="15"/>
              <w:szCs w:val="15"/>
              <w:lang w:val="bg-BG"/>
            </w:rPr>
            <w:t>1</w:t>
          </w:r>
          <w:r w:rsidR="003A0A28" w:rsidRPr="00750867">
            <w:rPr>
              <w:rFonts w:ascii="Arial" w:hAnsi="Arial" w:cs="Arial"/>
              <w:sz w:val="15"/>
              <w:szCs w:val="15"/>
              <w:lang w:val="bg-BG"/>
            </w:rPr>
            <w:t>,</w:t>
          </w:r>
        </w:p>
        <w:p w14:paraId="5664592F" w14:textId="77777777" w:rsidR="003A0A28" w:rsidRPr="00750867" w:rsidRDefault="00A50066" w:rsidP="00474193">
          <w:pPr>
            <w:pStyle w:val="Header"/>
            <w:rPr>
              <w:rFonts w:ascii="Arial" w:hAnsi="Arial" w:cs="Arial"/>
              <w:sz w:val="15"/>
              <w:szCs w:val="15"/>
              <w:lang w:val="bg-BG"/>
            </w:rPr>
          </w:pPr>
          <w:r w:rsidRPr="00E96A63">
            <w:rPr>
              <w:rFonts w:ascii="Arial" w:hAnsi="Arial" w:cs="Arial"/>
              <w:sz w:val="15"/>
              <w:szCs w:val="15"/>
              <w:lang w:val="bg-BG"/>
            </w:rPr>
            <w:t xml:space="preserve">Ректорат, </w:t>
          </w:r>
          <w:r w:rsidR="003A0A28" w:rsidRPr="00750867">
            <w:rPr>
              <w:rFonts w:ascii="Arial" w:hAnsi="Arial" w:cs="Arial"/>
              <w:sz w:val="15"/>
              <w:szCs w:val="15"/>
              <w:lang w:val="bg-BG"/>
            </w:rPr>
            <w:t>етаж 1, кабинет 4</w:t>
          </w:r>
        </w:p>
      </w:tc>
    </w:tr>
  </w:tbl>
  <w:bookmarkStart w:id="0" w:name="_Hlk59118845"/>
  <w:p w14:paraId="39C2F505" w14:textId="77777777" w:rsidR="00F33C4A" w:rsidRPr="00E96A63" w:rsidRDefault="00F33C4A" w:rsidP="003A0A28">
    <w:pPr>
      <w:pStyle w:val="Header"/>
      <w:ind w:left="284"/>
      <w:rPr>
        <w:rFonts w:ascii="Arial" w:hAnsi="Arial" w:cs="Arial"/>
        <w:b/>
        <w:bCs/>
        <w:sz w:val="18"/>
        <w:szCs w:val="18"/>
        <w:lang w:val="bg-BG"/>
      </w:rPr>
    </w:pPr>
    <w:r w:rsidRPr="00E96A63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B9B57" wp14:editId="20535777">
              <wp:simplePos x="0" y="0"/>
              <wp:positionH relativeFrom="column">
                <wp:posOffset>30369</wp:posOffset>
              </wp:positionH>
              <wp:positionV relativeFrom="paragraph">
                <wp:posOffset>-15875</wp:posOffset>
              </wp:positionV>
              <wp:extent cx="2304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0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6D08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1.25pt" to="183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YsuAEAAMMDAAAOAAAAZHJzL2Uyb0RvYy54bWysU8GOEzEMvSPxD1HudKYtQm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" strokecolor="#ed7d31 [3205]" strokeweight=".5pt">
              <v:stroke joinstyle="miter"/>
            </v:line>
          </w:pict>
        </mc:Fallback>
      </mc:AlternateContent>
    </w:r>
    <w:r w:rsidRPr="00E96A63"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84F2834" wp14:editId="4FC620AA">
          <wp:simplePos x="0" y="0"/>
          <wp:positionH relativeFrom="page">
            <wp:posOffset>0</wp:posOffset>
          </wp:positionH>
          <wp:positionV relativeFrom="paragraph">
            <wp:posOffset>-1328278</wp:posOffset>
          </wp:positionV>
          <wp:extent cx="7561580" cy="10691433"/>
          <wp:effectExtent l="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</w:tblGrid>
    <w:tr w:rsidR="00F33C4A" w:rsidRPr="00E96A63" w14:paraId="08E52384" w14:textId="77777777" w:rsidTr="00F33C4A">
      <w:tc>
        <w:tcPr>
          <w:tcW w:w="3681" w:type="dxa"/>
        </w:tcPr>
        <w:p w14:paraId="073EA24D" w14:textId="77777777" w:rsidR="00F33C4A" w:rsidRPr="00E96A63" w:rsidRDefault="00F33C4A" w:rsidP="00F33C4A">
          <w:pPr>
            <w:pStyle w:val="Header"/>
            <w:jc w:val="center"/>
            <w:rPr>
              <w:rFonts w:ascii="Arial" w:hAnsi="Arial" w:cs="Arial"/>
              <w:b/>
              <w:bCs/>
              <w:sz w:val="18"/>
              <w:szCs w:val="18"/>
              <w:lang w:val="bg-BG"/>
            </w:rPr>
          </w:pPr>
          <w:r w:rsidRPr="00E96A63">
            <w:rPr>
              <w:rFonts w:ascii="Arial" w:hAnsi="Arial" w:cs="Arial"/>
              <w:b/>
              <w:bCs/>
              <w:sz w:val="18"/>
              <w:szCs w:val="18"/>
              <w:lang w:val="bg-BG"/>
            </w:rPr>
            <w:t>Център за кариерно развитие</w:t>
          </w:r>
        </w:p>
      </w:tc>
    </w:tr>
    <w:tr w:rsidR="00F33C4A" w:rsidRPr="00E96A63" w14:paraId="0C197591" w14:textId="77777777" w:rsidTr="00F33C4A">
      <w:tc>
        <w:tcPr>
          <w:tcW w:w="3681" w:type="dxa"/>
        </w:tcPr>
        <w:p w14:paraId="599033A0" w14:textId="77777777" w:rsidR="00F33C4A" w:rsidRPr="00E96A63" w:rsidRDefault="00F33C4A" w:rsidP="00F33C4A">
          <w:pPr>
            <w:pStyle w:val="Header"/>
            <w:rPr>
              <w:rFonts w:ascii="Arial" w:hAnsi="Arial" w:cs="Arial"/>
              <w:b/>
              <w:bCs/>
              <w:sz w:val="18"/>
              <w:szCs w:val="18"/>
              <w:lang w:val="bg-BG"/>
            </w:rPr>
          </w:pPr>
        </w:p>
      </w:tc>
    </w:tr>
    <w:bookmarkEnd w:id="0"/>
  </w:tbl>
  <w:p w14:paraId="47BFF97E" w14:textId="77777777" w:rsidR="00F33C4A" w:rsidRPr="00E96A63" w:rsidRDefault="00F33C4A" w:rsidP="00F33C4A">
    <w:pPr>
      <w:pStyle w:val="Header"/>
      <w:rPr>
        <w:rFonts w:ascii="Arial" w:hAnsi="Arial" w:cs="Arial"/>
        <w:b/>
        <w:bCs/>
        <w:sz w:val="18"/>
        <w:szCs w:val="18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67"/>
    <w:rsid w:val="00142927"/>
    <w:rsid w:val="001E1AFF"/>
    <w:rsid w:val="001F42A3"/>
    <w:rsid w:val="00266F0C"/>
    <w:rsid w:val="00271190"/>
    <w:rsid w:val="00280E6C"/>
    <w:rsid w:val="002C0406"/>
    <w:rsid w:val="00370C9F"/>
    <w:rsid w:val="003A0A28"/>
    <w:rsid w:val="003E34CF"/>
    <w:rsid w:val="00406324"/>
    <w:rsid w:val="004556EF"/>
    <w:rsid w:val="00474193"/>
    <w:rsid w:val="004B4188"/>
    <w:rsid w:val="0055359B"/>
    <w:rsid w:val="006808D4"/>
    <w:rsid w:val="00722947"/>
    <w:rsid w:val="00741F71"/>
    <w:rsid w:val="00750867"/>
    <w:rsid w:val="008E2754"/>
    <w:rsid w:val="008F5323"/>
    <w:rsid w:val="0093531B"/>
    <w:rsid w:val="00987BED"/>
    <w:rsid w:val="009B35AB"/>
    <w:rsid w:val="00A50066"/>
    <w:rsid w:val="00A52FE4"/>
    <w:rsid w:val="00AD3E09"/>
    <w:rsid w:val="00B13180"/>
    <w:rsid w:val="00B92F4B"/>
    <w:rsid w:val="00BF0A21"/>
    <w:rsid w:val="00C0578A"/>
    <w:rsid w:val="00C71417"/>
    <w:rsid w:val="00D441DE"/>
    <w:rsid w:val="00D46BA7"/>
    <w:rsid w:val="00E26B5B"/>
    <w:rsid w:val="00E96A63"/>
    <w:rsid w:val="00EF4096"/>
    <w:rsid w:val="00F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0224C"/>
  <w15:chartTrackingRefBased/>
  <w15:docId w15:val="{897FF010-704D-43DB-8FBB-39750CD3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0C"/>
  </w:style>
  <w:style w:type="paragraph" w:styleId="Footer">
    <w:name w:val="footer"/>
    <w:basedOn w:val="Normal"/>
    <w:link w:val="FooterChar"/>
    <w:uiPriority w:val="99"/>
    <w:unhideWhenUsed/>
    <w:rsid w:val="0026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0C"/>
  </w:style>
  <w:style w:type="table" w:styleId="TableGrid">
    <w:name w:val="Table Grid"/>
    <w:basedOn w:val="TableNormal"/>
    <w:uiPriority w:val="39"/>
    <w:rsid w:val="0040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GU%20Brand%20Guideliness\MGU%20Template%20Files\Templates\&#1041;&#1083;&#1072;&#1085;&#1082;&#1072;%20&#1085;&#1072;%20&#1050;&#1072;&#1088;&#1080;&#1077;&#1088;&#1077;&#1085;%20&#1094;&#1077;&#1085;&#1090;&#1098;&#1088;%20&#1085;&#1072;%20&#1052;&#1043;&#1059;\&#1062;&#1077;&#1085;&#1090;&#1098;&#1088;%20&#1079;&#1072;%20&#1082;&#1072;&#1088;&#1080;&#1077;&#1088;&#1085;&#1086;%20&#1088;&#1072;&#1079;&#1074;&#1080;&#1090;&#1080;&#1077;%20%20_MGU_Edittable_template_BG_ver_01-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672E-BFC7-4813-8BFC-C333857F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Център за кариерно развитие  _MGU_Edittable_template_BG_ver_01-arial.dotx</Template>
  <TotalTime>259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Agelinka</dc:creator>
  <cp:keywords/>
  <dc:description/>
  <cp:lastModifiedBy>a.sofronieva</cp:lastModifiedBy>
  <cp:revision>3</cp:revision>
  <dcterms:created xsi:type="dcterms:W3CDTF">2021-09-02T06:19:00Z</dcterms:created>
  <dcterms:modified xsi:type="dcterms:W3CDTF">2021-09-02T11:22:00Z</dcterms:modified>
</cp:coreProperties>
</file>